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02185" w14:textId="0584340B" w:rsidR="00FA6A4E" w:rsidRPr="00102680" w:rsidRDefault="00E242DB" w:rsidP="00FA6A4E">
      <w:pPr>
        <w:rPr>
          <w:color w:val="0000FF"/>
          <w:u w:val="single"/>
          <w:lang w:val="en-CA"/>
        </w:rPr>
      </w:pPr>
      <w:r w:rsidRPr="00102680">
        <w:rPr>
          <w:b/>
          <w:color w:val="1F497D" w:themeColor="text2"/>
          <w:sz w:val="52"/>
          <w:szCs w:val="52"/>
          <w:lang w:val="en-CA"/>
        </w:rPr>
        <w:t>Access Changes Everything</w:t>
      </w:r>
    </w:p>
    <w:p w14:paraId="4C3E0CDF" w14:textId="604D0B14" w:rsidR="00FA6A4E" w:rsidRPr="00102680" w:rsidRDefault="00FA6A4E" w:rsidP="00FA6A4E">
      <w:pPr>
        <w:pStyle w:val="Heading1"/>
        <w:rPr>
          <w:lang w:val="en-CA"/>
        </w:rPr>
      </w:pPr>
      <w:r w:rsidRPr="00102680">
        <w:rPr>
          <w:lang w:val="en-CA"/>
        </w:rPr>
        <w:t>Business Online Accessibility for People with Disabilities in Manitoba Survey Report</w:t>
      </w:r>
    </w:p>
    <w:p w14:paraId="795FF20F" w14:textId="77777777" w:rsidR="00FA6A4E" w:rsidRPr="00102680" w:rsidRDefault="00FA6A4E" w:rsidP="00FA6A4E">
      <w:pPr>
        <w:rPr>
          <w:lang w:val="en-CA"/>
        </w:rPr>
      </w:pPr>
    </w:p>
    <w:p w14:paraId="17F3A413" w14:textId="77777777" w:rsidR="00864070" w:rsidRPr="00102680" w:rsidRDefault="00864070" w:rsidP="00864070">
      <w:pPr>
        <w:rPr>
          <w:lang w:val="en-CA"/>
        </w:rPr>
      </w:pPr>
    </w:p>
    <w:p w14:paraId="6021960D" w14:textId="4272CF9F" w:rsidR="00C97676" w:rsidRPr="00102680" w:rsidRDefault="00C97676" w:rsidP="00CF5584">
      <w:pPr>
        <w:spacing w:line="276" w:lineRule="auto"/>
        <w:rPr>
          <w:color w:val="000000" w:themeColor="text1"/>
          <w:lang w:val="en-CA"/>
        </w:rPr>
      </w:pPr>
      <w:r w:rsidRPr="00102680">
        <w:rPr>
          <w:b/>
          <w:color w:val="000000" w:themeColor="text1"/>
          <w:lang w:val="en-CA"/>
        </w:rPr>
        <w:t>Date:</w:t>
      </w:r>
      <w:r w:rsidRPr="00102680">
        <w:rPr>
          <w:color w:val="000000" w:themeColor="text1"/>
          <w:lang w:val="en-CA"/>
        </w:rPr>
        <w:t xml:space="preserve"> </w:t>
      </w:r>
      <w:r w:rsidR="00474EF8" w:rsidRPr="00102680">
        <w:rPr>
          <w:color w:val="000000" w:themeColor="text1"/>
          <w:lang w:val="en-CA"/>
        </w:rPr>
        <w:t xml:space="preserve">May </w:t>
      </w:r>
      <w:r w:rsidR="00441DC2" w:rsidRPr="00102680">
        <w:rPr>
          <w:color w:val="000000" w:themeColor="text1"/>
          <w:lang w:val="en-CA"/>
        </w:rPr>
        <w:t>1</w:t>
      </w:r>
      <w:r w:rsidR="00474EF8" w:rsidRPr="00102680">
        <w:rPr>
          <w:color w:val="000000" w:themeColor="text1"/>
          <w:lang w:val="en-CA"/>
        </w:rPr>
        <w:t>, 2023</w:t>
      </w:r>
    </w:p>
    <w:p w14:paraId="7D55E0CB" w14:textId="30932167" w:rsidR="00737279" w:rsidRPr="00102680" w:rsidRDefault="00C97676" w:rsidP="00CF5584">
      <w:pPr>
        <w:spacing w:line="276" w:lineRule="auto"/>
        <w:rPr>
          <w:color w:val="000000" w:themeColor="text1"/>
          <w:lang w:val="en-CA"/>
        </w:rPr>
      </w:pPr>
      <w:r w:rsidRPr="00102680">
        <w:rPr>
          <w:b/>
          <w:color w:val="000000" w:themeColor="text1"/>
          <w:lang w:val="en-CA"/>
        </w:rPr>
        <w:t>By:</w:t>
      </w:r>
      <w:r w:rsidRPr="00102680">
        <w:rPr>
          <w:color w:val="000000" w:themeColor="text1"/>
          <w:lang w:val="en-CA"/>
        </w:rPr>
        <w:t xml:space="preserve"> Lisa Snider, Access Changes Everything</w:t>
      </w:r>
      <w:r w:rsidR="00954E9F" w:rsidRPr="00102680">
        <w:rPr>
          <w:color w:val="000000" w:themeColor="text1"/>
          <w:lang w:val="en-CA"/>
        </w:rPr>
        <w:t xml:space="preserve"> (ACE)</w:t>
      </w:r>
    </w:p>
    <w:p w14:paraId="5BC9FAEC" w14:textId="555C835A" w:rsidR="007957A9" w:rsidRPr="00111BE3" w:rsidRDefault="007957A9" w:rsidP="00CF5584">
      <w:pPr>
        <w:pStyle w:val="NormalWeb"/>
        <w:spacing w:before="0" w:beforeAutospacing="0" w:after="0" w:afterAutospacing="0" w:line="276" w:lineRule="auto"/>
        <w:rPr>
          <w:rFonts w:ascii="Arial" w:hAnsi="Arial" w:cs="Arial"/>
          <w:color w:val="000000" w:themeColor="text1"/>
          <w:lang w:val="fr-CA"/>
        </w:rPr>
      </w:pPr>
      <w:r w:rsidRPr="00111BE3">
        <w:rPr>
          <w:rFonts w:ascii="Arial" w:hAnsi="Arial" w:cs="Arial"/>
          <w:b/>
          <w:color w:val="000000" w:themeColor="text1"/>
          <w:lang w:val="fr-CA"/>
        </w:rPr>
        <w:t xml:space="preserve">Contact </w:t>
      </w:r>
      <w:proofErr w:type="gramStart"/>
      <w:r w:rsidRPr="00111BE3">
        <w:rPr>
          <w:rFonts w:ascii="Arial" w:hAnsi="Arial" w:cs="Arial"/>
          <w:b/>
          <w:color w:val="000000" w:themeColor="text1"/>
          <w:lang w:val="fr-CA"/>
        </w:rPr>
        <w:t>Email</w:t>
      </w:r>
      <w:proofErr w:type="gramEnd"/>
      <w:r w:rsidRPr="00111BE3">
        <w:rPr>
          <w:rFonts w:ascii="Arial" w:hAnsi="Arial" w:cs="Arial"/>
          <w:b/>
          <w:color w:val="000000" w:themeColor="text1"/>
          <w:lang w:val="fr-CA"/>
        </w:rPr>
        <w:t>:</w:t>
      </w:r>
      <w:r w:rsidR="00C97676" w:rsidRPr="00111BE3">
        <w:rPr>
          <w:rFonts w:ascii="Arial" w:hAnsi="Arial" w:cs="Arial"/>
          <w:color w:val="000000" w:themeColor="text1"/>
          <w:lang w:val="fr-CA"/>
        </w:rPr>
        <w:t xml:space="preserve"> </w:t>
      </w:r>
      <w:r w:rsidR="00000000">
        <w:fldChar w:fldCharType="begin"/>
      </w:r>
      <w:r w:rsidR="00000000" w:rsidRPr="00B03543">
        <w:rPr>
          <w:lang w:val="fr-CA"/>
        </w:rPr>
        <w:instrText>HYPERLINK "mailto:web@accesschangeseverything.com"</w:instrText>
      </w:r>
      <w:r w:rsidR="00000000">
        <w:fldChar w:fldCharType="separate"/>
      </w:r>
      <w:r w:rsidR="00EC1144" w:rsidRPr="00111BE3">
        <w:rPr>
          <w:rStyle w:val="Hyperlink"/>
          <w:rFonts w:ascii="Arial" w:hAnsi="Arial" w:cs="Arial"/>
          <w:lang w:val="fr-CA"/>
        </w:rPr>
        <w:t>web@accesschangeseverything.com</w:t>
      </w:r>
      <w:r w:rsidR="00000000">
        <w:rPr>
          <w:rStyle w:val="Hyperlink"/>
          <w:rFonts w:ascii="Arial" w:hAnsi="Arial" w:cs="Arial"/>
          <w:lang w:val="fr-CA"/>
        </w:rPr>
        <w:fldChar w:fldCharType="end"/>
      </w:r>
    </w:p>
    <w:p w14:paraId="24D23786" w14:textId="17E363CC" w:rsidR="00EA26D7" w:rsidRPr="00111BE3" w:rsidRDefault="007957A9" w:rsidP="00CF5584">
      <w:pPr>
        <w:pStyle w:val="NormalWeb"/>
        <w:spacing w:before="0" w:beforeAutospacing="0" w:after="0" w:afterAutospacing="0" w:line="276" w:lineRule="auto"/>
        <w:rPr>
          <w:rFonts w:ascii="Arial" w:hAnsi="Arial" w:cs="Arial"/>
          <w:color w:val="000000" w:themeColor="text1"/>
          <w:lang w:val="fr-CA"/>
        </w:rPr>
      </w:pPr>
      <w:r w:rsidRPr="00111BE3">
        <w:rPr>
          <w:rFonts w:ascii="Arial" w:hAnsi="Arial" w:cs="Arial"/>
          <w:b/>
          <w:color w:val="000000" w:themeColor="text1"/>
          <w:lang w:val="fr-CA"/>
        </w:rPr>
        <w:t>Contact Phone:</w:t>
      </w:r>
      <w:r w:rsidRPr="00111BE3">
        <w:rPr>
          <w:rFonts w:ascii="Arial" w:hAnsi="Arial" w:cs="Arial"/>
          <w:color w:val="000000" w:themeColor="text1"/>
          <w:lang w:val="fr-CA"/>
        </w:rPr>
        <w:t xml:space="preserve"> (</w:t>
      </w:r>
      <w:r w:rsidR="002F3F99" w:rsidRPr="00111BE3">
        <w:rPr>
          <w:rFonts w:ascii="Arial" w:hAnsi="Arial" w:cs="Arial"/>
          <w:color w:val="000000" w:themeColor="text1"/>
          <w:lang w:val="fr-CA"/>
        </w:rPr>
        <w:t>204) 430-5180</w:t>
      </w:r>
    </w:p>
    <w:sdt>
      <w:sdtPr>
        <w:rPr>
          <w:rFonts w:eastAsiaTheme="minorHAnsi"/>
          <w:b w:val="0"/>
          <w:bCs w:val="0"/>
          <w:color w:val="000000" w:themeColor="text1"/>
          <w:sz w:val="24"/>
          <w:szCs w:val="24"/>
          <w:lang w:val="en-CA" w:eastAsia="en-US"/>
        </w:rPr>
        <w:id w:val="166679758"/>
        <w:docPartObj>
          <w:docPartGallery w:val="Table of Contents"/>
          <w:docPartUnique/>
        </w:docPartObj>
      </w:sdtPr>
      <w:sdtEndPr>
        <w:rPr>
          <w:noProof/>
        </w:rPr>
      </w:sdtEndPr>
      <w:sdtContent>
        <w:p w14:paraId="7CBC1B68" w14:textId="3F1ADF5C" w:rsidR="00EB2002" w:rsidRPr="00073ABF" w:rsidRDefault="00EB2002">
          <w:pPr>
            <w:pStyle w:val="TOCHeading"/>
            <w:rPr>
              <w:color w:val="000000" w:themeColor="text1"/>
              <w:sz w:val="32"/>
              <w:szCs w:val="32"/>
              <w:lang w:val="en-CA"/>
            </w:rPr>
          </w:pPr>
          <w:r w:rsidRPr="00073ABF">
            <w:rPr>
              <w:color w:val="000000" w:themeColor="text1"/>
              <w:sz w:val="32"/>
              <w:szCs w:val="32"/>
              <w:lang w:val="en-CA"/>
            </w:rPr>
            <w:t>Table of Contents</w:t>
          </w:r>
        </w:p>
        <w:p w14:paraId="6906011B" w14:textId="0859F220" w:rsidR="00B03543" w:rsidRDefault="00111BE3">
          <w:pPr>
            <w:pStyle w:val="TOC2"/>
            <w:tabs>
              <w:tab w:val="right" w:leader="dot" w:pos="9350"/>
            </w:tabs>
            <w:rPr>
              <w:rFonts w:asciiTheme="minorHAnsi" w:eastAsiaTheme="minorEastAsia" w:hAnsiTheme="minorHAnsi" w:cstheme="minorBidi"/>
              <w:b w:val="0"/>
              <w:bCs w:val="0"/>
              <w:noProof/>
              <w:kern w:val="2"/>
              <w:sz w:val="22"/>
              <w:lang w:val="en-CA" w:eastAsia="en-CA"/>
              <w14:ligatures w14:val="standardContextual"/>
            </w:rPr>
          </w:pPr>
          <w:r w:rsidRPr="00073ABF">
            <w:rPr>
              <w:b w:val="0"/>
              <w:bCs w:val="0"/>
              <w:iCs/>
              <w:color w:val="000000" w:themeColor="text1"/>
              <w:lang w:val="en-CA"/>
            </w:rPr>
            <w:fldChar w:fldCharType="begin"/>
          </w:r>
          <w:r w:rsidRPr="00073ABF">
            <w:rPr>
              <w:b w:val="0"/>
              <w:bCs w:val="0"/>
              <w:iCs/>
              <w:color w:val="000000" w:themeColor="text1"/>
              <w:lang w:val="en-CA"/>
            </w:rPr>
            <w:instrText xml:space="preserve"> TOC \o "2-3" \h \z \u </w:instrText>
          </w:r>
          <w:r w:rsidRPr="00073ABF">
            <w:rPr>
              <w:b w:val="0"/>
              <w:bCs w:val="0"/>
              <w:iCs/>
              <w:color w:val="000000" w:themeColor="text1"/>
              <w:lang w:val="en-CA"/>
            </w:rPr>
            <w:fldChar w:fldCharType="separate"/>
          </w:r>
          <w:hyperlink w:anchor="_Toc135841249" w:history="1">
            <w:r w:rsidR="00B03543" w:rsidRPr="00580A13">
              <w:rPr>
                <w:rStyle w:val="Hyperlink"/>
                <w:noProof/>
              </w:rPr>
              <w:t>Thank You</w:t>
            </w:r>
            <w:r w:rsidR="00B03543">
              <w:rPr>
                <w:noProof/>
                <w:webHidden/>
              </w:rPr>
              <w:tab/>
            </w:r>
            <w:r w:rsidR="00B03543">
              <w:rPr>
                <w:noProof/>
                <w:webHidden/>
              </w:rPr>
              <w:fldChar w:fldCharType="begin"/>
            </w:r>
            <w:r w:rsidR="00B03543">
              <w:rPr>
                <w:noProof/>
                <w:webHidden/>
              </w:rPr>
              <w:instrText xml:space="preserve"> PAGEREF _Toc135841249 \h </w:instrText>
            </w:r>
            <w:r w:rsidR="00B03543">
              <w:rPr>
                <w:noProof/>
                <w:webHidden/>
              </w:rPr>
            </w:r>
            <w:r w:rsidR="00B03543">
              <w:rPr>
                <w:noProof/>
                <w:webHidden/>
              </w:rPr>
              <w:fldChar w:fldCharType="separate"/>
            </w:r>
            <w:r w:rsidR="00B03543">
              <w:rPr>
                <w:noProof/>
                <w:webHidden/>
              </w:rPr>
              <w:t>2</w:t>
            </w:r>
            <w:r w:rsidR="00B03543">
              <w:rPr>
                <w:noProof/>
                <w:webHidden/>
              </w:rPr>
              <w:fldChar w:fldCharType="end"/>
            </w:r>
          </w:hyperlink>
        </w:p>
        <w:p w14:paraId="2665571B" w14:textId="2E561F23" w:rsidR="00B03543" w:rsidRDefault="00B03543">
          <w:pPr>
            <w:pStyle w:val="TOC2"/>
            <w:tabs>
              <w:tab w:val="right" w:leader="dot" w:pos="9350"/>
            </w:tabs>
            <w:rPr>
              <w:rFonts w:asciiTheme="minorHAnsi" w:eastAsiaTheme="minorEastAsia" w:hAnsiTheme="minorHAnsi" w:cstheme="minorBidi"/>
              <w:b w:val="0"/>
              <w:bCs w:val="0"/>
              <w:noProof/>
              <w:kern w:val="2"/>
              <w:sz w:val="22"/>
              <w:lang w:val="en-CA" w:eastAsia="en-CA"/>
              <w14:ligatures w14:val="standardContextual"/>
            </w:rPr>
          </w:pPr>
          <w:hyperlink w:anchor="_Toc135841250" w:history="1">
            <w:r w:rsidRPr="00580A13">
              <w:rPr>
                <w:rStyle w:val="Hyperlink"/>
                <w:noProof/>
              </w:rPr>
              <w:t>Project Creator</w:t>
            </w:r>
            <w:r>
              <w:rPr>
                <w:noProof/>
                <w:webHidden/>
              </w:rPr>
              <w:tab/>
            </w:r>
            <w:r>
              <w:rPr>
                <w:noProof/>
                <w:webHidden/>
              </w:rPr>
              <w:fldChar w:fldCharType="begin"/>
            </w:r>
            <w:r>
              <w:rPr>
                <w:noProof/>
                <w:webHidden/>
              </w:rPr>
              <w:instrText xml:space="preserve"> PAGEREF _Toc135841250 \h </w:instrText>
            </w:r>
            <w:r>
              <w:rPr>
                <w:noProof/>
                <w:webHidden/>
              </w:rPr>
            </w:r>
            <w:r>
              <w:rPr>
                <w:noProof/>
                <w:webHidden/>
              </w:rPr>
              <w:fldChar w:fldCharType="separate"/>
            </w:r>
            <w:r>
              <w:rPr>
                <w:noProof/>
                <w:webHidden/>
              </w:rPr>
              <w:t>2</w:t>
            </w:r>
            <w:r>
              <w:rPr>
                <w:noProof/>
                <w:webHidden/>
              </w:rPr>
              <w:fldChar w:fldCharType="end"/>
            </w:r>
          </w:hyperlink>
        </w:p>
        <w:p w14:paraId="18CB68AC" w14:textId="34A10568" w:rsidR="00B03543" w:rsidRDefault="00B03543">
          <w:pPr>
            <w:pStyle w:val="TOC2"/>
            <w:tabs>
              <w:tab w:val="right" w:leader="dot" w:pos="9350"/>
            </w:tabs>
            <w:rPr>
              <w:rFonts w:asciiTheme="minorHAnsi" w:eastAsiaTheme="minorEastAsia" w:hAnsiTheme="minorHAnsi" w:cstheme="minorBidi"/>
              <w:b w:val="0"/>
              <w:bCs w:val="0"/>
              <w:noProof/>
              <w:kern w:val="2"/>
              <w:sz w:val="22"/>
              <w:lang w:val="en-CA" w:eastAsia="en-CA"/>
              <w14:ligatures w14:val="standardContextual"/>
            </w:rPr>
          </w:pPr>
          <w:hyperlink w:anchor="_Toc135841251" w:history="1">
            <w:r w:rsidRPr="00580A13">
              <w:rPr>
                <w:rStyle w:val="Hyperlink"/>
                <w:noProof/>
              </w:rPr>
              <w:t>Project Summary</w:t>
            </w:r>
            <w:r>
              <w:rPr>
                <w:noProof/>
                <w:webHidden/>
              </w:rPr>
              <w:tab/>
            </w:r>
            <w:r>
              <w:rPr>
                <w:noProof/>
                <w:webHidden/>
              </w:rPr>
              <w:fldChar w:fldCharType="begin"/>
            </w:r>
            <w:r>
              <w:rPr>
                <w:noProof/>
                <w:webHidden/>
              </w:rPr>
              <w:instrText xml:space="preserve"> PAGEREF _Toc135841251 \h </w:instrText>
            </w:r>
            <w:r>
              <w:rPr>
                <w:noProof/>
                <w:webHidden/>
              </w:rPr>
            </w:r>
            <w:r>
              <w:rPr>
                <w:noProof/>
                <w:webHidden/>
              </w:rPr>
              <w:fldChar w:fldCharType="separate"/>
            </w:r>
            <w:r>
              <w:rPr>
                <w:noProof/>
                <w:webHidden/>
              </w:rPr>
              <w:t>2</w:t>
            </w:r>
            <w:r>
              <w:rPr>
                <w:noProof/>
                <w:webHidden/>
              </w:rPr>
              <w:fldChar w:fldCharType="end"/>
            </w:r>
          </w:hyperlink>
        </w:p>
        <w:p w14:paraId="4E7B5B5C" w14:textId="6658DFE7" w:rsidR="00B03543" w:rsidRDefault="00B03543">
          <w:pPr>
            <w:pStyle w:val="TOC2"/>
            <w:tabs>
              <w:tab w:val="right" w:leader="dot" w:pos="9350"/>
            </w:tabs>
            <w:rPr>
              <w:rFonts w:asciiTheme="minorHAnsi" w:eastAsiaTheme="minorEastAsia" w:hAnsiTheme="minorHAnsi" w:cstheme="minorBidi"/>
              <w:b w:val="0"/>
              <w:bCs w:val="0"/>
              <w:noProof/>
              <w:kern w:val="2"/>
              <w:sz w:val="22"/>
              <w:lang w:val="en-CA" w:eastAsia="en-CA"/>
              <w14:ligatures w14:val="standardContextual"/>
            </w:rPr>
          </w:pPr>
          <w:hyperlink w:anchor="_Toc135841252" w:history="1">
            <w:r w:rsidRPr="00580A13">
              <w:rPr>
                <w:rStyle w:val="Hyperlink"/>
                <w:noProof/>
              </w:rPr>
              <w:t>Survey Promotion</w:t>
            </w:r>
            <w:r>
              <w:rPr>
                <w:noProof/>
                <w:webHidden/>
              </w:rPr>
              <w:tab/>
            </w:r>
            <w:r>
              <w:rPr>
                <w:noProof/>
                <w:webHidden/>
              </w:rPr>
              <w:fldChar w:fldCharType="begin"/>
            </w:r>
            <w:r>
              <w:rPr>
                <w:noProof/>
                <w:webHidden/>
              </w:rPr>
              <w:instrText xml:space="preserve"> PAGEREF _Toc135841252 \h </w:instrText>
            </w:r>
            <w:r>
              <w:rPr>
                <w:noProof/>
                <w:webHidden/>
              </w:rPr>
            </w:r>
            <w:r>
              <w:rPr>
                <w:noProof/>
                <w:webHidden/>
              </w:rPr>
              <w:fldChar w:fldCharType="separate"/>
            </w:r>
            <w:r>
              <w:rPr>
                <w:noProof/>
                <w:webHidden/>
              </w:rPr>
              <w:t>3</w:t>
            </w:r>
            <w:r>
              <w:rPr>
                <w:noProof/>
                <w:webHidden/>
              </w:rPr>
              <w:fldChar w:fldCharType="end"/>
            </w:r>
          </w:hyperlink>
        </w:p>
        <w:p w14:paraId="6D6CC032" w14:textId="18170C2A" w:rsidR="00B03543" w:rsidRDefault="00B03543">
          <w:pPr>
            <w:pStyle w:val="TOC2"/>
            <w:tabs>
              <w:tab w:val="right" w:leader="dot" w:pos="9350"/>
            </w:tabs>
            <w:rPr>
              <w:rFonts w:asciiTheme="minorHAnsi" w:eastAsiaTheme="minorEastAsia" w:hAnsiTheme="minorHAnsi" w:cstheme="minorBidi"/>
              <w:b w:val="0"/>
              <w:bCs w:val="0"/>
              <w:noProof/>
              <w:kern w:val="2"/>
              <w:sz w:val="22"/>
              <w:lang w:val="en-CA" w:eastAsia="en-CA"/>
              <w14:ligatures w14:val="standardContextual"/>
            </w:rPr>
          </w:pPr>
          <w:hyperlink w:anchor="_Toc135841253" w:history="1">
            <w:r w:rsidRPr="00580A13">
              <w:rPr>
                <w:rStyle w:val="Hyperlink"/>
                <w:noProof/>
              </w:rPr>
              <w:t>Survey Results</w:t>
            </w:r>
            <w:r>
              <w:rPr>
                <w:noProof/>
                <w:webHidden/>
              </w:rPr>
              <w:tab/>
            </w:r>
            <w:r>
              <w:rPr>
                <w:noProof/>
                <w:webHidden/>
              </w:rPr>
              <w:fldChar w:fldCharType="begin"/>
            </w:r>
            <w:r>
              <w:rPr>
                <w:noProof/>
                <w:webHidden/>
              </w:rPr>
              <w:instrText xml:space="preserve"> PAGEREF _Toc135841253 \h </w:instrText>
            </w:r>
            <w:r>
              <w:rPr>
                <w:noProof/>
                <w:webHidden/>
              </w:rPr>
            </w:r>
            <w:r>
              <w:rPr>
                <w:noProof/>
                <w:webHidden/>
              </w:rPr>
              <w:fldChar w:fldCharType="separate"/>
            </w:r>
            <w:r>
              <w:rPr>
                <w:noProof/>
                <w:webHidden/>
              </w:rPr>
              <w:t>3</w:t>
            </w:r>
            <w:r>
              <w:rPr>
                <w:noProof/>
                <w:webHidden/>
              </w:rPr>
              <w:fldChar w:fldCharType="end"/>
            </w:r>
          </w:hyperlink>
        </w:p>
        <w:p w14:paraId="00162DF6" w14:textId="003D5FBB" w:rsidR="00B03543" w:rsidRDefault="00B03543">
          <w:pPr>
            <w:pStyle w:val="TOC3"/>
            <w:tabs>
              <w:tab w:val="right" w:leader="dot" w:pos="9350"/>
            </w:tabs>
            <w:rPr>
              <w:rFonts w:asciiTheme="minorHAnsi" w:eastAsiaTheme="minorEastAsia" w:hAnsiTheme="minorHAnsi" w:cstheme="minorBidi"/>
              <w:noProof/>
              <w:kern w:val="2"/>
              <w:sz w:val="22"/>
              <w:szCs w:val="22"/>
              <w:lang w:val="en-CA" w:eastAsia="en-CA"/>
              <w14:ligatures w14:val="standardContextual"/>
            </w:rPr>
          </w:pPr>
          <w:hyperlink w:anchor="_Toc135841254" w:history="1">
            <w:r w:rsidRPr="00580A13">
              <w:rPr>
                <w:rStyle w:val="Hyperlink"/>
                <w:noProof/>
              </w:rPr>
              <w:t>Location</w:t>
            </w:r>
            <w:r>
              <w:rPr>
                <w:noProof/>
                <w:webHidden/>
              </w:rPr>
              <w:tab/>
            </w:r>
            <w:r>
              <w:rPr>
                <w:noProof/>
                <w:webHidden/>
              </w:rPr>
              <w:fldChar w:fldCharType="begin"/>
            </w:r>
            <w:r>
              <w:rPr>
                <w:noProof/>
                <w:webHidden/>
              </w:rPr>
              <w:instrText xml:space="preserve"> PAGEREF _Toc135841254 \h </w:instrText>
            </w:r>
            <w:r>
              <w:rPr>
                <w:noProof/>
                <w:webHidden/>
              </w:rPr>
            </w:r>
            <w:r>
              <w:rPr>
                <w:noProof/>
                <w:webHidden/>
              </w:rPr>
              <w:fldChar w:fldCharType="separate"/>
            </w:r>
            <w:r>
              <w:rPr>
                <w:noProof/>
                <w:webHidden/>
              </w:rPr>
              <w:t>3</w:t>
            </w:r>
            <w:r>
              <w:rPr>
                <w:noProof/>
                <w:webHidden/>
              </w:rPr>
              <w:fldChar w:fldCharType="end"/>
            </w:r>
          </w:hyperlink>
        </w:p>
        <w:p w14:paraId="6DEDEA24" w14:textId="71DACFD4" w:rsidR="00B03543" w:rsidRDefault="00B03543">
          <w:pPr>
            <w:pStyle w:val="TOC3"/>
            <w:tabs>
              <w:tab w:val="right" w:leader="dot" w:pos="9350"/>
            </w:tabs>
            <w:rPr>
              <w:rFonts w:asciiTheme="minorHAnsi" w:eastAsiaTheme="minorEastAsia" w:hAnsiTheme="minorHAnsi" w:cstheme="minorBidi"/>
              <w:noProof/>
              <w:kern w:val="2"/>
              <w:sz w:val="22"/>
              <w:szCs w:val="22"/>
              <w:lang w:val="en-CA" w:eastAsia="en-CA"/>
              <w14:ligatures w14:val="standardContextual"/>
            </w:rPr>
          </w:pPr>
          <w:hyperlink w:anchor="_Toc135841255" w:history="1">
            <w:r w:rsidRPr="00580A13">
              <w:rPr>
                <w:rStyle w:val="Hyperlink"/>
                <w:noProof/>
              </w:rPr>
              <w:t>Disability Information</w:t>
            </w:r>
            <w:r>
              <w:rPr>
                <w:noProof/>
                <w:webHidden/>
              </w:rPr>
              <w:tab/>
            </w:r>
            <w:r>
              <w:rPr>
                <w:noProof/>
                <w:webHidden/>
              </w:rPr>
              <w:fldChar w:fldCharType="begin"/>
            </w:r>
            <w:r>
              <w:rPr>
                <w:noProof/>
                <w:webHidden/>
              </w:rPr>
              <w:instrText xml:space="preserve"> PAGEREF _Toc135841255 \h </w:instrText>
            </w:r>
            <w:r>
              <w:rPr>
                <w:noProof/>
                <w:webHidden/>
              </w:rPr>
            </w:r>
            <w:r>
              <w:rPr>
                <w:noProof/>
                <w:webHidden/>
              </w:rPr>
              <w:fldChar w:fldCharType="separate"/>
            </w:r>
            <w:r>
              <w:rPr>
                <w:noProof/>
                <w:webHidden/>
              </w:rPr>
              <w:t>4</w:t>
            </w:r>
            <w:r>
              <w:rPr>
                <w:noProof/>
                <w:webHidden/>
              </w:rPr>
              <w:fldChar w:fldCharType="end"/>
            </w:r>
          </w:hyperlink>
        </w:p>
        <w:p w14:paraId="5B3C54A0" w14:textId="4654B07E" w:rsidR="00B03543" w:rsidRDefault="00B03543">
          <w:pPr>
            <w:pStyle w:val="TOC3"/>
            <w:tabs>
              <w:tab w:val="right" w:leader="dot" w:pos="9350"/>
            </w:tabs>
            <w:rPr>
              <w:rFonts w:asciiTheme="minorHAnsi" w:eastAsiaTheme="minorEastAsia" w:hAnsiTheme="minorHAnsi" w:cstheme="minorBidi"/>
              <w:noProof/>
              <w:kern w:val="2"/>
              <w:sz w:val="22"/>
              <w:szCs w:val="22"/>
              <w:lang w:val="en-CA" w:eastAsia="en-CA"/>
              <w14:ligatures w14:val="standardContextual"/>
            </w:rPr>
          </w:pPr>
          <w:hyperlink w:anchor="_Toc135841256" w:history="1">
            <w:r w:rsidRPr="00580A13">
              <w:rPr>
                <w:rStyle w:val="Hyperlink"/>
                <w:noProof/>
              </w:rPr>
              <w:t>Respondent Type</w:t>
            </w:r>
            <w:r>
              <w:rPr>
                <w:noProof/>
                <w:webHidden/>
              </w:rPr>
              <w:tab/>
            </w:r>
            <w:r>
              <w:rPr>
                <w:noProof/>
                <w:webHidden/>
              </w:rPr>
              <w:fldChar w:fldCharType="begin"/>
            </w:r>
            <w:r>
              <w:rPr>
                <w:noProof/>
                <w:webHidden/>
              </w:rPr>
              <w:instrText xml:space="preserve"> PAGEREF _Toc135841256 \h </w:instrText>
            </w:r>
            <w:r>
              <w:rPr>
                <w:noProof/>
                <w:webHidden/>
              </w:rPr>
            </w:r>
            <w:r>
              <w:rPr>
                <w:noProof/>
                <w:webHidden/>
              </w:rPr>
              <w:fldChar w:fldCharType="separate"/>
            </w:r>
            <w:r>
              <w:rPr>
                <w:noProof/>
                <w:webHidden/>
              </w:rPr>
              <w:t>7</w:t>
            </w:r>
            <w:r>
              <w:rPr>
                <w:noProof/>
                <w:webHidden/>
              </w:rPr>
              <w:fldChar w:fldCharType="end"/>
            </w:r>
          </w:hyperlink>
        </w:p>
        <w:p w14:paraId="348754D1" w14:textId="217546B7" w:rsidR="00B03543" w:rsidRDefault="00B03543">
          <w:pPr>
            <w:pStyle w:val="TOC3"/>
            <w:tabs>
              <w:tab w:val="right" w:leader="dot" w:pos="9350"/>
            </w:tabs>
            <w:rPr>
              <w:rFonts w:asciiTheme="minorHAnsi" w:eastAsiaTheme="minorEastAsia" w:hAnsiTheme="minorHAnsi" w:cstheme="minorBidi"/>
              <w:noProof/>
              <w:kern w:val="2"/>
              <w:sz w:val="22"/>
              <w:szCs w:val="22"/>
              <w:lang w:val="en-CA" w:eastAsia="en-CA"/>
              <w14:ligatures w14:val="standardContextual"/>
            </w:rPr>
          </w:pPr>
          <w:hyperlink w:anchor="_Toc135841257" w:history="1">
            <w:r w:rsidRPr="00580A13">
              <w:rPr>
                <w:rStyle w:val="Hyperlink"/>
                <w:noProof/>
              </w:rPr>
              <w:t>Barriers Found</w:t>
            </w:r>
            <w:r>
              <w:rPr>
                <w:noProof/>
                <w:webHidden/>
              </w:rPr>
              <w:tab/>
            </w:r>
            <w:r>
              <w:rPr>
                <w:noProof/>
                <w:webHidden/>
              </w:rPr>
              <w:fldChar w:fldCharType="begin"/>
            </w:r>
            <w:r>
              <w:rPr>
                <w:noProof/>
                <w:webHidden/>
              </w:rPr>
              <w:instrText xml:space="preserve"> PAGEREF _Toc135841257 \h </w:instrText>
            </w:r>
            <w:r>
              <w:rPr>
                <w:noProof/>
                <w:webHidden/>
              </w:rPr>
            </w:r>
            <w:r>
              <w:rPr>
                <w:noProof/>
                <w:webHidden/>
              </w:rPr>
              <w:fldChar w:fldCharType="separate"/>
            </w:r>
            <w:r>
              <w:rPr>
                <w:noProof/>
                <w:webHidden/>
              </w:rPr>
              <w:t>9</w:t>
            </w:r>
            <w:r>
              <w:rPr>
                <w:noProof/>
                <w:webHidden/>
              </w:rPr>
              <w:fldChar w:fldCharType="end"/>
            </w:r>
          </w:hyperlink>
        </w:p>
        <w:p w14:paraId="46CDB5D5" w14:textId="34CA5B04" w:rsidR="00B03543" w:rsidRDefault="00B03543">
          <w:pPr>
            <w:pStyle w:val="TOC3"/>
            <w:tabs>
              <w:tab w:val="right" w:leader="dot" w:pos="9350"/>
            </w:tabs>
            <w:rPr>
              <w:rFonts w:asciiTheme="minorHAnsi" w:eastAsiaTheme="minorEastAsia" w:hAnsiTheme="minorHAnsi" w:cstheme="minorBidi"/>
              <w:noProof/>
              <w:kern w:val="2"/>
              <w:sz w:val="22"/>
              <w:szCs w:val="22"/>
              <w:lang w:val="en-CA" w:eastAsia="en-CA"/>
              <w14:ligatures w14:val="standardContextual"/>
            </w:rPr>
          </w:pPr>
          <w:hyperlink w:anchor="_Toc135841258" w:history="1">
            <w:r w:rsidRPr="00580A13">
              <w:rPr>
                <w:rStyle w:val="Hyperlink"/>
                <w:noProof/>
              </w:rPr>
              <w:t>Impact of Barriers</w:t>
            </w:r>
            <w:r>
              <w:rPr>
                <w:noProof/>
                <w:webHidden/>
              </w:rPr>
              <w:tab/>
            </w:r>
            <w:r>
              <w:rPr>
                <w:noProof/>
                <w:webHidden/>
              </w:rPr>
              <w:fldChar w:fldCharType="begin"/>
            </w:r>
            <w:r>
              <w:rPr>
                <w:noProof/>
                <w:webHidden/>
              </w:rPr>
              <w:instrText xml:space="preserve"> PAGEREF _Toc135841258 \h </w:instrText>
            </w:r>
            <w:r>
              <w:rPr>
                <w:noProof/>
                <w:webHidden/>
              </w:rPr>
            </w:r>
            <w:r>
              <w:rPr>
                <w:noProof/>
                <w:webHidden/>
              </w:rPr>
              <w:fldChar w:fldCharType="separate"/>
            </w:r>
            <w:r>
              <w:rPr>
                <w:noProof/>
                <w:webHidden/>
              </w:rPr>
              <w:t>13</w:t>
            </w:r>
            <w:r>
              <w:rPr>
                <w:noProof/>
                <w:webHidden/>
              </w:rPr>
              <w:fldChar w:fldCharType="end"/>
            </w:r>
          </w:hyperlink>
        </w:p>
        <w:p w14:paraId="5CC59966" w14:textId="56DB1A89" w:rsidR="00B03543" w:rsidRDefault="00B03543">
          <w:pPr>
            <w:pStyle w:val="TOC3"/>
            <w:tabs>
              <w:tab w:val="right" w:leader="dot" w:pos="9350"/>
            </w:tabs>
            <w:rPr>
              <w:rFonts w:asciiTheme="minorHAnsi" w:eastAsiaTheme="minorEastAsia" w:hAnsiTheme="minorHAnsi" w:cstheme="minorBidi"/>
              <w:noProof/>
              <w:kern w:val="2"/>
              <w:sz w:val="22"/>
              <w:szCs w:val="22"/>
              <w:lang w:val="en-CA" w:eastAsia="en-CA"/>
              <w14:ligatures w14:val="standardContextual"/>
            </w:rPr>
          </w:pPr>
          <w:hyperlink w:anchor="_Toc135841259" w:history="1">
            <w:r w:rsidRPr="00580A13">
              <w:rPr>
                <w:rStyle w:val="Hyperlink"/>
                <w:noProof/>
              </w:rPr>
              <w:t>What Is Being Done Well</w:t>
            </w:r>
            <w:r>
              <w:rPr>
                <w:noProof/>
                <w:webHidden/>
              </w:rPr>
              <w:tab/>
            </w:r>
            <w:r>
              <w:rPr>
                <w:noProof/>
                <w:webHidden/>
              </w:rPr>
              <w:fldChar w:fldCharType="begin"/>
            </w:r>
            <w:r>
              <w:rPr>
                <w:noProof/>
                <w:webHidden/>
              </w:rPr>
              <w:instrText xml:space="preserve"> PAGEREF _Toc135841259 \h </w:instrText>
            </w:r>
            <w:r>
              <w:rPr>
                <w:noProof/>
                <w:webHidden/>
              </w:rPr>
            </w:r>
            <w:r>
              <w:rPr>
                <w:noProof/>
                <w:webHidden/>
              </w:rPr>
              <w:fldChar w:fldCharType="separate"/>
            </w:r>
            <w:r>
              <w:rPr>
                <w:noProof/>
                <w:webHidden/>
              </w:rPr>
              <w:t>16</w:t>
            </w:r>
            <w:r>
              <w:rPr>
                <w:noProof/>
                <w:webHidden/>
              </w:rPr>
              <w:fldChar w:fldCharType="end"/>
            </w:r>
          </w:hyperlink>
        </w:p>
        <w:p w14:paraId="239AC2E9" w14:textId="67D2BA39" w:rsidR="00B03543" w:rsidRDefault="00B03543">
          <w:pPr>
            <w:pStyle w:val="TOC3"/>
            <w:tabs>
              <w:tab w:val="right" w:leader="dot" w:pos="9350"/>
            </w:tabs>
            <w:rPr>
              <w:rFonts w:asciiTheme="minorHAnsi" w:eastAsiaTheme="minorEastAsia" w:hAnsiTheme="minorHAnsi" w:cstheme="minorBidi"/>
              <w:noProof/>
              <w:kern w:val="2"/>
              <w:sz w:val="22"/>
              <w:szCs w:val="22"/>
              <w:lang w:val="en-CA" w:eastAsia="en-CA"/>
              <w14:ligatures w14:val="standardContextual"/>
            </w:rPr>
          </w:pPr>
          <w:hyperlink w:anchor="_Toc135841260" w:history="1">
            <w:r w:rsidRPr="00580A13">
              <w:rPr>
                <w:rStyle w:val="Hyperlink"/>
                <w:noProof/>
              </w:rPr>
              <w:t>Final Input</w:t>
            </w:r>
            <w:r>
              <w:rPr>
                <w:noProof/>
                <w:webHidden/>
              </w:rPr>
              <w:tab/>
            </w:r>
            <w:r>
              <w:rPr>
                <w:noProof/>
                <w:webHidden/>
              </w:rPr>
              <w:fldChar w:fldCharType="begin"/>
            </w:r>
            <w:r>
              <w:rPr>
                <w:noProof/>
                <w:webHidden/>
              </w:rPr>
              <w:instrText xml:space="preserve"> PAGEREF _Toc135841260 \h </w:instrText>
            </w:r>
            <w:r>
              <w:rPr>
                <w:noProof/>
                <w:webHidden/>
              </w:rPr>
            </w:r>
            <w:r>
              <w:rPr>
                <w:noProof/>
                <w:webHidden/>
              </w:rPr>
              <w:fldChar w:fldCharType="separate"/>
            </w:r>
            <w:r>
              <w:rPr>
                <w:noProof/>
                <w:webHidden/>
              </w:rPr>
              <w:t>19</w:t>
            </w:r>
            <w:r>
              <w:rPr>
                <w:noProof/>
                <w:webHidden/>
              </w:rPr>
              <w:fldChar w:fldCharType="end"/>
            </w:r>
          </w:hyperlink>
        </w:p>
        <w:p w14:paraId="03342ADB" w14:textId="0CF7E312" w:rsidR="00B03543" w:rsidRDefault="00B03543">
          <w:pPr>
            <w:pStyle w:val="TOC3"/>
            <w:tabs>
              <w:tab w:val="right" w:leader="dot" w:pos="9350"/>
            </w:tabs>
            <w:rPr>
              <w:rFonts w:asciiTheme="minorHAnsi" w:eastAsiaTheme="minorEastAsia" w:hAnsiTheme="minorHAnsi" w:cstheme="minorBidi"/>
              <w:noProof/>
              <w:kern w:val="2"/>
              <w:sz w:val="22"/>
              <w:szCs w:val="22"/>
              <w:lang w:val="en-CA" w:eastAsia="en-CA"/>
              <w14:ligatures w14:val="standardContextual"/>
            </w:rPr>
          </w:pPr>
          <w:hyperlink w:anchor="_Toc135841261" w:history="1">
            <w:r w:rsidRPr="00580A13">
              <w:rPr>
                <w:rStyle w:val="Hyperlink"/>
                <w:noProof/>
              </w:rPr>
              <w:t>Gift Draw</w:t>
            </w:r>
            <w:r>
              <w:rPr>
                <w:noProof/>
                <w:webHidden/>
              </w:rPr>
              <w:tab/>
            </w:r>
            <w:r>
              <w:rPr>
                <w:noProof/>
                <w:webHidden/>
              </w:rPr>
              <w:fldChar w:fldCharType="begin"/>
            </w:r>
            <w:r>
              <w:rPr>
                <w:noProof/>
                <w:webHidden/>
              </w:rPr>
              <w:instrText xml:space="preserve"> PAGEREF _Toc135841261 \h </w:instrText>
            </w:r>
            <w:r>
              <w:rPr>
                <w:noProof/>
                <w:webHidden/>
              </w:rPr>
            </w:r>
            <w:r>
              <w:rPr>
                <w:noProof/>
                <w:webHidden/>
              </w:rPr>
              <w:fldChar w:fldCharType="separate"/>
            </w:r>
            <w:r>
              <w:rPr>
                <w:noProof/>
                <w:webHidden/>
              </w:rPr>
              <w:t>22</w:t>
            </w:r>
            <w:r>
              <w:rPr>
                <w:noProof/>
                <w:webHidden/>
              </w:rPr>
              <w:fldChar w:fldCharType="end"/>
            </w:r>
          </w:hyperlink>
        </w:p>
        <w:p w14:paraId="035CCE9B" w14:textId="5C391F89" w:rsidR="00B03543" w:rsidRDefault="00B03543">
          <w:pPr>
            <w:pStyle w:val="TOC2"/>
            <w:tabs>
              <w:tab w:val="right" w:leader="dot" w:pos="9350"/>
            </w:tabs>
            <w:rPr>
              <w:rFonts w:asciiTheme="minorHAnsi" w:eastAsiaTheme="minorEastAsia" w:hAnsiTheme="minorHAnsi" w:cstheme="minorBidi"/>
              <w:b w:val="0"/>
              <w:bCs w:val="0"/>
              <w:noProof/>
              <w:kern w:val="2"/>
              <w:sz w:val="22"/>
              <w:lang w:val="en-CA" w:eastAsia="en-CA"/>
              <w14:ligatures w14:val="standardContextual"/>
            </w:rPr>
          </w:pPr>
          <w:hyperlink w:anchor="_Toc135841262" w:history="1">
            <w:r w:rsidRPr="00580A13">
              <w:rPr>
                <w:rStyle w:val="Hyperlink"/>
                <w:noProof/>
              </w:rPr>
              <w:t>Appendix A: More About Access Changes Everything</w:t>
            </w:r>
            <w:r>
              <w:rPr>
                <w:noProof/>
                <w:webHidden/>
              </w:rPr>
              <w:tab/>
            </w:r>
            <w:r>
              <w:rPr>
                <w:noProof/>
                <w:webHidden/>
              </w:rPr>
              <w:fldChar w:fldCharType="begin"/>
            </w:r>
            <w:r>
              <w:rPr>
                <w:noProof/>
                <w:webHidden/>
              </w:rPr>
              <w:instrText xml:space="preserve"> PAGEREF _Toc135841262 \h </w:instrText>
            </w:r>
            <w:r>
              <w:rPr>
                <w:noProof/>
                <w:webHidden/>
              </w:rPr>
            </w:r>
            <w:r>
              <w:rPr>
                <w:noProof/>
                <w:webHidden/>
              </w:rPr>
              <w:fldChar w:fldCharType="separate"/>
            </w:r>
            <w:r>
              <w:rPr>
                <w:noProof/>
                <w:webHidden/>
              </w:rPr>
              <w:t>22</w:t>
            </w:r>
            <w:r>
              <w:rPr>
                <w:noProof/>
                <w:webHidden/>
              </w:rPr>
              <w:fldChar w:fldCharType="end"/>
            </w:r>
          </w:hyperlink>
        </w:p>
        <w:p w14:paraId="1A6EC8E2" w14:textId="2544682B" w:rsidR="00B03543" w:rsidRDefault="00B03543">
          <w:pPr>
            <w:pStyle w:val="TOC2"/>
            <w:tabs>
              <w:tab w:val="right" w:leader="dot" w:pos="9350"/>
            </w:tabs>
            <w:rPr>
              <w:rFonts w:asciiTheme="minorHAnsi" w:eastAsiaTheme="minorEastAsia" w:hAnsiTheme="minorHAnsi" w:cstheme="minorBidi"/>
              <w:b w:val="0"/>
              <w:bCs w:val="0"/>
              <w:noProof/>
              <w:kern w:val="2"/>
              <w:sz w:val="22"/>
              <w:lang w:val="en-CA" w:eastAsia="en-CA"/>
              <w14:ligatures w14:val="standardContextual"/>
            </w:rPr>
          </w:pPr>
          <w:hyperlink w:anchor="_Toc135841263" w:history="1">
            <w:r w:rsidRPr="00580A13">
              <w:rPr>
                <w:rStyle w:val="Hyperlink"/>
                <w:noProof/>
              </w:rPr>
              <w:t>Copyright</w:t>
            </w:r>
            <w:r>
              <w:rPr>
                <w:noProof/>
                <w:webHidden/>
              </w:rPr>
              <w:tab/>
            </w:r>
            <w:r>
              <w:rPr>
                <w:noProof/>
                <w:webHidden/>
              </w:rPr>
              <w:fldChar w:fldCharType="begin"/>
            </w:r>
            <w:r>
              <w:rPr>
                <w:noProof/>
                <w:webHidden/>
              </w:rPr>
              <w:instrText xml:space="preserve"> PAGEREF _Toc135841263 \h </w:instrText>
            </w:r>
            <w:r>
              <w:rPr>
                <w:noProof/>
                <w:webHidden/>
              </w:rPr>
            </w:r>
            <w:r>
              <w:rPr>
                <w:noProof/>
                <w:webHidden/>
              </w:rPr>
              <w:fldChar w:fldCharType="separate"/>
            </w:r>
            <w:r>
              <w:rPr>
                <w:noProof/>
                <w:webHidden/>
              </w:rPr>
              <w:t>23</w:t>
            </w:r>
            <w:r>
              <w:rPr>
                <w:noProof/>
                <w:webHidden/>
              </w:rPr>
              <w:fldChar w:fldCharType="end"/>
            </w:r>
          </w:hyperlink>
        </w:p>
        <w:p w14:paraId="57746B5A" w14:textId="271D55E5" w:rsidR="00EB2002" w:rsidRPr="00102680" w:rsidRDefault="00111BE3">
          <w:pPr>
            <w:rPr>
              <w:color w:val="000000" w:themeColor="text1"/>
              <w:lang w:val="en-CA"/>
            </w:rPr>
          </w:pPr>
          <w:r w:rsidRPr="00073ABF">
            <w:rPr>
              <w:rFonts w:cstheme="minorHAnsi"/>
              <w:b/>
              <w:bCs/>
              <w:iCs/>
              <w:color w:val="000000" w:themeColor="text1"/>
              <w:lang w:val="en-CA"/>
            </w:rPr>
            <w:fldChar w:fldCharType="end"/>
          </w:r>
        </w:p>
      </w:sdtContent>
    </w:sdt>
    <w:p w14:paraId="1BACFDD7" w14:textId="77777777" w:rsidR="005403B2" w:rsidRPr="00102680" w:rsidRDefault="005403B2" w:rsidP="004514DB">
      <w:pPr>
        <w:spacing w:after="3240" w:line="276" w:lineRule="auto"/>
        <w:rPr>
          <w:color w:val="000000" w:themeColor="text1"/>
          <w:lang w:val="en-CA"/>
        </w:rPr>
      </w:pPr>
    </w:p>
    <w:p w14:paraId="7D816D7E" w14:textId="245479EE" w:rsidR="00021C28" w:rsidRPr="006645AC" w:rsidRDefault="00C105C3" w:rsidP="00CF5584">
      <w:pPr>
        <w:pStyle w:val="Heading2"/>
      </w:pPr>
      <w:bookmarkStart w:id="0" w:name="_Toc135841249"/>
      <w:r>
        <w:lastRenderedPageBreak/>
        <w:t>Thank You</w:t>
      </w:r>
      <w:bookmarkEnd w:id="0"/>
    </w:p>
    <w:p w14:paraId="444F77A9" w14:textId="77777777" w:rsidR="00BC093F" w:rsidRDefault="00BC093F" w:rsidP="00BC093F">
      <w:pPr>
        <w:spacing w:line="276" w:lineRule="auto"/>
        <w:rPr>
          <w:color w:val="000000" w:themeColor="text1"/>
          <w:lang w:val="en-CA"/>
        </w:rPr>
      </w:pPr>
      <w:r w:rsidRPr="009619F5">
        <w:rPr>
          <w:lang w:val="en-CA"/>
        </w:rPr>
        <w:t xml:space="preserve">This project was made possible by funding from the </w:t>
      </w:r>
      <w:hyperlink r:id="rId8" w:history="1">
        <w:r w:rsidRPr="00D33721">
          <w:rPr>
            <w:rStyle w:val="Hyperlink"/>
            <w:lang w:val="en-CA"/>
          </w:rPr>
          <w:t>Manitoba Accessibility Fund</w:t>
        </w:r>
      </w:hyperlink>
      <w:r w:rsidRPr="00D33721">
        <w:rPr>
          <w:lang w:val="en-CA"/>
        </w:rPr>
        <w:t xml:space="preserve"> </w:t>
      </w:r>
      <w:r w:rsidRPr="009619F5">
        <w:rPr>
          <w:lang w:val="en-CA"/>
        </w:rPr>
        <w:t xml:space="preserve">(MAF). Access Changes Everything thanks the Province of Manitoba for their support of this project. As well, thank you to the survey respondents, and the Winnipeg Chamber of Commerce’s </w:t>
      </w:r>
      <w:hyperlink r:id="rId9" w:history="1">
        <w:r w:rsidRPr="00D33721">
          <w:rPr>
            <w:rStyle w:val="Hyperlink"/>
            <w:lang w:val="en-CA"/>
          </w:rPr>
          <w:t>CODE (Commitment to Opportunity, Diversity and Equity)</w:t>
        </w:r>
      </w:hyperlink>
      <w:r w:rsidRPr="00D33721">
        <w:rPr>
          <w:lang w:val="en-CA"/>
        </w:rPr>
        <w:t xml:space="preserve"> </w:t>
      </w:r>
      <w:r w:rsidRPr="009619F5">
        <w:rPr>
          <w:lang w:val="en-CA"/>
        </w:rPr>
        <w:t>initiative, for their vital support role.</w:t>
      </w:r>
    </w:p>
    <w:p w14:paraId="70C7C19C" w14:textId="77777777" w:rsidR="00827FD4" w:rsidRDefault="00827FD4" w:rsidP="00CF5584">
      <w:pPr>
        <w:spacing w:line="276" w:lineRule="auto"/>
        <w:rPr>
          <w:color w:val="000000" w:themeColor="text1"/>
          <w:lang w:val="en-CA"/>
        </w:rPr>
      </w:pPr>
    </w:p>
    <w:p w14:paraId="6EC2BB52" w14:textId="2835E9DA" w:rsidR="00827FD4" w:rsidRPr="00102680" w:rsidRDefault="00827FD4" w:rsidP="00CF5584">
      <w:pPr>
        <w:pStyle w:val="Heading2"/>
      </w:pPr>
      <w:bookmarkStart w:id="1" w:name="_Toc135841250"/>
      <w:r w:rsidRPr="00102680">
        <w:t>Project Creator</w:t>
      </w:r>
      <w:bookmarkEnd w:id="1"/>
    </w:p>
    <w:p w14:paraId="123C133D" w14:textId="6D3FA404" w:rsidR="001B4D16" w:rsidRPr="00102680" w:rsidRDefault="00827FD4" w:rsidP="00CF5584">
      <w:pPr>
        <w:spacing w:line="276" w:lineRule="auto"/>
        <w:rPr>
          <w:lang w:val="en-CA"/>
        </w:rPr>
      </w:pPr>
      <w:r w:rsidRPr="00102680">
        <w:rPr>
          <w:lang w:val="en-CA"/>
        </w:rPr>
        <w:t>Lisa Snider from Access Changes Everything (ACE) created this project. More information can be found in</w:t>
      </w:r>
      <w:r w:rsidR="001B4D16">
        <w:rPr>
          <w:lang w:val="en-CA"/>
        </w:rPr>
        <w:t xml:space="preserve"> </w:t>
      </w:r>
      <w:hyperlink w:anchor="_Appendix_A:_More" w:history="1">
        <w:r w:rsidR="001B4D16" w:rsidRPr="001B4D16">
          <w:rPr>
            <w:rStyle w:val="Hyperlink"/>
            <w:lang w:val="en-CA"/>
          </w:rPr>
          <w:t>Appendix A: More About Access Changes Everything</w:t>
        </w:r>
      </w:hyperlink>
      <w:r w:rsidR="001B4D16">
        <w:rPr>
          <w:lang w:val="en-CA"/>
        </w:rPr>
        <w:t>.</w:t>
      </w:r>
    </w:p>
    <w:p w14:paraId="4AE05B90" w14:textId="7D469E30" w:rsidR="00574823" w:rsidRPr="00102680" w:rsidRDefault="00574823" w:rsidP="00CF5584">
      <w:pPr>
        <w:tabs>
          <w:tab w:val="left" w:pos="1776"/>
          <w:tab w:val="left" w:pos="3444"/>
          <w:tab w:val="left" w:pos="5112"/>
          <w:tab w:val="left" w:pos="6780"/>
          <w:tab w:val="left" w:pos="8448"/>
          <w:tab w:val="left" w:pos="10116"/>
          <w:tab w:val="left" w:pos="11784"/>
          <w:tab w:val="left" w:pos="13451"/>
          <w:tab w:val="left" w:pos="15118"/>
          <w:tab w:val="left" w:pos="16785"/>
          <w:tab w:val="left" w:pos="18452"/>
          <w:tab w:val="left" w:pos="20119"/>
          <w:tab w:val="left" w:pos="21786"/>
          <w:tab w:val="left" w:pos="23453"/>
          <w:tab w:val="left" w:pos="25120"/>
          <w:tab w:val="left" w:pos="26787"/>
          <w:tab w:val="left" w:pos="28454"/>
          <w:tab w:val="left" w:pos="30121"/>
        </w:tabs>
        <w:spacing w:line="276" w:lineRule="auto"/>
        <w:rPr>
          <w:rFonts w:eastAsia="Times New Roman"/>
          <w:lang w:val="en-CA"/>
        </w:rPr>
      </w:pPr>
      <w:r w:rsidRPr="00102680">
        <w:rPr>
          <w:rFonts w:eastAsia="Times New Roman"/>
          <w:lang w:val="en-CA"/>
        </w:rPr>
        <w:tab/>
      </w:r>
      <w:r w:rsidRPr="00102680">
        <w:rPr>
          <w:rFonts w:eastAsia="Times New Roman"/>
          <w:lang w:val="en-CA"/>
        </w:rPr>
        <w:tab/>
      </w:r>
    </w:p>
    <w:p w14:paraId="157DC1C3" w14:textId="745683CC" w:rsidR="00F24451" w:rsidRDefault="00912F0B" w:rsidP="004007E0">
      <w:pPr>
        <w:pStyle w:val="Heading2"/>
      </w:pPr>
      <w:bookmarkStart w:id="2" w:name="_Toc135841251"/>
      <w:r w:rsidRPr="00102680">
        <w:t>Project Summary</w:t>
      </w:r>
      <w:bookmarkEnd w:id="2"/>
    </w:p>
    <w:p w14:paraId="09516C9D" w14:textId="7C9FB207" w:rsidR="00F24451" w:rsidRPr="009619F5" w:rsidRDefault="00F24451" w:rsidP="00F24451">
      <w:pPr>
        <w:spacing w:line="276" w:lineRule="auto"/>
        <w:rPr>
          <w:lang w:val="en-CA"/>
        </w:rPr>
      </w:pPr>
      <w:r w:rsidRPr="009619F5">
        <w:rPr>
          <w:lang w:val="en-CA"/>
        </w:rPr>
        <w:t xml:space="preserve">Almost 25% of Manitobans, over the age of 15, identify as having at least one disability (Canadian Survey on Disability, 2017, Statistics Canada). It is </w:t>
      </w:r>
      <w:r w:rsidRPr="009619F5">
        <w:rPr>
          <w:b/>
          <w:bCs/>
          <w:lang w:val="en-CA"/>
        </w:rPr>
        <w:t>vital</w:t>
      </w:r>
      <w:r w:rsidRPr="009619F5">
        <w:rPr>
          <w:lang w:val="en-CA"/>
        </w:rPr>
        <w:t xml:space="preserve"> that business </w:t>
      </w:r>
      <w:r>
        <w:rPr>
          <w:lang w:val="en-CA"/>
        </w:rPr>
        <w:t xml:space="preserve">online </w:t>
      </w:r>
      <w:r w:rsidRPr="009619F5">
        <w:rPr>
          <w:lang w:val="en-CA"/>
        </w:rPr>
        <w:t>digital materials and media be made more accessible</w:t>
      </w:r>
      <w:r>
        <w:rPr>
          <w:lang w:val="en-CA"/>
        </w:rPr>
        <w:t>,</w:t>
      </w:r>
      <w:r w:rsidRPr="009619F5">
        <w:rPr>
          <w:lang w:val="en-CA"/>
        </w:rPr>
        <w:t xml:space="preserve"> for Manitobans with different disabilities. </w:t>
      </w:r>
    </w:p>
    <w:p w14:paraId="13C08546" w14:textId="77777777" w:rsidR="00F24451" w:rsidRPr="009619F5" w:rsidRDefault="00F24451" w:rsidP="00F24451">
      <w:pPr>
        <w:spacing w:line="276" w:lineRule="auto"/>
      </w:pPr>
    </w:p>
    <w:p w14:paraId="5BC597C8" w14:textId="77777777" w:rsidR="00F24451" w:rsidRPr="00DC54DF" w:rsidRDefault="00F24451" w:rsidP="00F24451">
      <w:pPr>
        <w:spacing w:line="276" w:lineRule="auto"/>
        <w:rPr>
          <w:color w:val="212121"/>
        </w:rPr>
      </w:pPr>
      <w:r w:rsidRPr="009619F5">
        <w:t xml:space="preserve">Lisa Snider, from </w:t>
      </w:r>
      <w:hyperlink r:id="rId10" w:history="1">
        <w:r w:rsidRPr="00DC54DF">
          <w:rPr>
            <w:rStyle w:val="Hyperlink"/>
          </w:rPr>
          <w:t>Access Changes Everything</w:t>
        </w:r>
      </w:hyperlink>
      <w:r w:rsidRPr="00DC54DF">
        <w:rPr>
          <w:color w:val="212121"/>
        </w:rPr>
        <w:t xml:space="preserve">, </w:t>
      </w:r>
      <w:r w:rsidRPr="009619F5">
        <w:t>conducted</w:t>
      </w:r>
      <w:r>
        <w:t xml:space="preserve"> a</w:t>
      </w:r>
      <w:r w:rsidRPr="009619F5">
        <w:t xml:space="preserve"> </w:t>
      </w:r>
      <w:r>
        <w:t xml:space="preserve">survey, </w:t>
      </w:r>
      <w:r w:rsidRPr="009619F5">
        <w:t>Business Online Accessibility for People with Disabilities in Manitoba</w:t>
      </w:r>
      <w:r>
        <w:t xml:space="preserve">, </w:t>
      </w:r>
      <w:r w:rsidRPr="009619F5">
        <w:t>from December 2022 to January 2023</w:t>
      </w:r>
      <w:r>
        <w:t>. This ‘First Voice’ survey</w:t>
      </w:r>
      <w:r w:rsidRPr="009619F5">
        <w:t xml:space="preserve"> asked Manitobans with disabilities, and organizations or individuals who support us, to share </w:t>
      </w:r>
      <w:r>
        <w:t xml:space="preserve">lived </w:t>
      </w:r>
      <w:r w:rsidRPr="009619F5">
        <w:t>experiences with online interactions</w:t>
      </w:r>
      <w:r>
        <w:t>,</w:t>
      </w:r>
      <w:r w:rsidRPr="009619F5">
        <w:t xml:space="preserve"> with </w:t>
      </w:r>
      <w:r>
        <w:t xml:space="preserve">Manitoba </w:t>
      </w:r>
      <w:r w:rsidRPr="009619F5">
        <w:t>businesses</w:t>
      </w:r>
      <w:r>
        <w:t>.</w:t>
      </w:r>
    </w:p>
    <w:p w14:paraId="465CCD31" w14:textId="77777777" w:rsidR="00F24451" w:rsidRPr="00DC54DF" w:rsidRDefault="00F24451" w:rsidP="00F24451">
      <w:pPr>
        <w:spacing w:line="276" w:lineRule="auto"/>
        <w:rPr>
          <w:color w:val="212121"/>
        </w:rPr>
      </w:pPr>
    </w:p>
    <w:p w14:paraId="7DFFF297" w14:textId="77777777" w:rsidR="00367B94" w:rsidRDefault="00F24451" w:rsidP="00F24451">
      <w:pPr>
        <w:spacing w:line="276" w:lineRule="auto"/>
      </w:pPr>
      <w:r w:rsidRPr="009619F5">
        <w:rPr>
          <w:lang w:val="en-CA"/>
        </w:rPr>
        <w:t xml:space="preserve">The survey </w:t>
      </w:r>
      <w:r w:rsidRPr="009619F5">
        <w:rPr>
          <w:rFonts w:eastAsia="Times New Roman"/>
          <w:lang w:val="en-CA"/>
        </w:rPr>
        <w:t>charted the overall accessibility of Manitoba business</w:t>
      </w:r>
      <w:r>
        <w:rPr>
          <w:rFonts w:eastAsia="Times New Roman"/>
          <w:lang w:val="en-CA"/>
        </w:rPr>
        <w:t>es</w:t>
      </w:r>
      <w:r w:rsidRPr="009619F5">
        <w:rPr>
          <w:rFonts w:eastAsia="Times New Roman"/>
          <w:lang w:val="en-CA"/>
        </w:rPr>
        <w:t xml:space="preserve"> online, in terms of what businesses did well, and what needed improvement.</w:t>
      </w:r>
      <w:r w:rsidR="00DC05FA">
        <w:rPr>
          <w:rFonts w:eastAsia="Times New Roman"/>
          <w:lang w:val="en-CA"/>
        </w:rPr>
        <w:t xml:space="preserve"> </w:t>
      </w:r>
      <w:r w:rsidRPr="009619F5">
        <w:t>The survey results were used to form th</w:t>
      </w:r>
      <w:r w:rsidR="008B724C">
        <w:t>e</w:t>
      </w:r>
      <w:r w:rsidRPr="009619F5">
        <w:t xml:space="preserve"> </w:t>
      </w:r>
      <w:r w:rsidR="00DC05FA" w:rsidRPr="00102680">
        <w:rPr>
          <w:color w:val="000000" w:themeColor="text1"/>
          <w:lang w:val="en-CA"/>
        </w:rPr>
        <w:t>‘Quick Start Guide to Digital Accessibility for Manitoba Businesses’</w:t>
      </w:r>
      <w:r w:rsidRPr="009619F5">
        <w:t xml:space="preserve">, offered for free to </w:t>
      </w:r>
      <w:hyperlink r:id="rId11" w:history="1">
        <w:r w:rsidRPr="00BA36CE">
          <w:rPr>
            <w:rStyle w:val="Hyperlink"/>
          </w:rPr>
          <w:t>Winnipeg Chamber of Commerce</w:t>
        </w:r>
      </w:hyperlink>
      <w:r w:rsidRPr="00BA36CE">
        <w:rPr>
          <w:color w:val="212121"/>
        </w:rPr>
        <w:t xml:space="preserve"> </w:t>
      </w:r>
      <w:r w:rsidRPr="009619F5">
        <w:t xml:space="preserve">members. </w:t>
      </w:r>
    </w:p>
    <w:p w14:paraId="31D07845" w14:textId="77777777" w:rsidR="00367B94" w:rsidRDefault="00367B94" w:rsidP="00F24451">
      <w:pPr>
        <w:spacing w:line="276" w:lineRule="auto"/>
      </w:pPr>
    </w:p>
    <w:p w14:paraId="71389C1A" w14:textId="0FA95218" w:rsidR="00F24451" w:rsidRDefault="00F24451" w:rsidP="00F24451">
      <w:pPr>
        <w:spacing w:line="276" w:lineRule="auto"/>
        <w:rPr>
          <w:color w:val="000000" w:themeColor="text1"/>
          <w:lang w:val="en-CA"/>
        </w:rPr>
      </w:pPr>
      <w:r w:rsidRPr="009619F5">
        <w:t>The goal of th</w:t>
      </w:r>
      <w:r w:rsidR="00A51C81">
        <w:t>e</w:t>
      </w:r>
      <w:r w:rsidRPr="009619F5">
        <w:t xml:space="preserve"> guide is to help </w:t>
      </w:r>
      <w:r w:rsidRPr="009619F5">
        <w:rPr>
          <w:lang w:val="en-CA"/>
        </w:rPr>
        <w:t>businesses in Manitoba start to identify, and lower, barriers in the digital realm. It will also support compliance with the Accessibility for Manitobans Act</w:t>
      </w:r>
      <w:r w:rsidRPr="00BA36CE">
        <w:rPr>
          <w:color w:val="000000" w:themeColor="text1"/>
          <w:lang w:val="en-CA"/>
        </w:rPr>
        <w:t xml:space="preserve">, </w:t>
      </w:r>
      <w:hyperlink r:id="rId12" w:history="1">
        <w:r w:rsidRPr="00BA36CE">
          <w:rPr>
            <w:rStyle w:val="Hyperlink"/>
            <w:lang w:val="en-CA"/>
          </w:rPr>
          <w:t>Customer Service and Accessible Information and Communication Standards</w:t>
        </w:r>
      </w:hyperlink>
      <w:r w:rsidRPr="00BA36CE">
        <w:rPr>
          <w:color w:val="000000" w:themeColor="text1"/>
          <w:lang w:val="en-CA"/>
        </w:rPr>
        <w:t>.</w:t>
      </w:r>
    </w:p>
    <w:p w14:paraId="11C0C477" w14:textId="77777777" w:rsidR="004007E0" w:rsidRDefault="004007E0" w:rsidP="00F24451">
      <w:pPr>
        <w:spacing w:line="276" w:lineRule="auto"/>
        <w:rPr>
          <w:color w:val="000000" w:themeColor="text1"/>
          <w:lang w:val="en-CA"/>
        </w:rPr>
      </w:pPr>
    </w:p>
    <w:p w14:paraId="2959F1AD" w14:textId="34FEA761" w:rsidR="001B51F6" w:rsidRPr="00DC563A" w:rsidRDefault="00D90B5F" w:rsidP="00CF5584">
      <w:pPr>
        <w:spacing w:line="276" w:lineRule="auto"/>
        <w:rPr>
          <w:lang w:val="en-CA"/>
        </w:rPr>
      </w:pPr>
      <w:r w:rsidRPr="009619F5">
        <w:rPr>
          <w:lang w:val="en-CA"/>
        </w:rPr>
        <w:t xml:space="preserve">Full access to Manitoba businesses </w:t>
      </w:r>
      <w:r>
        <w:rPr>
          <w:lang w:val="en-CA"/>
        </w:rPr>
        <w:t xml:space="preserve">online, </w:t>
      </w:r>
      <w:r w:rsidRPr="009619F5">
        <w:rPr>
          <w:lang w:val="en-CA"/>
        </w:rPr>
        <w:t>without barriers</w:t>
      </w:r>
      <w:r>
        <w:rPr>
          <w:lang w:val="en-CA"/>
        </w:rPr>
        <w:t>,</w:t>
      </w:r>
      <w:r w:rsidRPr="009619F5">
        <w:rPr>
          <w:lang w:val="en-CA"/>
        </w:rPr>
        <w:t xml:space="preserve"> is crucial. With more awareness of lived experiences, and knowledge of how to lower barriers, Manitoba businesses can become accessible for all.</w:t>
      </w:r>
      <w:r w:rsidR="001309FD">
        <w:rPr>
          <w:lang w:val="en-CA"/>
        </w:rPr>
        <w:t xml:space="preserve"> </w:t>
      </w:r>
      <w:r w:rsidR="006C781C">
        <w:rPr>
          <w:lang w:val="en-CA"/>
        </w:rPr>
        <w:br/>
      </w:r>
    </w:p>
    <w:p w14:paraId="32B036AC" w14:textId="63B82F7F" w:rsidR="002709DE" w:rsidRDefault="002709DE" w:rsidP="00CF5584">
      <w:pPr>
        <w:pStyle w:val="Heading2"/>
      </w:pPr>
      <w:bookmarkStart w:id="3" w:name="_Toc135841252"/>
      <w:r w:rsidRPr="00102680">
        <w:lastRenderedPageBreak/>
        <w:t>Survey Promotion</w:t>
      </w:r>
      <w:bookmarkEnd w:id="3"/>
    </w:p>
    <w:p w14:paraId="6C4920E4" w14:textId="5E127835" w:rsidR="002051B6" w:rsidRDefault="00580116" w:rsidP="00CF5584">
      <w:pPr>
        <w:spacing w:after="200" w:line="276" w:lineRule="auto"/>
        <w:rPr>
          <w:rFonts w:eastAsia="Times New Roman"/>
          <w:color w:val="000000"/>
          <w:lang w:val="en-CA"/>
        </w:rPr>
      </w:pPr>
      <w:r w:rsidRPr="00102680">
        <w:rPr>
          <w:color w:val="000000" w:themeColor="text1"/>
          <w:lang w:val="en-CA"/>
        </w:rPr>
        <w:t>The survey was promoted through 169 emails</w:t>
      </w:r>
      <w:r w:rsidR="008244BA">
        <w:rPr>
          <w:color w:val="000000" w:themeColor="text1"/>
          <w:lang w:val="en-CA"/>
        </w:rPr>
        <w:t>,</w:t>
      </w:r>
      <w:r w:rsidR="00A1618B">
        <w:rPr>
          <w:color w:val="000000" w:themeColor="text1"/>
          <w:lang w:val="en-CA"/>
        </w:rPr>
        <w:t xml:space="preserve"> from December </w:t>
      </w:r>
      <w:r w:rsidR="002051B6">
        <w:rPr>
          <w:color w:val="000000" w:themeColor="text1"/>
          <w:lang w:val="en-CA"/>
        </w:rPr>
        <w:t>2022</w:t>
      </w:r>
      <w:r w:rsidR="00A1618B">
        <w:rPr>
          <w:color w:val="000000" w:themeColor="text1"/>
          <w:lang w:val="en-CA"/>
        </w:rPr>
        <w:t xml:space="preserve"> to January 2023. These were </w:t>
      </w:r>
      <w:r w:rsidRPr="00102680">
        <w:rPr>
          <w:color w:val="000000" w:themeColor="text1"/>
          <w:lang w:val="en-CA"/>
        </w:rPr>
        <w:t xml:space="preserve">sent to </w:t>
      </w:r>
      <w:r w:rsidRPr="00102680">
        <w:rPr>
          <w:rFonts w:eastAsia="Times New Roman"/>
          <w:color w:val="000000"/>
          <w:lang w:val="en-CA"/>
        </w:rPr>
        <w:t>individuals, businesses, organizations, and government departments</w:t>
      </w:r>
      <w:r w:rsidR="002051B6">
        <w:rPr>
          <w:rFonts w:eastAsia="Times New Roman"/>
          <w:color w:val="000000"/>
          <w:lang w:val="en-CA"/>
        </w:rPr>
        <w:t>,</w:t>
      </w:r>
      <w:r w:rsidRPr="00102680">
        <w:rPr>
          <w:rFonts w:eastAsia="Times New Roman"/>
          <w:color w:val="000000"/>
          <w:lang w:val="en-CA"/>
        </w:rPr>
        <w:t xml:space="preserve"> all over Manitoba. </w:t>
      </w:r>
    </w:p>
    <w:p w14:paraId="0303BCAC" w14:textId="0A114120" w:rsidR="003E25A9" w:rsidRPr="00102680" w:rsidRDefault="003E25A9" w:rsidP="00CF5584">
      <w:pPr>
        <w:spacing w:after="200" w:line="276" w:lineRule="auto"/>
        <w:rPr>
          <w:rFonts w:eastAsia="Times New Roman"/>
          <w:color w:val="000000"/>
          <w:lang w:val="en-CA"/>
        </w:rPr>
      </w:pPr>
      <w:r w:rsidRPr="00102680">
        <w:rPr>
          <w:rFonts w:eastAsia="Times New Roman"/>
          <w:color w:val="000000"/>
          <w:lang w:val="en-CA"/>
        </w:rPr>
        <w:t xml:space="preserve">The emails included the SurveyMonkey link, and a </w:t>
      </w:r>
      <w:r w:rsidR="00C409F5">
        <w:rPr>
          <w:rFonts w:eastAsia="Times New Roman"/>
          <w:color w:val="000000"/>
          <w:lang w:val="en-CA"/>
        </w:rPr>
        <w:t xml:space="preserve">link to the project webpage, </w:t>
      </w:r>
      <w:hyperlink r:id="rId13" w:history="1">
        <w:r w:rsidRPr="00102680">
          <w:rPr>
            <w:rStyle w:val="Hyperlink"/>
            <w:rFonts w:eastAsia="Times New Roman"/>
            <w:lang w:val="en-CA"/>
          </w:rPr>
          <w:t>https://www.accesschangeseverything.com/business-online-accessibility-for-people-with-disabilities-in-manitoba-survey/</w:t>
        </w:r>
      </w:hyperlink>
    </w:p>
    <w:p w14:paraId="5A3BDBED" w14:textId="0B1901AB" w:rsidR="00580116" w:rsidRPr="00102680" w:rsidRDefault="00751A03" w:rsidP="00CF5584">
      <w:pPr>
        <w:spacing w:after="240" w:line="276" w:lineRule="auto"/>
        <w:rPr>
          <w:lang w:val="en-CA"/>
        </w:rPr>
      </w:pPr>
      <w:r w:rsidRPr="00102680">
        <w:rPr>
          <w:lang w:val="en-CA"/>
        </w:rPr>
        <w:t>There was an option of entering a draw for a limited supply of $10 gift cards</w:t>
      </w:r>
      <w:r w:rsidR="006C0E4E">
        <w:rPr>
          <w:lang w:val="en-CA"/>
        </w:rPr>
        <w:t>,</w:t>
      </w:r>
      <w:r w:rsidRPr="00102680">
        <w:rPr>
          <w:lang w:val="en-CA"/>
        </w:rPr>
        <w:t xml:space="preserve"> sent through email. </w:t>
      </w:r>
      <w:r w:rsidR="00B01DFF">
        <w:rPr>
          <w:lang w:val="en-CA"/>
        </w:rPr>
        <w:t>Personal information provided by those who took this option, was removed, and deleted after use.</w:t>
      </w:r>
      <w:r w:rsidR="007749DA">
        <w:rPr>
          <w:lang w:val="en-CA"/>
        </w:rPr>
        <w:t xml:space="preserve"> </w:t>
      </w:r>
    </w:p>
    <w:p w14:paraId="63884702" w14:textId="25298E54" w:rsidR="00590DEE" w:rsidRPr="000C064D" w:rsidRDefault="003C0DFE" w:rsidP="00CF5584">
      <w:pPr>
        <w:spacing w:after="200" w:line="276" w:lineRule="auto"/>
        <w:rPr>
          <w:lang w:val="en-CA"/>
        </w:rPr>
      </w:pPr>
      <w:r w:rsidRPr="00102680">
        <w:rPr>
          <w:color w:val="000000" w:themeColor="text1"/>
          <w:lang w:val="en-CA"/>
        </w:rPr>
        <w:t>The survey results</w:t>
      </w:r>
      <w:r w:rsidR="00DB5F0C">
        <w:rPr>
          <w:color w:val="000000" w:themeColor="text1"/>
          <w:lang w:val="en-CA"/>
        </w:rPr>
        <w:t>,</w:t>
      </w:r>
      <w:r w:rsidRPr="00102680">
        <w:rPr>
          <w:color w:val="000000" w:themeColor="text1"/>
          <w:lang w:val="en-CA"/>
        </w:rPr>
        <w:t xml:space="preserve"> and guide</w:t>
      </w:r>
      <w:r w:rsidR="00DB5F0C">
        <w:rPr>
          <w:color w:val="000000" w:themeColor="text1"/>
          <w:lang w:val="en-CA"/>
        </w:rPr>
        <w:t>,</w:t>
      </w:r>
      <w:r w:rsidRPr="00102680">
        <w:rPr>
          <w:color w:val="000000" w:themeColor="text1"/>
          <w:lang w:val="en-CA"/>
        </w:rPr>
        <w:t xml:space="preserve"> were promoted by the Winnipeg Chamber of Commerce, through CODE, their ‘</w:t>
      </w:r>
      <w:r w:rsidRPr="00102680">
        <w:rPr>
          <w:rStyle w:val="Emphasis"/>
          <w:i w:val="0"/>
          <w:iCs w:val="0"/>
          <w:lang w:val="en-CA"/>
        </w:rPr>
        <w:t>Commitment to Opportunity, Diversity and Equity’ initiative</w:t>
      </w:r>
      <w:r w:rsidR="00047DE4">
        <w:rPr>
          <w:rStyle w:val="Emphasis"/>
          <w:i w:val="0"/>
          <w:iCs w:val="0"/>
          <w:lang w:val="en-CA"/>
        </w:rPr>
        <w:t xml:space="preserve">. More information about CODE is located at </w:t>
      </w:r>
      <w:hyperlink r:id="rId14" w:history="1">
        <w:r w:rsidR="00047DE4" w:rsidRPr="002B1452">
          <w:rPr>
            <w:rStyle w:val="Hyperlink"/>
            <w:lang w:val="en-CA"/>
          </w:rPr>
          <w:t>https://winnipeg-chamber.com/code/</w:t>
        </w:r>
      </w:hyperlink>
    </w:p>
    <w:p w14:paraId="55DB6EB6" w14:textId="34589FB0" w:rsidR="00955287" w:rsidRPr="00102680" w:rsidRDefault="00DC0081" w:rsidP="00CF5584">
      <w:pPr>
        <w:pStyle w:val="Heading2"/>
      </w:pPr>
      <w:bookmarkStart w:id="4" w:name="_Toc135841253"/>
      <w:r>
        <w:t xml:space="preserve">Survey </w:t>
      </w:r>
      <w:r w:rsidR="00B8139A" w:rsidRPr="00102680">
        <w:t>Results</w:t>
      </w:r>
      <w:bookmarkEnd w:id="4"/>
    </w:p>
    <w:p w14:paraId="6E5D080F" w14:textId="07FB338B" w:rsidR="00D24300" w:rsidRPr="002A684D" w:rsidRDefault="00D24300" w:rsidP="008430D9">
      <w:pPr>
        <w:pStyle w:val="Heading3"/>
      </w:pPr>
      <w:bookmarkStart w:id="5" w:name="_Toc135841254"/>
      <w:r w:rsidRPr="002A684D">
        <w:t>Location</w:t>
      </w:r>
      <w:bookmarkEnd w:id="5"/>
    </w:p>
    <w:p w14:paraId="7F31181A" w14:textId="77777777" w:rsidR="00D24300" w:rsidRPr="00102680" w:rsidRDefault="00D24300" w:rsidP="00CF5584">
      <w:pPr>
        <w:tabs>
          <w:tab w:val="left" w:pos="16785"/>
          <w:tab w:val="left" w:pos="18452"/>
          <w:tab w:val="left" w:pos="20119"/>
          <w:tab w:val="left" w:pos="21786"/>
          <w:tab w:val="left" w:pos="23453"/>
          <w:tab w:val="left" w:pos="25120"/>
          <w:tab w:val="left" w:pos="26787"/>
          <w:tab w:val="left" w:pos="28454"/>
          <w:tab w:val="left" w:pos="30121"/>
        </w:tabs>
        <w:spacing w:line="276" w:lineRule="auto"/>
        <w:rPr>
          <w:rFonts w:eastAsia="Times New Roman"/>
          <w:color w:val="000000"/>
          <w:lang w:val="en-CA"/>
        </w:rPr>
      </w:pPr>
    </w:p>
    <w:p w14:paraId="6749765C" w14:textId="6DE9AF13" w:rsidR="00896A5C" w:rsidRPr="00102680" w:rsidRDefault="00E53BF9" w:rsidP="00CF5584">
      <w:pPr>
        <w:tabs>
          <w:tab w:val="left" w:pos="16785"/>
          <w:tab w:val="left" w:pos="18452"/>
          <w:tab w:val="left" w:pos="20119"/>
          <w:tab w:val="left" w:pos="21786"/>
          <w:tab w:val="left" w:pos="23453"/>
          <w:tab w:val="left" w:pos="25120"/>
          <w:tab w:val="left" w:pos="26787"/>
          <w:tab w:val="left" w:pos="28454"/>
          <w:tab w:val="left" w:pos="30121"/>
        </w:tabs>
        <w:spacing w:line="276" w:lineRule="auto"/>
        <w:rPr>
          <w:rFonts w:eastAsia="Times New Roman"/>
          <w:color w:val="000000"/>
          <w:lang w:val="en-CA"/>
        </w:rPr>
      </w:pPr>
      <w:r>
        <w:rPr>
          <w:rFonts w:eastAsia="Times New Roman"/>
          <w:color w:val="000000"/>
          <w:lang w:val="en-CA"/>
        </w:rPr>
        <w:t>Survey respondents were asked a required question, ‘</w:t>
      </w:r>
      <w:r w:rsidR="00BB7EC5">
        <w:rPr>
          <w:rFonts w:eastAsia="Times New Roman"/>
          <w:color w:val="000000"/>
          <w:lang w:val="en-CA"/>
        </w:rPr>
        <w:t>W</w:t>
      </w:r>
      <w:r>
        <w:rPr>
          <w:rFonts w:eastAsia="Times New Roman"/>
          <w:color w:val="000000"/>
          <w:lang w:val="en-CA"/>
        </w:rPr>
        <w:t xml:space="preserve">here do you live?’. </w:t>
      </w:r>
      <w:r w:rsidR="00BA0AA1" w:rsidRPr="00102680">
        <w:rPr>
          <w:rFonts w:eastAsia="Times New Roman"/>
          <w:color w:val="000000"/>
          <w:lang w:val="en-CA"/>
        </w:rPr>
        <w:t xml:space="preserve">The </w:t>
      </w:r>
      <w:r w:rsidR="00BB7EC5">
        <w:rPr>
          <w:rFonts w:eastAsia="Times New Roman"/>
          <w:color w:val="000000"/>
          <w:lang w:val="en-CA"/>
        </w:rPr>
        <w:t xml:space="preserve">majority of the 37 respondents, </w:t>
      </w:r>
      <w:r w:rsidR="00B62E08">
        <w:rPr>
          <w:rFonts w:eastAsia="Times New Roman"/>
          <w:color w:val="000000"/>
          <w:lang w:val="en-CA"/>
        </w:rPr>
        <w:t>60%,</w:t>
      </w:r>
      <w:r w:rsidR="00BA0AA1" w:rsidRPr="00102680">
        <w:rPr>
          <w:rFonts w:eastAsia="Times New Roman"/>
          <w:color w:val="000000"/>
          <w:lang w:val="en-CA"/>
        </w:rPr>
        <w:t xml:space="preserve"> were from the Winnipeg area</w:t>
      </w:r>
      <w:r w:rsidR="00B62E08">
        <w:rPr>
          <w:rFonts w:eastAsia="Times New Roman"/>
          <w:color w:val="000000"/>
          <w:lang w:val="en-CA"/>
        </w:rPr>
        <w:t xml:space="preserve">. After that, </w:t>
      </w:r>
      <w:r w:rsidR="00896A5C" w:rsidRPr="00102680">
        <w:rPr>
          <w:rFonts w:eastAsia="Times New Roman"/>
          <w:color w:val="000000"/>
          <w:lang w:val="en-CA"/>
        </w:rPr>
        <w:t>19% were from the Eastern part of the province, 1</w:t>
      </w:r>
      <w:r w:rsidR="00BE434B" w:rsidRPr="00102680">
        <w:rPr>
          <w:rFonts w:eastAsia="Times New Roman"/>
          <w:color w:val="000000"/>
          <w:lang w:val="en-CA"/>
        </w:rPr>
        <w:t>4</w:t>
      </w:r>
      <w:r w:rsidR="00896A5C" w:rsidRPr="00102680">
        <w:rPr>
          <w:rFonts w:eastAsia="Times New Roman"/>
          <w:color w:val="000000"/>
          <w:lang w:val="en-CA"/>
        </w:rPr>
        <w:t>% were from the Southern part</w:t>
      </w:r>
      <w:r w:rsidR="00B62E08">
        <w:rPr>
          <w:rFonts w:eastAsia="Times New Roman"/>
          <w:color w:val="000000"/>
          <w:lang w:val="en-CA"/>
        </w:rPr>
        <w:t xml:space="preserve">, </w:t>
      </w:r>
      <w:r w:rsidR="00BE434B" w:rsidRPr="00102680">
        <w:rPr>
          <w:rFonts w:eastAsia="Times New Roman"/>
          <w:color w:val="000000"/>
          <w:lang w:val="en-CA"/>
        </w:rPr>
        <w:t xml:space="preserve">5% were from the Western part, and 2% were from the Northern part of the province. </w:t>
      </w:r>
      <w:r w:rsidR="00BB7EC5">
        <w:rPr>
          <w:rFonts w:eastAsia="Times New Roman"/>
          <w:color w:val="000000"/>
          <w:lang w:val="en-CA"/>
        </w:rPr>
        <w:t xml:space="preserve">An option of ‘I prefer not to say’ was not chosen by any respondent. </w:t>
      </w:r>
    </w:p>
    <w:p w14:paraId="75DD12CE" w14:textId="77777777" w:rsidR="00EB12B7" w:rsidRPr="00102680" w:rsidRDefault="00EB12B7" w:rsidP="00CF5584">
      <w:pPr>
        <w:tabs>
          <w:tab w:val="left" w:pos="16785"/>
          <w:tab w:val="left" w:pos="18452"/>
          <w:tab w:val="left" w:pos="20119"/>
          <w:tab w:val="left" w:pos="21786"/>
          <w:tab w:val="left" w:pos="23453"/>
          <w:tab w:val="left" w:pos="25120"/>
          <w:tab w:val="left" w:pos="26787"/>
          <w:tab w:val="left" w:pos="28454"/>
          <w:tab w:val="left" w:pos="30121"/>
        </w:tabs>
        <w:spacing w:line="276" w:lineRule="auto"/>
        <w:rPr>
          <w:rFonts w:eastAsia="Times New Roman"/>
          <w:color w:val="000000"/>
          <w:lang w:val="en-CA"/>
        </w:rPr>
      </w:pPr>
    </w:p>
    <w:p w14:paraId="290FD7BF" w14:textId="31D9234E" w:rsidR="00EB12B7" w:rsidRPr="00102680" w:rsidRDefault="00EB12B7" w:rsidP="00CF5584">
      <w:pPr>
        <w:tabs>
          <w:tab w:val="left" w:pos="16785"/>
          <w:tab w:val="left" w:pos="18452"/>
          <w:tab w:val="left" w:pos="20119"/>
          <w:tab w:val="left" w:pos="21786"/>
          <w:tab w:val="left" w:pos="23453"/>
          <w:tab w:val="left" w:pos="25120"/>
          <w:tab w:val="left" w:pos="26787"/>
          <w:tab w:val="left" w:pos="28454"/>
          <w:tab w:val="left" w:pos="30121"/>
        </w:tabs>
        <w:spacing w:line="276" w:lineRule="auto"/>
        <w:rPr>
          <w:rFonts w:eastAsia="Times New Roman"/>
          <w:color w:val="000000"/>
          <w:lang w:val="en-CA"/>
        </w:rPr>
      </w:pPr>
      <w:r w:rsidRPr="00102680">
        <w:rPr>
          <w:rFonts w:eastAsia="Times New Roman"/>
          <w:color w:val="000000"/>
          <w:lang w:val="en-CA"/>
        </w:rPr>
        <w:t xml:space="preserve">The exact breakdown </w:t>
      </w:r>
      <w:r w:rsidR="00F95302">
        <w:rPr>
          <w:rFonts w:eastAsia="Times New Roman"/>
          <w:color w:val="000000"/>
          <w:lang w:val="en-CA"/>
        </w:rPr>
        <w:t>of locations and respondents is:</w:t>
      </w:r>
    </w:p>
    <w:p w14:paraId="5746E5D7" w14:textId="77777777" w:rsidR="00BA0AA1" w:rsidRPr="00102680" w:rsidRDefault="00BA0AA1" w:rsidP="00CF5584">
      <w:pPr>
        <w:tabs>
          <w:tab w:val="left" w:pos="16785"/>
          <w:tab w:val="left" w:pos="18452"/>
          <w:tab w:val="left" w:pos="20119"/>
          <w:tab w:val="left" w:pos="21786"/>
          <w:tab w:val="left" w:pos="23453"/>
          <w:tab w:val="left" w:pos="25120"/>
          <w:tab w:val="left" w:pos="26787"/>
          <w:tab w:val="left" w:pos="28454"/>
          <w:tab w:val="left" w:pos="30121"/>
        </w:tabs>
        <w:spacing w:line="276" w:lineRule="auto"/>
        <w:rPr>
          <w:rFonts w:eastAsia="Times New Roman"/>
          <w:color w:val="000000"/>
          <w:lang w:val="en-CA"/>
        </w:rPr>
      </w:pPr>
    </w:p>
    <w:p w14:paraId="1A1A80F8" w14:textId="77777777" w:rsidR="00B804C5" w:rsidRPr="00102680" w:rsidRDefault="00BA0AA1" w:rsidP="00CF5584">
      <w:pPr>
        <w:pStyle w:val="ListParagraph"/>
        <w:numPr>
          <w:ilvl w:val="0"/>
          <w:numId w:val="30"/>
        </w:numPr>
        <w:tabs>
          <w:tab w:val="left" w:pos="20228"/>
        </w:tabs>
        <w:spacing w:line="276" w:lineRule="auto"/>
        <w:rPr>
          <w:rFonts w:eastAsia="Times New Roman"/>
          <w:color w:val="000000"/>
          <w:lang w:val="en-CA"/>
        </w:rPr>
      </w:pPr>
      <w:r w:rsidRPr="00102680">
        <w:rPr>
          <w:rFonts w:eastAsia="Times New Roman"/>
          <w:color w:val="000000"/>
          <w:lang w:val="en-CA"/>
        </w:rPr>
        <w:t>1 person was from Northern (Churchill, Thompson, The Pas, Moose Lake, Flin Flon, Lac Brochet, Gillam, etc.)</w:t>
      </w:r>
    </w:p>
    <w:p w14:paraId="5110FF5B" w14:textId="77777777" w:rsidR="00B804C5" w:rsidRPr="00102680" w:rsidRDefault="00BA0AA1" w:rsidP="00CF5584">
      <w:pPr>
        <w:pStyle w:val="ListParagraph"/>
        <w:numPr>
          <w:ilvl w:val="0"/>
          <w:numId w:val="30"/>
        </w:numPr>
        <w:tabs>
          <w:tab w:val="left" w:pos="20228"/>
        </w:tabs>
        <w:spacing w:line="276" w:lineRule="auto"/>
        <w:rPr>
          <w:rFonts w:eastAsia="Times New Roman"/>
          <w:color w:val="000000"/>
          <w:lang w:val="en-CA"/>
        </w:rPr>
      </w:pPr>
      <w:r w:rsidRPr="00102680">
        <w:rPr>
          <w:rFonts w:eastAsia="Times New Roman"/>
          <w:color w:val="000000"/>
          <w:lang w:val="en-CA"/>
        </w:rPr>
        <w:t>2 people were from Western (Killarney, Melita, Swan River, Virden, Souris, Brandon, Minnedosa, Neepawa, Shoal Lake, Dauphin, Swan River, Pelican Rapids, etc.)</w:t>
      </w:r>
    </w:p>
    <w:p w14:paraId="27EF9CB7" w14:textId="77777777" w:rsidR="00B804C5" w:rsidRPr="00102680" w:rsidRDefault="00BA0AA1" w:rsidP="00CF5584">
      <w:pPr>
        <w:pStyle w:val="ListParagraph"/>
        <w:numPr>
          <w:ilvl w:val="0"/>
          <w:numId w:val="30"/>
        </w:numPr>
        <w:tabs>
          <w:tab w:val="left" w:pos="20228"/>
        </w:tabs>
        <w:spacing w:line="276" w:lineRule="auto"/>
        <w:rPr>
          <w:rFonts w:eastAsia="Times New Roman"/>
          <w:color w:val="000000"/>
          <w:lang w:val="en-CA"/>
        </w:rPr>
      </w:pPr>
      <w:r w:rsidRPr="00102680">
        <w:rPr>
          <w:rFonts w:eastAsia="Times New Roman"/>
          <w:color w:val="000000"/>
          <w:lang w:val="en-CA"/>
        </w:rPr>
        <w:t>7 people were from Eastern (Berens River, Gypsumville, Selkirk, Stonewall, Warren, Oakbank, Lac du Bonnet, Pinawa, Pine Falls, Hodgson, Whiteshell, Gimli, et</w:t>
      </w:r>
      <w:r w:rsidR="00B804C5" w:rsidRPr="00102680">
        <w:rPr>
          <w:rFonts w:eastAsia="Times New Roman"/>
          <w:color w:val="000000"/>
          <w:lang w:val="en-CA"/>
        </w:rPr>
        <w:t>c.</w:t>
      </w:r>
    </w:p>
    <w:p w14:paraId="704CF68A" w14:textId="77777777" w:rsidR="00B804C5" w:rsidRPr="00102680" w:rsidRDefault="00BA0AA1" w:rsidP="00CF5584">
      <w:pPr>
        <w:pStyle w:val="ListParagraph"/>
        <w:numPr>
          <w:ilvl w:val="0"/>
          <w:numId w:val="30"/>
        </w:numPr>
        <w:tabs>
          <w:tab w:val="left" w:pos="20228"/>
        </w:tabs>
        <w:spacing w:line="276" w:lineRule="auto"/>
        <w:rPr>
          <w:rFonts w:eastAsia="Times New Roman"/>
          <w:color w:val="000000"/>
          <w:lang w:val="en-CA"/>
        </w:rPr>
      </w:pPr>
      <w:r w:rsidRPr="00102680">
        <w:rPr>
          <w:rFonts w:eastAsia="Times New Roman"/>
          <w:color w:val="000000"/>
          <w:lang w:val="en-CA"/>
        </w:rPr>
        <w:t>22 people were from Winnipeg (City of Winnipeg)</w:t>
      </w:r>
    </w:p>
    <w:p w14:paraId="08FBC79C" w14:textId="400B2AA2" w:rsidR="00D90956" w:rsidRPr="00CB484E" w:rsidRDefault="00BA0AA1" w:rsidP="00CF5584">
      <w:pPr>
        <w:pStyle w:val="ListParagraph"/>
        <w:numPr>
          <w:ilvl w:val="0"/>
          <w:numId w:val="30"/>
        </w:numPr>
        <w:tabs>
          <w:tab w:val="left" w:pos="20228"/>
        </w:tabs>
        <w:spacing w:line="276" w:lineRule="auto"/>
        <w:rPr>
          <w:rFonts w:eastAsia="Times New Roman"/>
          <w:color w:val="000000"/>
          <w:lang w:val="en-CA"/>
        </w:rPr>
      </w:pPr>
      <w:r w:rsidRPr="00102680">
        <w:rPr>
          <w:rFonts w:eastAsia="Times New Roman"/>
          <w:color w:val="000000"/>
          <w:lang w:val="en-CA"/>
        </w:rPr>
        <w:t>5 people were from Southern (Portage La Prairie, Carman, Niverville, Ste. Anne, Morris, Steinbach, Altona, Winkler, Morden, etc.)</w:t>
      </w:r>
    </w:p>
    <w:p w14:paraId="477A5A45" w14:textId="792BD573" w:rsidR="00F32F0A" w:rsidRPr="00CB484E" w:rsidRDefault="00F32F0A" w:rsidP="00F32F0A">
      <w:pPr>
        <w:pStyle w:val="Caption"/>
        <w:keepNext/>
        <w:rPr>
          <w:b/>
          <w:bCs/>
          <w:i w:val="0"/>
          <w:iCs w:val="0"/>
          <w:color w:val="auto"/>
          <w:sz w:val="24"/>
          <w:szCs w:val="24"/>
        </w:rPr>
      </w:pPr>
      <w:r w:rsidRPr="00CB484E">
        <w:rPr>
          <w:b/>
          <w:bCs/>
          <w:i w:val="0"/>
          <w:iCs w:val="0"/>
          <w:color w:val="auto"/>
          <w:sz w:val="24"/>
          <w:szCs w:val="24"/>
        </w:rPr>
        <w:lastRenderedPageBreak/>
        <w:t xml:space="preserve">Chart </w:t>
      </w:r>
      <w:r w:rsidRPr="00CB484E">
        <w:rPr>
          <w:b/>
          <w:bCs/>
          <w:i w:val="0"/>
          <w:iCs w:val="0"/>
          <w:color w:val="auto"/>
          <w:sz w:val="24"/>
          <w:szCs w:val="24"/>
        </w:rPr>
        <w:fldChar w:fldCharType="begin"/>
      </w:r>
      <w:r w:rsidRPr="00CB484E">
        <w:rPr>
          <w:b/>
          <w:bCs/>
          <w:i w:val="0"/>
          <w:iCs w:val="0"/>
          <w:color w:val="auto"/>
          <w:sz w:val="24"/>
          <w:szCs w:val="24"/>
        </w:rPr>
        <w:instrText xml:space="preserve"> SEQ Chart \* ARABIC </w:instrText>
      </w:r>
      <w:r w:rsidRPr="00CB484E">
        <w:rPr>
          <w:b/>
          <w:bCs/>
          <w:i w:val="0"/>
          <w:iCs w:val="0"/>
          <w:color w:val="auto"/>
          <w:sz w:val="24"/>
          <w:szCs w:val="24"/>
        </w:rPr>
        <w:fldChar w:fldCharType="separate"/>
      </w:r>
      <w:r w:rsidR="005A1542">
        <w:rPr>
          <w:b/>
          <w:bCs/>
          <w:i w:val="0"/>
          <w:iCs w:val="0"/>
          <w:noProof/>
          <w:color w:val="auto"/>
          <w:sz w:val="24"/>
          <w:szCs w:val="24"/>
        </w:rPr>
        <w:t>1</w:t>
      </w:r>
      <w:r w:rsidRPr="00CB484E">
        <w:rPr>
          <w:b/>
          <w:bCs/>
          <w:i w:val="0"/>
          <w:iCs w:val="0"/>
          <w:color w:val="auto"/>
          <w:sz w:val="24"/>
          <w:szCs w:val="24"/>
        </w:rPr>
        <w:fldChar w:fldCharType="end"/>
      </w:r>
      <w:r w:rsidR="00B92506">
        <w:rPr>
          <w:b/>
          <w:bCs/>
          <w:i w:val="0"/>
          <w:iCs w:val="0"/>
          <w:color w:val="auto"/>
          <w:sz w:val="24"/>
          <w:szCs w:val="24"/>
        </w:rPr>
        <w:t>:</w:t>
      </w:r>
      <w:r w:rsidRPr="00CB484E">
        <w:rPr>
          <w:b/>
          <w:bCs/>
          <w:i w:val="0"/>
          <w:iCs w:val="0"/>
          <w:color w:val="auto"/>
          <w:sz w:val="24"/>
          <w:szCs w:val="24"/>
        </w:rPr>
        <w:t xml:space="preserve"> Location</w:t>
      </w:r>
    </w:p>
    <w:p w14:paraId="787F222B" w14:textId="77777777" w:rsidR="00BA0AA1" w:rsidRDefault="005611A6" w:rsidP="00CF5584">
      <w:pPr>
        <w:tabs>
          <w:tab w:val="left" w:pos="20228"/>
        </w:tabs>
        <w:spacing w:line="276" w:lineRule="auto"/>
        <w:rPr>
          <w:rFonts w:eastAsia="Times New Roman"/>
          <w:color w:val="000000"/>
          <w:lang w:val="en-CA"/>
        </w:rPr>
      </w:pPr>
      <w:r w:rsidRPr="00102680">
        <w:rPr>
          <w:rFonts w:eastAsia="Times New Roman"/>
          <w:noProof/>
          <w:color w:val="000000"/>
          <w:lang w:val="en-CA"/>
        </w:rPr>
        <w:drawing>
          <wp:inline distT="0" distB="0" distL="0" distR="0" wp14:anchorId="462BBB4D" wp14:editId="2C3B61E2">
            <wp:extent cx="4583487" cy="2533650"/>
            <wp:effectExtent l="0" t="0" r="7620" b="0"/>
            <wp:docPr id="896913986" name="Picture 13" descr="Chart 1. This column chart represents the breakdown of respondents by location, and is fully detailed in th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913986" name="Picture 13" descr="Chart 1. This column chart represents the breakdown of respondents by location, and is fully detailed in the text. "/>
                    <pic:cNvPicPr/>
                  </pic:nvPicPr>
                  <pic:blipFill>
                    <a:blip r:embed="rId15"/>
                    <a:stretch>
                      <a:fillRect/>
                    </a:stretch>
                  </pic:blipFill>
                  <pic:spPr>
                    <a:xfrm>
                      <a:off x="0" y="0"/>
                      <a:ext cx="4617713" cy="2552570"/>
                    </a:xfrm>
                    <a:prstGeom prst="rect">
                      <a:avLst/>
                    </a:prstGeom>
                  </pic:spPr>
                </pic:pic>
              </a:graphicData>
            </a:graphic>
          </wp:inline>
        </w:drawing>
      </w:r>
    </w:p>
    <w:p w14:paraId="5909FC60" w14:textId="77777777" w:rsidR="00CB484E" w:rsidRPr="00252A6F" w:rsidRDefault="00CB484E" w:rsidP="00CF5584">
      <w:pPr>
        <w:tabs>
          <w:tab w:val="left" w:pos="20228"/>
        </w:tabs>
        <w:spacing w:line="276" w:lineRule="auto"/>
        <w:rPr>
          <w:rFonts w:eastAsia="Times New Roman"/>
          <w:color w:val="000000"/>
          <w:lang w:val="en-CA"/>
        </w:rPr>
      </w:pPr>
    </w:p>
    <w:p w14:paraId="0493E4D0" w14:textId="5A303F5A" w:rsidR="00D24300" w:rsidRPr="00102680" w:rsidRDefault="00D24300" w:rsidP="008430D9">
      <w:pPr>
        <w:pStyle w:val="Heading3"/>
      </w:pPr>
      <w:bookmarkStart w:id="6" w:name="_Toc135841255"/>
      <w:r w:rsidRPr="00102680">
        <w:t>Disability</w:t>
      </w:r>
      <w:r w:rsidR="00F749B2" w:rsidRPr="00102680">
        <w:t xml:space="preserve"> Information</w:t>
      </w:r>
      <w:bookmarkEnd w:id="6"/>
    </w:p>
    <w:p w14:paraId="38C4E942" w14:textId="77777777" w:rsidR="00355E68" w:rsidRPr="00102680" w:rsidRDefault="00355E68" w:rsidP="00CF5584">
      <w:pPr>
        <w:tabs>
          <w:tab w:val="left" w:pos="16785"/>
          <w:tab w:val="left" w:pos="18452"/>
          <w:tab w:val="left" w:pos="20119"/>
          <w:tab w:val="left" w:pos="21786"/>
          <w:tab w:val="left" w:pos="23453"/>
          <w:tab w:val="left" w:pos="25120"/>
          <w:tab w:val="left" w:pos="26787"/>
          <w:tab w:val="left" w:pos="28454"/>
          <w:tab w:val="left" w:pos="30121"/>
        </w:tabs>
        <w:spacing w:line="276" w:lineRule="auto"/>
        <w:rPr>
          <w:rFonts w:eastAsia="Times New Roman"/>
          <w:color w:val="000000"/>
          <w:lang w:val="en-CA"/>
        </w:rPr>
      </w:pPr>
    </w:p>
    <w:p w14:paraId="19C118C2" w14:textId="0130BF9A" w:rsidR="00355E68" w:rsidRDefault="008E7E7A" w:rsidP="00CF5584">
      <w:pPr>
        <w:tabs>
          <w:tab w:val="left" w:pos="16785"/>
          <w:tab w:val="left" w:pos="18452"/>
          <w:tab w:val="left" w:pos="20119"/>
          <w:tab w:val="left" w:pos="21786"/>
          <w:tab w:val="left" w:pos="23453"/>
          <w:tab w:val="left" w:pos="25120"/>
          <w:tab w:val="left" w:pos="26787"/>
          <w:tab w:val="left" w:pos="28454"/>
          <w:tab w:val="left" w:pos="30121"/>
        </w:tabs>
        <w:spacing w:line="276" w:lineRule="auto"/>
        <w:rPr>
          <w:rFonts w:eastAsia="Times New Roman"/>
          <w:color w:val="000000"/>
          <w:lang w:val="en-CA"/>
        </w:rPr>
      </w:pPr>
      <w:r>
        <w:rPr>
          <w:rFonts w:eastAsia="Times New Roman"/>
          <w:color w:val="000000"/>
          <w:lang w:val="en-CA"/>
        </w:rPr>
        <w:t xml:space="preserve">Survey respondents were asked a required question, ‘Do you identify as having a disability, or disabilities?”. </w:t>
      </w:r>
      <w:r w:rsidR="007649A5" w:rsidRPr="00102680">
        <w:rPr>
          <w:rFonts w:eastAsia="Times New Roman"/>
          <w:color w:val="000000"/>
          <w:lang w:val="en-CA"/>
        </w:rPr>
        <w:t xml:space="preserve">Out of </w:t>
      </w:r>
      <w:r w:rsidR="004B656E">
        <w:rPr>
          <w:rFonts w:eastAsia="Times New Roman"/>
          <w:color w:val="000000"/>
          <w:lang w:val="en-CA"/>
        </w:rPr>
        <w:t xml:space="preserve">the </w:t>
      </w:r>
      <w:r w:rsidR="007649A5" w:rsidRPr="00102680">
        <w:rPr>
          <w:rFonts w:eastAsia="Times New Roman"/>
          <w:color w:val="000000"/>
          <w:lang w:val="en-CA"/>
        </w:rPr>
        <w:t xml:space="preserve">37 survey respondents, just </w:t>
      </w:r>
      <w:r w:rsidR="00F750FD" w:rsidRPr="00102680">
        <w:rPr>
          <w:rFonts w:eastAsia="Times New Roman"/>
          <w:color w:val="000000"/>
          <w:lang w:val="en-CA"/>
        </w:rPr>
        <w:t xml:space="preserve">over </w:t>
      </w:r>
      <w:r w:rsidR="00CF6E2D" w:rsidRPr="00102680">
        <w:rPr>
          <w:rFonts w:eastAsia="Times New Roman"/>
          <w:color w:val="000000"/>
          <w:lang w:val="en-CA"/>
        </w:rPr>
        <w:t>51%</w:t>
      </w:r>
      <w:r w:rsidR="005F4234" w:rsidRPr="00102680">
        <w:rPr>
          <w:rFonts w:eastAsia="Times New Roman"/>
          <w:color w:val="000000"/>
          <w:lang w:val="en-CA"/>
        </w:rPr>
        <w:t xml:space="preserve"> </w:t>
      </w:r>
      <w:r w:rsidR="00355E68" w:rsidRPr="00102680">
        <w:rPr>
          <w:rFonts w:eastAsia="Times New Roman"/>
          <w:color w:val="000000"/>
          <w:lang w:val="en-CA"/>
        </w:rPr>
        <w:t>identified with having at least one disability.</w:t>
      </w:r>
      <w:r w:rsidR="009A0957" w:rsidRPr="00102680">
        <w:rPr>
          <w:rFonts w:eastAsia="Times New Roman"/>
          <w:color w:val="000000"/>
          <w:lang w:val="en-CA"/>
        </w:rPr>
        <w:t xml:space="preserve"> The other </w:t>
      </w:r>
      <w:r w:rsidR="005F4234" w:rsidRPr="00102680">
        <w:rPr>
          <w:rFonts w:eastAsia="Times New Roman"/>
          <w:color w:val="000000"/>
          <w:lang w:val="en-CA"/>
        </w:rPr>
        <w:t>49% of respondents</w:t>
      </w:r>
      <w:r w:rsidR="009A0957" w:rsidRPr="00102680">
        <w:rPr>
          <w:rFonts w:eastAsia="Times New Roman"/>
          <w:color w:val="000000"/>
          <w:lang w:val="en-CA"/>
        </w:rPr>
        <w:t xml:space="preserve"> did not identify as having a disability. </w:t>
      </w:r>
    </w:p>
    <w:p w14:paraId="0D677436" w14:textId="77777777" w:rsidR="00E764C3" w:rsidRPr="00102680" w:rsidRDefault="00E764C3" w:rsidP="00CF5584">
      <w:pPr>
        <w:tabs>
          <w:tab w:val="left" w:pos="16785"/>
          <w:tab w:val="left" w:pos="18452"/>
          <w:tab w:val="left" w:pos="20119"/>
          <w:tab w:val="left" w:pos="21786"/>
          <w:tab w:val="left" w:pos="23453"/>
          <w:tab w:val="left" w:pos="25120"/>
          <w:tab w:val="left" w:pos="26787"/>
          <w:tab w:val="left" w:pos="28454"/>
          <w:tab w:val="left" w:pos="30121"/>
        </w:tabs>
        <w:spacing w:line="276" w:lineRule="auto"/>
        <w:rPr>
          <w:rFonts w:eastAsia="Times New Roman"/>
          <w:color w:val="000000"/>
          <w:lang w:val="en-CA"/>
        </w:rPr>
      </w:pPr>
    </w:p>
    <w:p w14:paraId="1FDF92EF" w14:textId="17CDEEAA" w:rsidR="00355E68" w:rsidRPr="00102680" w:rsidRDefault="00355E68" w:rsidP="00CF5584">
      <w:pPr>
        <w:tabs>
          <w:tab w:val="left" w:pos="16785"/>
          <w:tab w:val="left" w:pos="18452"/>
          <w:tab w:val="left" w:pos="20119"/>
          <w:tab w:val="left" w:pos="21786"/>
          <w:tab w:val="left" w:pos="23453"/>
          <w:tab w:val="left" w:pos="25120"/>
          <w:tab w:val="left" w:pos="26787"/>
          <w:tab w:val="left" w:pos="28454"/>
          <w:tab w:val="left" w:pos="30121"/>
        </w:tabs>
        <w:spacing w:line="276" w:lineRule="auto"/>
        <w:rPr>
          <w:rFonts w:eastAsia="Times New Roman"/>
          <w:color w:val="000000"/>
          <w:lang w:val="en-CA"/>
        </w:rPr>
      </w:pPr>
      <w:r w:rsidRPr="00102680">
        <w:rPr>
          <w:rFonts w:eastAsia="Times New Roman"/>
          <w:color w:val="000000"/>
          <w:lang w:val="en-CA"/>
        </w:rPr>
        <w:t xml:space="preserve">The exact breakdown </w:t>
      </w:r>
      <w:r w:rsidR="006811BC">
        <w:rPr>
          <w:rFonts w:eastAsia="Times New Roman"/>
          <w:color w:val="000000"/>
          <w:lang w:val="en-CA"/>
        </w:rPr>
        <w:t>of responses is:</w:t>
      </w:r>
    </w:p>
    <w:p w14:paraId="5F14A71A" w14:textId="77777777" w:rsidR="00355E68" w:rsidRPr="00102680" w:rsidRDefault="00355E68" w:rsidP="00CF5584">
      <w:pPr>
        <w:pStyle w:val="ListParagraph"/>
        <w:numPr>
          <w:ilvl w:val="0"/>
          <w:numId w:val="0"/>
        </w:numPr>
        <w:spacing w:line="276" w:lineRule="auto"/>
        <w:ind w:left="720"/>
        <w:rPr>
          <w:lang w:val="en-CA"/>
        </w:rPr>
      </w:pPr>
    </w:p>
    <w:p w14:paraId="365B66D7" w14:textId="3EB67717" w:rsidR="00355E68" w:rsidRPr="00102680" w:rsidRDefault="009A0957" w:rsidP="00CF5584">
      <w:pPr>
        <w:pStyle w:val="ListParagraph"/>
        <w:numPr>
          <w:ilvl w:val="0"/>
          <w:numId w:val="31"/>
        </w:numPr>
        <w:spacing w:line="276" w:lineRule="auto"/>
        <w:rPr>
          <w:lang w:val="en-CA"/>
        </w:rPr>
      </w:pPr>
      <w:r w:rsidRPr="00102680">
        <w:rPr>
          <w:lang w:val="en-CA"/>
        </w:rPr>
        <w:t xml:space="preserve">19 people chose, yes, I identify as having a disability or disabilities. </w:t>
      </w:r>
    </w:p>
    <w:p w14:paraId="0AC3856B" w14:textId="662E1FBB" w:rsidR="00A34C8C" w:rsidRPr="00E764C3" w:rsidRDefault="009A0957" w:rsidP="00E764C3">
      <w:pPr>
        <w:pStyle w:val="ListParagraph"/>
        <w:numPr>
          <w:ilvl w:val="0"/>
          <w:numId w:val="31"/>
        </w:numPr>
        <w:spacing w:line="276" w:lineRule="auto"/>
        <w:rPr>
          <w:lang w:val="en-CA"/>
        </w:rPr>
      </w:pPr>
      <w:r w:rsidRPr="00102680">
        <w:rPr>
          <w:lang w:val="en-CA"/>
        </w:rPr>
        <w:t xml:space="preserve">18 people chose, no, I don’t identify as having a disability or disabilities. </w:t>
      </w:r>
      <w:r w:rsidR="00617335">
        <w:rPr>
          <w:lang w:val="en-CA"/>
        </w:rPr>
        <w:br/>
      </w:r>
    </w:p>
    <w:p w14:paraId="23BC5A20" w14:textId="45558705" w:rsidR="001C5672" w:rsidRPr="001C5672" w:rsidRDefault="001C5672" w:rsidP="001C5672">
      <w:pPr>
        <w:pStyle w:val="Caption"/>
        <w:keepNext/>
        <w:rPr>
          <w:b/>
          <w:bCs/>
          <w:i w:val="0"/>
          <w:iCs w:val="0"/>
          <w:color w:val="auto"/>
          <w:sz w:val="24"/>
          <w:szCs w:val="24"/>
        </w:rPr>
      </w:pPr>
      <w:r w:rsidRPr="001C5672">
        <w:rPr>
          <w:b/>
          <w:bCs/>
          <w:i w:val="0"/>
          <w:iCs w:val="0"/>
          <w:color w:val="auto"/>
          <w:sz w:val="24"/>
          <w:szCs w:val="24"/>
        </w:rPr>
        <w:t xml:space="preserve">Chart </w:t>
      </w:r>
      <w:r w:rsidRPr="001C5672">
        <w:rPr>
          <w:b/>
          <w:bCs/>
          <w:i w:val="0"/>
          <w:iCs w:val="0"/>
          <w:color w:val="auto"/>
          <w:sz w:val="24"/>
          <w:szCs w:val="24"/>
        </w:rPr>
        <w:fldChar w:fldCharType="begin"/>
      </w:r>
      <w:r w:rsidRPr="001C5672">
        <w:rPr>
          <w:b/>
          <w:bCs/>
          <w:i w:val="0"/>
          <w:iCs w:val="0"/>
          <w:color w:val="auto"/>
          <w:sz w:val="24"/>
          <w:szCs w:val="24"/>
        </w:rPr>
        <w:instrText xml:space="preserve"> SEQ Chart \* ARABIC </w:instrText>
      </w:r>
      <w:r w:rsidRPr="001C5672">
        <w:rPr>
          <w:b/>
          <w:bCs/>
          <w:i w:val="0"/>
          <w:iCs w:val="0"/>
          <w:color w:val="auto"/>
          <w:sz w:val="24"/>
          <w:szCs w:val="24"/>
        </w:rPr>
        <w:fldChar w:fldCharType="separate"/>
      </w:r>
      <w:r w:rsidR="005A1542">
        <w:rPr>
          <w:b/>
          <w:bCs/>
          <w:i w:val="0"/>
          <w:iCs w:val="0"/>
          <w:noProof/>
          <w:color w:val="auto"/>
          <w:sz w:val="24"/>
          <w:szCs w:val="24"/>
        </w:rPr>
        <w:t>2</w:t>
      </w:r>
      <w:r w:rsidRPr="001C5672">
        <w:rPr>
          <w:b/>
          <w:bCs/>
          <w:i w:val="0"/>
          <w:iCs w:val="0"/>
          <w:color w:val="auto"/>
          <w:sz w:val="24"/>
          <w:szCs w:val="24"/>
        </w:rPr>
        <w:fldChar w:fldCharType="end"/>
      </w:r>
      <w:r w:rsidR="00B92506">
        <w:rPr>
          <w:b/>
          <w:bCs/>
          <w:i w:val="0"/>
          <w:iCs w:val="0"/>
          <w:color w:val="auto"/>
          <w:sz w:val="24"/>
          <w:szCs w:val="24"/>
        </w:rPr>
        <w:t>:</w:t>
      </w:r>
      <w:r w:rsidRPr="001C5672">
        <w:rPr>
          <w:b/>
          <w:bCs/>
          <w:i w:val="0"/>
          <w:iCs w:val="0"/>
          <w:color w:val="auto"/>
          <w:sz w:val="24"/>
          <w:szCs w:val="24"/>
        </w:rPr>
        <w:t xml:space="preserve"> Disability</w:t>
      </w:r>
    </w:p>
    <w:p w14:paraId="0E69AE6D" w14:textId="0D7F4579" w:rsidR="0007671F" w:rsidRPr="001C5672" w:rsidRDefault="00A34C8C" w:rsidP="001C5672">
      <w:pPr>
        <w:spacing w:line="276" w:lineRule="auto"/>
        <w:rPr>
          <w:lang w:val="en-CA"/>
        </w:rPr>
      </w:pPr>
      <w:r w:rsidRPr="00102680">
        <w:rPr>
          <w:noProof/>
          <w:lang w:val="en-CA"/>
        </w:rPr>
        <w:drawing>
          <wp:inline distT="0" distB="0" distL="0" distR="0" wp14:anchorId="5FD01D5B" wp14:editId="470AFA1C">
            <wp:extent cx="4000500" cy="2224209"/>
            <wp:effectExtent l="0" t="0" r="0" b="5080"/>
            <wp:docPr id="974362943" name="Picture 6" descr="Chart 2. This column chart represents the breakdown of respondents by having a disability or not, and is fully detailed in th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362943" name="Picture 6" descr="Chart 2. This column chart represents the breakdown of respondents by having a disability or not, and is fully detailed in the text. "/>
                    <pic:cNvPicPr/>
                  </pic:nvPicPr>
                  <pic:blipFill>
                    <a:blip r:embed="rId16"/>
                    <a:stretch>
                      <a:fillRect/>
                    </a:stretch>
                  </pic:blipFill>
                  <pic:spPr>
                    <a:xfrm>
                      <a:off x="0" y="0"/>
                      <a:ext cx="4083334" cy="2270263"/>
                    </a:xfrm>
                    <a:prstGeom prst="rect">
                      <a:avLst/>
                    </a:prstGeom>
                  </pic:spPr>
                </pic:pic>
              </a:graphicData>
            </a:graphic>
          </wp:inline>
        </w:drawing>
      </w:r>
    </w:p>
    <w:p w14:paraId="62F79614" w14:textId="59BA5FD1" w:rsidR="009E7FB9" w:rsidRPr="00102680" w:rsidRDefault="00605B03" w:rsidP="00CF5584">
      <w:pPr>
        <w:tabs>
          <w:tab w:val="left" w:pos="16785"/>
          <w:tab w:val="left" w:pos="18452"/>
          <w:tab w:val="left" w:pos="20119"/>
          <w:tab w:val="left" w:pos="21786"/>
          <w:tab w:val="left" w:pos="23453"/>
          <w:tab w:val="left" w:pos="25120"/>
          <w:tab w:val="left" w:pos="26787"/>
          <w:tab w:val="left" w:pos="28454"/>
          <w:tab w:val="left" w:pos="30121"/>
        </w:tabs>
        <w:spacing w:line="276" w:lineRule="auto"/>
        <w:rPr>
          <w:rFonts w:eastAsia="Times New Roman"/>
          <w:color w:val="000000"/>
          <w:lang w:val="en-CA"/>
        </w:rPr>
      </w:pPr>
      <w:r>
        <w:rPr>
          <w:rFonts w:eastAsia="Times New Roman"/>
          <w:color w:val="000000"/>
          <w:lang w:val="en-CA"/>
        </w:rPr>
        <w:lastRenderedPageBreak/>
        <w:t>The 19</w:t>
      </w:r>
      <w:r w:rsidR="00A77841">
        <w:rPr>
          <w:rFonts w:eastAsia="Times New Roman"/>
          <w:color w:val="000000"/>
          <w:lang w:val="en-CA"/>
        </w:rPr>
        <w:t xml:space="preserve"> respondents </w:t>
      </w:r>
      <w:r w:rsidR="00C270CF">
        <w:rPr>
          <w:rFonts w:eastAsia="Times New Roman"/>
          <w:color w:val="000000"/>
          <w:lang w:val="en-CA"/>
        </w:rPr>
        <w:t>who identified as having a</w:t>
      </w:r>
      <w:r w:rsidR="00086344">
        <w:rPr>
          <w:rFonts w:eastAsia="Times New Roman"/>
          <w:color w:val="000000"/>
          <w:lang w:val="en-CA"/>
        </w:rPr>
        <w:t xml:space="preserve">t least one </w:t>
      </w:r>
      <w:r w:rsidR="00C270CF">
        <w:rPr>
          <w:rFonts w:eastAsia="Times New Roman"/>
          <w:color w:val="000000"/>
          <w:lang w:val="en-CA"/>
        </w:rPr>
        <w:t>disability</w:t>
      </w:r>
      <w:r w:rsidR="00086344">
        <w:rPr>
          <w:rFonts w:eastAsia="Times New Roman"/>
          <w:color w:val="000000"/>
          <w:lang w:val="en-CA"/>
        </w:rPr>
        <w:t xml:space="preserve"> </w:t>
      </w:r>
      <w:r w:rsidR="00A77841">
        <w:rPr>
          <w:rFonts w:eastAsia="Times New Roman"/>
          <w:color w:val="000000"/>
          <w:lang w:val="en-CA"/>
        </w:rPr>
        <w:t>were asked an optional question, ‘What types of disability, or disabilities, do you have?”.</w:t>
      </w:r>
      <w:r w:rsidR="00C270CF">
        <w:rPr>
          <w:rFonts w:eastAsia="Times New Roman"/>
          <w:color w:val="000000"/>
          <w:lang w:val="en-CA"/>
        </w:rPr>
        <w:t xml:space="preserve"> They could choose from </w:t>
      </w:r>
      <w:r w:rsidR="00BF0AF0" w:rsidRPr="00102680">
        <w:rPr>
          <w:rFonts w:eastAsia="Times New Roman"/>
          <w:color w:val="000000"/>
          <w:lang w:val="en-CA"/>
        </w:rPr>
        <w:t xml:space="preserve">six general disability types. </w:t>
      </w:r>
      <w:r w:rsidR="003F7F49">
        <w:rPr>
          <w:rFonts w:eastAsia="Times New Roman"/>
          <w:color w:val="000000"/>
          <w:lang w:val="en-CA"/>
        </w:rPr>
        <w:t>Broad types were used</w:t>
      </w:r>
      <w:r w:rsidR="00560D17">
        <w:rPr>
          <w:rFonts w:eastAsia="Times New Roman"/>
          <w:color w:val="000000"/>
          <w:lang w:val="en-CA"/>
        </w:rPr>
        <w:t xml:space="preserve">, so that </w:t>
      </w:r>
      <w:r w:rsidR="00BF0AF0" w:rsidRPr="00102680">
        <w:rPr>
          <w:rFonts w:eastAsia="Times New Roman"/>
          <w:color w:val="000000"/>
          <w:lang w:val="en-CA"/>
        </w:rPr>
        <w:t>no one person could be identified</w:t>
      </w:r>
      <w:r w:rsidR="007054ED" w:rsidRPr="00102680">
        <w:rPr>
          <w:rFonts w:eastAsia="Times New Roman"/>
          <w:color w:val="000000"/>
          <w:lang w:val="en-CA"/>
        </w:rPr>
        <w:t xml:space="preserve"> in this public report. </w:t>
      </w:r>
      <w:r w:rsidR="00BE3455" w:rsidRPr="00102680">
        <w:rPr>
          <w:rFonts w:eastAsia="Times New Roman"/>
          <w:color w:val="000000"/>
          <w:lang w:val="en-CA"/>
        </w:rPr>
        <w:t xml:space="preserve">Two other choices were offered, ‘I prefer not to say’, and </w:t>
      </w:r>
      <w:r w:rsidR="0020367E">
        <w:rPr>
          <w:rFonts w:eastAsia="Times New Roman"/>
          <w:color w:val="000000"/>
          <w:lang w:val="en-CA"/>
        </w:rPr>
        <w:t>an area</w:t>
      </w:r>
      <w:r w:rsidR="00BE3455" w:rsidRPr="00102680">
        <w:rPr>
          <w:rFonts w:eastAsia="Times New Roman"/>
          <w:color w:val="000000"/>
          <w:lang w:val="en-CA"/>
        </w:rPr>
        <w:t xml:space="preserve"> to write in disabilities. </w:t>
      </w:r>
      <w:r w:rsidR="00DD453F" w:rsidRPr="00102680">
        <w:rPr>
          <w:rFonts w:eastAsia="Times New Roman"/>
          <w:color w:val="000000"/>
          <w:lang w:val="en-CA"/>
        </w:rPr>
        <w:t xml:space="preserve">Respondents could choose more than one answer. </w:t>
      </w:r>
    </w:p>
    <w:p w14:paraId="5C35ABBA" w14:textId="77777777" w:rsidR="00A7261F" w:rsidRPr="00102680" w:rsidRDefault="00A7261F" w:rsidP="00CF5584">
      <w:pPr>
        <w:tabs>
          <w:tab w:val="left" w:pos="16785"/>
          <w:tab w:val="left" w:pos="18452"/>
          <w:tab w:val="left" w:pos="20119"/>
          <w:tab w:val="left" w:pos="21786"/>
          <w:tab w:val="left" w:pos="23453"/>
          <w:tab w:val="left" w:pos="25120"/>
          <w:tab w:val="left" w:pos="26787"/>
          <w:tab w:val="left" w:pos="28454"/>
          <w:tab w:val="left" w:pos="30121"/>
        </w:tabs>
        <w:spacing w:line="276" w:lineRule="auto"/>
        <w:rPr>
          <w:rFonts w:eastAsia="Times New Roman"/>
          <w:color w:val="000000"/>
          <w:lang w:val="en-CA"/>
        </w:rPr>
      </w:pPr>
    </w:p>
    <w:p w14:paraId="32E92A34" w14:textId="77777777" w:rsidR="00086490" w:rsidRPr="00086490" w:rsidRDefault="00086490" w:rsidP="00CF5584">
      <w:pPr>
        <w:tabs>
          <w:tab w:val="left" w:pos="16785"/>
          <w:tab w:val="left" w:pos="18452"/>
          <w:tab w:val="left" w:pos="20119"/>
          <w:tab w:val="left" w:pos="21786"/>
          <w:tab w:val="left" w:pos="23453"/>
          <w:tab w:val="left" w:pos="25120"/>
          <w:tab w:val="left" w:pos="26787"/>
          <w:tab w:val="left" w:pos="28454"/>
          <w:tab w:val="left" w:pos="30121"/>
        </w:tabs>
        <w:spacing w:line="276" w:lineRule="auto"/>
        <w:rPr>
          <w:rFonts w:eastAsia="Times New Roman"/>
          <w:color w:val="000000"/>
          <w:lang w:val="en-CA"/>
        </w:rPr>
      </w:pPr>
      <w:r w:rsidRPr="00102680">
        <w:rPr>
          <w:rFonts w:eastAsia="Times New Roman"/>
          <w:color w:val="000000"/>
          <w:lang w:val="en-CA"/>
        </w:rPr>
        <w:t xml:space="preserve">The exact breakdown </w:t>
      </w:r>
      <w:r>
        <w:rPr>
          <w:rFonts w:eastAsia="Times New Roman"/>
          <w:color w:val="000000"/>
          <w:lang w:val="en-CA"/>
        </w:rPr>
        <w:t>of responses is:</w:t>
      </w:r>
    </w:p>
    <w:p w14:paraId="21B123EF" w14:textId="77777777" w:rsidR="00A7261F" w:rsidRPr="00102680" w:rsidRDefault="00A7261F" w:rsidP="00CF5584">
      <w:pPr>
        <w:pStyle w:val="ListParagraph"/>
        <w:numPr>
          <w:ilvl w:val="0"/>
          <w:numId w:val="0"/>
        </w:numPr>
        <w:spacing w:line="276" w:lineRule="auto"/>
        <w:ind w:left="720"/>
        <w:rPr>
          <w:lang w:val="en-CA"/>
        </w:rPr>
      </w:pPr>
    </w:p>
    <w:p w14:paraId="471F133F" w14:textId="23BCD967" w:rsidR="00D00C39" w:rsidRDefault="00BD156B" w:rsidP="00CF5584">
      <w:pPr>
        <w:pStyle w:val="ListParagraph"/>
        <w:numPr>
          <w:ilvl w:val="0"/>
          <w:numId w:val="26"/>
        </w:numPr>
        <w:spacing w:line="276" w:lineRule="auto"/>
        <w:rPr>
          <w:lang w:val="en-CA"/>
        </w:rPr>
      </w:pPr>
      <w:r w:rsidRPr="00102680">
        <w:rPr>
          <w:lang w:val="en-CA"/>
        </w:rPr>
        <w:t xml:space="preserve">5 chose </w:t>
      </w:r>
      <w:r w:rsidR="00D00C39" w:rsidRPr="00102680">
        <w:rPr>
          <w:lang w:val="en-CA"/>
        </w:rPr>
        <w:t xml:space="preserve">Cognitive or Neurodiverse (Neurological, Learning, Intellectual) </w:t>
      </w:r>
    </w:p>
    <w:p w14:paraId="4AF137BB" w14:textId="77777777" w:rsidR="003969BC" w:rsidRPr="00102680" w:rsidRDefault="003969BC" w:rsidP="00CF5584">
      <w:pPr>
        <w:pStyle w:val="ListParagraph"/>
        <w:numPr>
          <w:ilvl w:val="0"/>
          <w:numId w:val="26"/>
        </w:numPr>
        <w:spacing w:line="276" w:lineRule="auto"/>
        <w:rPr>
          <w:lang w:val="en-CA"/>
        </w:rPr>
      </w:pPr>
      <w:r w:rsidRPr="00102680">
        <w:rPr>
          <w:lang w:val="en-CA"/>
        </w:rPr>
        <w:t>2 chose Speech or Communication</w:t>
      </w:r>
    </w:p>
    <w:p w14:paraId="7F3F598E" w14:textId="77777777" w:rsidR="003969BC" w:rsidRPr="00102680" w:rsidRDefault="003969BC" w:rsidP="00CF5584">
      <w:pPr>
        <w:pStyle w:val="ListParagraph"/>
        <w:numPr>
          <w:ilvl w:val="0"/>
          <w:numId w:val="26"/>
        </w:numPr>
        <w:spacing w:line="276" w:lineRule="auto"/>
        <w:rPr>
          <w:lang w:val="en-CA"/>
        </w:rPr>
      </w:pPr>
      <w:r>
        <w:rPr>
          <w:lang w:val="en-CA"/>
        </w:rPr>
        <w:t xml:space="preserve">9 </w:t>
      </w:r>
      <w:r w:rsidRPr="00102680">
        <w:rPr>
          <w:lang w:val="en-CA"/>
        </w:rPr>
        <w:t xml:space="preserve">chose Physical (Mobility, Pain, Flexibility) </w:t>
      </w:r>
    </w:p>
    <w:p w14:paraId="231911DB" w14:textId="77777777" w:rsidR="003969BC" w:rsidRPr="00102680" w:rsidRDefault="003969BC" w:rsidP="00CF5584">
      <w:pPr>
        <w:pStyle w:val="ListParagraph"/>
        <w:numPr>
          <w:ilvl w:val="0"/>
          <w:numId w:val="26"/>
        </w:numPr>
        <w:spacing w:line="276" w:lineRule="auto"/>
        <w:rPr>
          <w:lang w:val="en-CA"/>
        </w:rPr>
      </w:pPr>
      <w:r w:rsidRPr="00102680">
        <w:rPr>
          <w:lang w:val="en-CA"/>
        </w:rPr>
        <w:t>6 chose Mental Health</w:t>
      </w:r>
    </w:p>
    <w:p w14:paraId="513DCD13" w14:textId="63C22905" w:rsidR="003969BC" w:rsidRPr="003969BC" w:rsidRDefault="003969BC" w:rsidP="00CF5584">
      <w:pPr>
        <w:pStyle w:val="ListParagraph"/>
        <w:numPr>
          <w:ilvl w:val="0"/>
          <w:numId w:val="26"/>
        </w:numPr>
        <w:spacing w:line="276" w:lineRule="auto"/>
        <w:rPr>
          <w:lang w:val="en-CA"/>
        </w:rPr>
      </w:pPr>
      <w:r w:rsidRPr="00102680">
        <w:rPr>
          <w:lang w:val="en-CA"/>
        </w:rPr>
        <w:t xml:space="preserve">4 chose Hearing </w:t>
      </w:r>
    </w:p>
    <w:p w14:paraId="48979582" w14:textId="000C81E0" w:rsidR="003969BC" w:rsidRPr="003969BC" w:rsidRDefault="003969BC" w:rsidP="00CF5584">
      <w:pPr>
        <w:pStyle w:val="ListParagraph"/>
        <w:numPr>
          <w:ilvl w:val="0"/>
          <w:numId w:val="26"/>
        </w:numPr>
        <w:spacing w:line="276" w:lineRule="auto"/>
        <w:rPr>
          <w:lang w:val="en-CA"/>
        </w:rPr>
      </w:pPr>
      <w:r w:rsidRPr="00102680">
        <w:rPr>
          <w:lang w:val="en-CA"/>
        </w:rPr>
        <w:t xml:space="preserve">6 chose Visual </w:t>
      </w:r>
    </w:p>
    <w:p w14:paraId="394CEB8D" w14:textId="77777777" w:rsidR="00BF7947" w:rsidRPr="00102680" w:rsidRDefault="00BF7947" w:rsidP="00CF5584">
      <w:pPr>
        <w:spacing w:line="276" w:lineRule="auto"/>
        <w:rPr>
          <w:lang w:val="en-CA"/>
        </w:rPr>
      </w:pPr>
    </w:p>
    <w:p w14:paraId="4A84FF76" w14:textId="1B405E17" w:rsidR="00BA30DF" w:rsidRPr="00BA30DF" w:rsidRDefault="00BA30DF" w:rsidP="00BA30DF">
      <w:pPr>
        <w:pStyle w:val="Caption"/>
        <w:keepNext/>
        <w:rPr>
          <w:b/>
          <w:bCs/>
          <w:i w:val="0"/>
          <w:iCs w:val="0"/>
          <w:color w:val="auto"/>
          <w:sz w:val="24"/>
          <w:szCs w:val="24"/>
        </w:rPr>
      </w:pPr>
      <w:r w:rsidRPr="00BA30DF">
        <w:rPr>
          <w:b/>
          <w:bCs/>
          <w:i w:val="0"/>
          <w:iCs w:val="0"/>
          <w:color w:val="auto"/>
          <w:sz w:val="24"/>
          <w:szCs w:val="24"/>
        </w:rPr>
        <w:t xml:space="preserve">Chart </w:t>
      </w:r>
      <w:r w:rsidRPr="00BA30DF">
        <w:rPr>
          <w:b/>
          <w:bCs/>
          <w:i w:val="0"/>
          <w:iCs w:val="0"/>
          <w:color w:val="auto"/>
          <w:sz w:val="24"/>
          <w:szCs w:val="24"/>
        </w:rPr>
        <w:fldChar w:fldCharType="begin"/>
      </w:r>
      <w:r w:rsidRPr="00BA30DF">
        <w:rPr>
          <w:b/>
          <w:bCs/>
          <w:i w:val="0"/>
          <w:iCs w:val="0"/>
          <w:color w:val="auto"/>
          <w:sz w:val="24"/>
          <w:szCs w:val="24"/>
        </w:rPr>
        <w:instrText xml:space="preserve"> SEQ Chart \* ARABIC </w:instrText>
      </w:r>
      <w:r w:rsidRPr="00BA30DF">
        <w:rPr>
          <w:b/>
          <w:bCs/>
          <w:i w:val="0"/>
          <w:iCs w:val="0"/>
          <w:color w:val="auto"/>
          <w:sz w:val="24"/>
          <w:szCs w:val="24"/>
        </w:rPr>
        <w:fldChar w:fldCharType="separate"/>
      </w:r>
      <w:r w:rsidR="005A1542">
        <w:rPr>
          <w:b/>
          <w:bCs/>
          <w:i w:val="0"/>
          <w:iCs w:val="0"/>
          <w:noProof/>
          <w:color w:val="auto"/>
          <w:sz w:val="24"/>
          <w:szCs w:val="24"/>
        </w:rPr>
        <w:t>3</w:t>
      </w:r>
      <w:r w:rsidRPr="00BA30DF">
        <w:rPr>
          <w:b/>
          <w:bCs/>
          <w:i w:val="0"/>
          <w:iCs w:val="0"/>
          <w:color w:val="auto"/>
          <w:sz w:val="24"/>
          <w:szCs w:val="24"/>
        </w:rPr>
        <w:fldChar w:fldCharType="end"/>
      </w:r>
      <w:r w:rsidR="00B92506">
        <w:rPr>
          <w:b/>
          <w:bCs/>
          <w:i w:val="0"/>
          <w:iCs w:val="0"/>
          <w:color w:val="auto"/>
          <w:sz w:val="24"/>
          <w:szCs w:val="24"/>
        </w:rPr>
        <w:t>:</w:t>
      </w:r>
      <w:r w:rsidRPr="00BA30DF">
        <w:rPr>
          <w:b/>
          <w:bCs/>
          <w:i w:val="0"/>
          <w:iCs w:val="0"/>
          <w:color w:val="auto"/>
          <w:sz w:val="24"/>
          <w:szCs w:val="24"/>
        </w:rPr>
        <w:t xml:space="preserve"> Disability Type or Types</w:t>
      </w:r>
    </w:p>
    <w:p w14:paraId="1E11238A" w14:textId="7487E22D" w:rsidR="00BF7947" w:rsidRPr="00102680" w:rsidRDefault="006C412D" w:rsidP="00CF5584">
      <w:pPr>
        <w:spacing w:line="276" w:lineRule="auto"/>
        <w:rPr>
          <w:lang w:val="en-CA"/>
        </w:rPr>
      </w:pPr>
      <w:r w:rsidRPr="00102680">
        <w:rPr>
          <w:noProof/>
          <w:lang w:val="en-CA"/>
        </w:rPr>
        <w:drawing>
          <wp:inline distT="0" distB="0" distL="0" distR="0" wp14:anchorId="1BFCBC01" wp14:editId="4CB45DAD">
            <wp:extent cx="5651500" cy="2985152"/>
            <wp:effectExtent l="0" t="0" r="0" b="0"/>
            <wp:docPr id="378764731" name="Picture 10" descr="Chart 3. This bar graph chart represents the breakdown of respondents by disability type or types. and is fully detailed in th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764731" name="Picture 10" descr="Chart 3. This bar graph chart represents the breakdown of respondents by disability type or types. and is fully detailed in the text. "/>
                    <pic:cNvPicPr/>
                  </pic:nvPicPr>
                  <pic:blipFill>
                    <a:blip r:embed="rId17"/>
                    <a:stretch>
                      <a:fillRect/>
                    </a:stretch>
                  </pic:blipFill>
                  <pic:spPr>
                    <a:xfrm>
                      <a:off x="0" y="0"/>
                      <a:ext cx="5715415" cy="3018912"/>
                    </a:xfrm>
                    <a:prstGeom prst="rect">
                      <a:avLst/>
                    </a:prstGeom>
                  </pic:spPr>
                </pic:pic>
              </a:graphicData>
            </a:graphic>
          </wp:inline>
        </w:drawing>
      </w:r>
    </w:p>
    <w:p w14:paraId="2B2F6C11" w14:textId="77777777" w:rsidR="00CB7A7C" w:rsidRDefault="00CB7A7C" w:rsidP="00CF5584">
      <w:pPr>
        <w:spacing w:line="276" w:lineRule="auto"/>
        <w:rPr>
          <w:lang w:val="en-CA"/>
        </w:rPr>
      </w:pPr>
    </w:p>
    <w:p w14:paraId="242BAB91" w14:textId="77777777" w:rsidR="003F321C" w:rsidRDefault="00CB7A7C" w:rsidP="00CF5584">
      <w:pPr>
        <w:spacing w:line="276" w:lineRule="auto"/>
        <w:rPr>
          <w:lang w:val="en-CA"/>
        </w:rPr>
      </w:pPr>
      <w:r w:rsidRPr="00102680">
        <w:rPr>
          <w:lang w:val="en-CA"/>
        </w:rPr>
        <w:t>The most common disability type</w:t>
      </w:r>
      <w:r>
        <w:rPr>
          <w:lang w:val="en-CA"/>
        </w:rPr>
        <w:t xml:space="preserve"> chosen by all 19 respondents was </w:t>
      </w:r>
      <w:r w:rsidRPr="00102680">
        <w:rPr>
          <w:lang w:val="en-CA"/>
        </w:rPr>
        <w:t>Physical</w:t>
      </w:r>
      <w:r w:rsidR="00801D2E">
        <w:rPr>
          <w:lang w:val="en-CA"/>
        </w:rPr>
        <w:t xml:space="preserve">. This was </w:t>
      </w:r>
      <w:r w:rsidRPr="00102680">
        <w:rPr>
          <w:lang w:val="en-CA"/>
        </w:rPr>
        <w:t>followed by Mental Health, Visual</w:t>
      </w:r>
      <w:r w:rsidR="00E2407C">
        <w:rPr>
          <w:lang w:val="en-CA"/>
        </w:rPr>
        <w:t>,</w:t>
      </w:r>
      <w:r w:rsidRPr="00102680">
        <w:rPr>
          <w:lang w:val="en-CA"/>
        </w:rPr>
        <w:t xml:space="preserve"> and </w:t>
      </w:r>
      <w:r w:rsidR="00801D2E">
        <w:rPr>
          <w:lang w:val="en-CA"/>
        </w:rPr>
        <w:t xml:space="preserve">then </w:t>
      </w:r>
      <w:r w:rsidRPr="00102680">
        <w:rPr>
          <w:lang w:val="en-CA"/>
        </w:rPr>
        <w:t xml:space="preserve">Cognitive or Neurodiverse. </w:t>
      </w:r>
      <w:r w:rsidR="003F321C">
        <w:rPr>
          <w:lang w:val="en-CA"/>
        </w:rPr>
        <w:t xml:space="preserve">No one </w:t>
      </w:r>
      <w:r w:rsidR="003F321C" w:rsidRPr="003718D7">
        <w:rPr>
          <w:lang w:val="en-CA"/>
        </w:rPr>
        <w:t xml:space="preserve">chose </w:t>
      </w:r>
      <w:r w:rsidR="003F321C">
        <w:rPr>
          <w:lang w:val="en-CA"/>
        </w:rPr>
        <w:t>‘</w:t>
      </w:r>
      <w:r w:rsidR="003F321C" w:rsidRPr="003718D7">
        <w:rPr>
          <w:lang w:val="en-CA"/>
        </w:rPr>
        <w:t>I prefer not to say</w:t>
      </w:r>
      <w:r w:rsidR="003F321C">
        <w:rPr>
          <w:lang w:val="en-CA"/>
        </w:rPr>
        <w:t xml:space="preserve">’, and one person noted </w:t>
      </w:r>
      <w:r w:rsidR="003F321C" w:rsidRPr="003718D7">
        <w:rPr>
          <w:lang w:val="en-CA"/>
        </w:rPr>
        <w:t>Gastrointestinal</w:t>
      </w:r>
      <w:r w:rsidR="003F321C">
        <w:rPr>
          <w:lang w:val="en-CA"/>
        </w:rPr>
        <w:t xml:space="preserve"> in the ‘other’ area.</w:t>
      </w:r>
    </w:p>
    <w:p w14:paraId="637A941B" w14:textId="77777777" w:rsidR="009A5D06" w:rsidRDefault="009A5D06" w:rsidP="00CF5584">
      <w:pPr>
        <w:spacing w:line="276" w:lineRule="auto"/>
        <w:rPr>
          <w:lang w:val="en-CA"/>
        </w:rPr>
      </w:pPr>
    </w:p>
    <w:p w14:paraId="17016BB9" w14:textId="52C48EDF" w:rsidR="00827867" w:rsidRDefault="009A5D06" w:rsidP="00CF5584">
      <w:pPr>
        <w:spacing w:line="276" w:lineRule="auto"/>
        <w:rPr>
          <w:lang w:val="en-CA"/>
        </w:rPr>
      </w:pPr>
      <w:r w:rsidRPr="00102680">
        <w:rPr>
          <w:lang w:val="en-CA"/>
        </w:rPr>
        <w:t xml:space="preserve">Just over half, or 53%, of the 19 people who identified with having a disability, or disabilities, chose multiple disability types. The other 47% identified as having only one disability type. </w:t>
      </w:r>
    </w:p>
    <w:p w14:paraId="67804620" w14:textId="77777777" w:rsidR="00827867" w:rsidRPr="00102680" w:rsidRDefault="00827867" w:rsidP="00CF5584">
      <w:pPr>
        <w:tabs>
          <w:tab w:val="left" w:pos="16785"/>
          <w:tab w:val="left" w:pos="18452"/>
          <w:tab w:val="left" w:pos="20119"/>
          <w:tab w:val="left" w:pos="21786"/>
          <w:tab w:val="left" w:pos="23453"/>
          <w:tab w:val="left" w:pos="25120"/>
          <w:tab w:val="left" w:pos="26787"/>
          <w:tab w:val="left" w:pos="28454"/>
          <w:tab w:val="left" w:pos="30121"/>
        </w:tabs>
        <w:spacing w:line="276" w:lineRule="auto"/>
        <w:rPr>
          <w:rFonts w:eastAsia="Times New Roman"/>
          <w:color w:val="000000"/>
          <w:lang w:val="en-CA"/>
        </w:rPr>
      </w:pPr>
      <w:r w:rsidRPr="00102680">
        <w:rPr>
          <w:rFonts w:eastAsia="Times New Roman"/>
          <w:color w:val="000000"/>
          <w:lang w:val="en-CA"/>
        </w:rPr>
        <w:lastRenderedPageBreak/>
        <w:t xml:space="preserve">The exact breakdown </w:t>
      </w:r>
      <w:r>
        <w:rPr>
          <w:rFonts w:eastAsia="Times New Roman"/>
          <w:color w:val="000000"/>
          <w:lang w:val="en-CA"/>
        </w:rPr>
        <w:t>of responses is:</w:t>
      </w:r>
    </w:p>
    <w:p w14:paraId="3F0F2213" w14:textId="77777777" w:rsidR="00827867" w:rsidRPr="00102680" w:rsidRDefault="00827867" w:rsidP="00CF5584">
      <w:pPr>
        <w:pStyle w:val="ListParagraph"/>
        <w:numPr>
          <w:ilvl w:val="0"/>
          <w:numId w:val="0"/>
        </w:numPr>
        <w:spacing w:line="276" w:lineRule="auto"/>
        <w:ind w:left="720"/>
        <w:rPr>
          <w:lang w:val="en-CA"/>
        </w:rPr>
      </w:pPr>
    </w:p>
    <w:p w14:paraId="429B14AF" w14:textId="77777777" w:rsidR="00827867" w:rsidRPr="00102680" w:rsidRDefault="00827867" w:rsidP="00CF5584">
      <w:pPr>
        <w:pStyle w:val="ListParagraph"/>
        <w:numPr>
          <w:ilvl w:val="0"/>
          <w:numId w:val="31"/>
        </w:numPr>
        <w:spacing w:line="276" w:lineRule="auto"/>
        <w:rPr>
          <w:lang w:val="en-CA"/>
        </w:rPr>
      </w:pPr>
      <w:r w:rsidRPr="00102680">
        <w:rPr>
          <w:lang w:val="en-CA"/>
        </w:rPr>
        <w:t xml:space="preserve">10 people chose multiple disability types. </w:t>
      </w:r>
    </w:p>
    <w:p w14:paraId="527558FC" w14:textId="77777777" w:rsidR="00827867" w:rsidRPr="00102680" w:rsidRDefault="00827867" w:rsidP="00CF5584">
      <w:pPr>
        <w:pStyle w:val="ListParagraph"/>
        <w:numPr>
          <w:ilvl w:val="0"/>
          <w:numId w:val="31"/>
        </w:numPr>
        <w:spacing w:line="276" w:lineRule="auto"/>
        <w:rPr>
          <w:lang w:val="en-CA"/>
        </w:rPr>
      </w:pPr>
      <w:r w:rsidRPr="00102680">
        <w:rPr>
          <w:lang w:val="en-CA"/>
        </w:rPr>
        <w:t xml:space="preserve">9 people chose one disability type. </w:t>
      </w:r>
    </w:p>
    <w:p w14:paraId="68635514" w14:textId="49896139" w:rsidR="00827867" w:rsidRPr="00102680" w:rsidRDefault="00827867" w:rsidP="00CF5584">
      <w:pPr>
        <w:spacing w:line="276" w:lineRule="auto"/>
        <w:rPr>
          <w:lang w:val="en-CA"/>
        </w:rPr>
      </w:pPr>
    </w:p>
    <w:p w14:paraId="7609B489" w14:textId="3E2840DD" w:rsidR="00356E1B" w:rsidRPr="00356E1B" w:rsidRDefault="00356E1B" w:rsidP="00356E1B">
      <w:pPr>
        <w:pStyle w:val="Caption"/>
        <w:keepNext/>
        <w:rPr>
          <w:b/>
          <w:bCs/>
          <w:i w:val="0"/>
          <w:iCs w:val="0"/>
          <w:color w:val="auto"/>
          <w:sz w:val="24"/>
          <w:szCs w:val="24"/>
        </w:rPr>
      </w:pPr>
      <w:r w:rsidRPr="00356E1B">
        <w:rPr>
          <w:b/>
          <w:bCs/>
          <w:i w:val="0"/>
          <w:iCs w:val="0"/>
          <w:color w:val="auto"/>
          <w:sz w:val="24"/>
          <w:szCs w:val="24"/>
        </w:rPr>
        <w:t xml:space="preserve">Chart </w:t>
      </w:r>
      <w:r w:rsidRPr="00356E1B">
        <w:rPr>
          <w:b/>
          <w:bCs/>
          <w:i w:val="0"/>
          <w:iCs w:val="0"/>
          <w:color w:val="auto"/>
          <w:sz w:val="24"/>
          <w:szCs w:val="24"/>
        </w:rPr>
        <w:fldChar w:fldCharType="begin"/>
      </w:r>
      <w:r w:rsidRPr="00356E1B">
        <w:rPr>
          <w:b/>
          <w:bCs/>
          <w:i w:val="0"/>
          <w:iCs w:val="0"/>
          <w:color w:val="auto"/>
          <w:sz w:val="24"/>
          <w:szCs w:val="24"/>
        </w:rPr>
        <w:instrText xml:space="preserve"> SEQ Chart \* ARABIC </w:instrText>
      </w:r>
      <w:r w:rsidRPr="00356E1B">
        <w:rPr>
          <w:b/>
          <w:bCs/>
          <w:i w:val="0"/>
          <w:iCs w:val="0"/>
          <w:color w:val="auto"/>
          <w:sz w:val="24"/>
          <w:szCs w:val="24"/>
        </w:rPr>
        <w:fldChar w:fldCharType="separate"/>
      </w:r>
      <w:r w:rsidR="005A1542">
        <w:rPr>
          <w:b/>
          <w:bCs/>
          <w:i w:val="0"/>
          <w:iCs w:val="0"/>
          <w:noProof/>
          <w:color w:val="auto"/>
          <w:sz w:val="24"/>
          <w:szCs w:val="24"/>
        </w:rPr>
        <w:t>4</w:t>
      </w:r>
      <w:r w:rsidRPr="00356E1B">
        <w:rPr>
          <w:b/>
          <w:bCs/>
          <w:i w:val="0"/>
          <w:iCs w:val="0"/>
          <w:color w:val="auto"/>
          <w:sz w:val="24"/>
          <w:szCs w:val="24"/>
        </w:rPr>
        <w:fldChar w:fldCharType="end"/>
      </w:r>
      <w:r w:rsidRPr="00356E1B">
        <w:rPr>
          <w:b/>
          <w:bCs/>
          <w:i w:val="0"/>
          <w:iCs w:val="0"/>
          <w:color w:val="auto"/>
          <w:sz w:val="24"/>
          <w:szCs w:val="24"/>
        </w:rPr>
        <w:t>: Multiple Versus Single Disability Types</w:t>
      </w:r>
    </w:p>
    <w:p w14:paraId="45C3BCBA" w14:textId="77777777" w:rsidR="00827867" w:rsidRPr="00102680" w:rsidRDefault="00827867" w:rsidP="00CF5584">
      <w:pPr>
        <w:spacing w:line="276" w:lineRule="auto"/>
        <w:rPr>
          <w:lang w:val="en-CA"/>
        </w:rPr>
      </w:pPr>
      <w:r w:rsidRPr="00102680">
        <w:rPr>
          <w:noProof/>
          <w:lang w:val="en-CA"/>
        </w:rPr>
        <w:drawing>
          <wp:inline distT="0" distB="0" distL="0" distR="0" wp14:anchorId="3814ED3A" wp14:editId="42EE66CA">
            <wp:extent cx="4582832" cy="2273300"/>
            <wp:effectExtent l="0" t="0" r="1905" b="0"/>
            <wp:docPr id="1435785286" name="Picture 7" descr="Chart 4. This bar graph chart represents the breakdown of respondents by multiple versus single disability types. and is fully detailed in th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785286" name="Picture 7" descr="Chart 4. This bar graph chart represents the breakdown of respondents by multiple versus single disability types. and is fully detailed in the text. "/>
                    <pic:cNvPicPr/>
                  </pic:nvPicPr>
                  <pic:blipFill>
                    <a:blip r:embed="rId18"/>
                    <a:stretch>
                      <a:fillRect/>
                    </a:stretch>
                  </pic:blipFill>
                  <pic:spPr>
                    <a:xfrm>
                      <a:off x="0" y="0"/>
                      <a:ext cx="4625214" cy="2294324"/>
                    </a:xfrm>
                    <a:prstGeom prst="rect">
                      <a:avLst/>
                    </a:prstGeom>
                  </pic:spPr>
                </pic:pic>
              </a:graphicData>
            </a:graphic>
          </wp:inline>
        </w:drawing>
      </w:r>
    </w:p>
    <w:p w14:paraId="722D1E10" w14:textId="77777777" w:rsidR="00ED303F" w:rsidRPr="00102680" w:rsidRDefault="00ED303F" w:rsidP="00CF5584">
      <w:pPr>
        <w:spacing w:line="276" w:lineRule="auto"/>
        <w:rPr>
          <w:lang w:val="en-CA"/>
        </w:rPr>
      </w:pPr>
    </w:p>
    <w:p w14:paraId="1F1C1DF5" w14:textId="77777777" w:rsidR="00FB03F6" w:rsidRPr="00102680" w:rsidRDefault="00FB03F6" w:rsidP="00CF5584">
      <w:pPr>
        <w:spacing w:line="276" w:lineRule="auto"/>
        <w:rPr>
          <w:lang w:val="en-CA"/>
        </w:rPr>
      </w:pPr>
      <w:r w:rsidRPr="00102680">
        <w:rPr>
          <w:lang w:val="en-CA"/>
        </w:rPr>
        <w:t>This is the list of multiple disability types chosen by 10 respondents:</w:t>
      </w:r>
    </w:p>
    <w:p w14:paraId="14B5F3A2" w14:textId="77777777" w:rsidR="00FB03F6" w:rsidRPr="00102680" w:rsidRDefault="00FB03F6" w:rsidP="00CF5584">
      <w:pPr>
        <w:pStyle w:val="ListParagraph"/>
        <w:numPr>
          <w:ilvl w:val="0"/>
          <w:numId w:val="0"/>
        </w:numPr>
        <w:spacing w:line="276" w:lineRule="auto"/>
        <w:ind w:left="720"/>
        <w:rPr>
          <w:lang w:val="en-CA"/>
        </w:rPr>
      </w:pPr>
    </w:p>
    <w:p w14:paraId="23504719" w14:textId="77777777" w:rsidR="00FB03F6" w:rsidRPr="00102680" w:rsidRDefault="00FB03F6" w:rsidP="00CF5584">
      <w:pPr>
        <w:pStyle w:val="ListParagraph"/>
        <w:numPr>
          <w:ilvl w:val="0"/>
          <w:numId w:val="49"/>
        </w:numPr>
        <w:tabs>
          <w:tab w:val="left" w:pos="1088"/>
        </w:tabs>
        <w:spacing w:line="276" w:lineRule="auto"/>
        <w:rPr>
          <w:rFonts w:eastAsia="Times New Roman"/>
          <w:color w:val="000000"/>
          <w:lang w:val="en-CA"/>
        </w:rPr>
      </w:pPr>
      <w:r w:rsidRPr="00102680">
        <w:rPr>
          <w:rFonts w:eastAsia="Times New Roman"/>
          <w:color w:val="000000"/>
          <w:lang w:val="en-CA"/>
        </w:rPr>
        <w:t>Hearing and Mental Health</w:t>
      </w:r>
    </w:p>
    <w:p w14:paraId="59C45B3A" w14:textId="4675B521" w:rsidR="00FB03F6" w:rsidRPr="00102680" w:rsidRDefault="00FB03F6" w:rsidP="00CF5584">
      <w:pPr>
        <w:pStyle w:val="ListParagraph"/>
        <w:numPr>
          <w:ilvl w:val="0"/>
          <w:numId w:val="49"/>
        </w:numPr>
        <w:tabs>
          <w:tab w:val="left" w:pos="1088"/>
        </w:tabs>
        <w:spacing w:line="276" w:lineRule="auto"/>
        <w:rPr>
          <w:rFonts w:eastAsia="Times New Roman"/>
          <w:color w:val="000000"/>
          <w:lang w:val="en-CA"/>
        </w:rPr>
      </w:pPr>
      <w:r w:rsidRPr="00102680">
        <w:rPr>
          <w:rFonts w:eastAsia="Times New Roman"/>
          <w:color w:val="000000"/>
          <w:lang w:val="en-CA"/>
        </w:rPr>
        <w:t>Physical (Mobility, Pain, Flexibility)</w:t>
      </w:r>
      <w:r w:rsidR="00462F2F">
        <w:rPr>
          <w:rFonts w:eastAsia="Times New Roman"/>
          <w:color w:val="000000"/>
          <w:lang w:val="en-CA"/>
        </w:rPr>
        <w:t>,</w:t>
      </w:r>
      <w:r w:rsidRPr="00102680">
        <w:rPr>
          <w:rFonts w:eastAsia="Times New Roman"/>
          <w:color w:val="000000"/>
          <w:lang w:val="en-CA"/>
        </w:rPr>
        <w:t xml:space="preserve"> Cognitive or Neurodiverse (Neurological, Learning, Intellectual)</w:t>
      </w:r>
      <w:r w:rsidR="00462F2F">
        <w:rPr>
          <w:rFonts w:eastAsia="Times New Roman"/>
          <w:color w:val="000000"/>
          <w:lang w:val="en-CA"/>
        </w:rPr>
        <w:t xml:space="preserve">, </w:t>
      </w:r>
      <w:r w:rsidRPr="00102680">
        <w:rPr>
          <w:rFonts w:eastAsia="Times New Roman"/>
          <w:color w:val="000000"/>
          <w:lang w:val="en-CA"/>
        </w:rPr>
        <w:t xml:space="preserve">and gastrointestinal </w:t>
      </w:r>
    </w:p>
    <w:p w14:paraId="5CECB568" w14:textId="77777777" w:rsidR="00FB03F6" w:rsidRPr="00102680" w:rsidRDefault="00FB03F6" w:rsidP="00CF5584">
      <w:pPr>
        <w:pStyle w:val="ListParagraph"/>
        <w:numPr>
          <w:ilvl w:val="0"/>
          <w:numId w:val="49"/>
        </w:numPr>
        <w:tabs>
          <w:tab w:val="left" w:pos="1088"/>
        </w:tabs>
        <w:spacing w:line="276" w:lineRule="auto"/>
        <w:rPr>
          <w:rFonts w:eastAsia="Times New Roman"/>
          <w:color w:val="000000"/>
          <w:lang w:val="en-CA"/>
        </w:rPr>
      </w:pPr>
      <w:r w:rsidRPr="00102680">
        <w:rPr>
          <w:rFonts w:eastAsia="Times New Roman"/>
          <w:color w:val="000000"/>
          <w:lang w:val="en-CA"/>
        </w:rPr>
        <w:t>Visual and Hearing</w:t>
      </w:r>
    </w:p>
    <w:p w14:paraId="7FF841DA" w14:textId="77777777" w:rsidR="00FB03F6" w:rsidRPr="00102680" w:rsidRDefault="00FB03F6" w:rsidP="00CF5584">
      <w:pPr>
        <w:pStyle w:val="ListParagraph"/>
        <w:numPr>
          <w:ilvl w:val="0"/>
          <w:numId w:val="49"/>
        </w:numPr>
        <w:tabs>
          <w:tab w:val="left" w:pos="1088"/>
        </w:tabs>
        <w:spacing w:line="276" w:lineRule="auto"/>
        <w:rPr>
          <w:rFonts w:eastAsia="Times New Roman"/>
          <w:color w:val="000000"/>
          <w:lang w:val="en-CA"/>
        </w:rPr>
      </w:pPr>
      <w:r w:rsidRPr="00102680">
        <w:rPr>
          <w:rFonts w:eastAsia="Times New Roman"/>
          <w:color w:val="000000"/>
          <w:lang w:val="en-CA"/>
        </w:rPr>
        <w:t>Physical (Mobility, Pain, Flexibility) and Speech or Communication</w:t>
      </w:r>
    </w:p>
    <w:p w14:paraId="720337B0" w14:textId="77777777" w:rsidR="00FB03F6" w:rsidRPr="00102680" w:rsidRDefault="00FB03F6" w:rsidP="00CF5584">
      <w:pPr>
        <w:pStyle w:val="ListParagraph"/>
        <w:numPr>
          <w:ilvl w:val="0"/>
          <w:numId w:val="49"/>
        </w:numPr>
        <w:tabs>
          <w:tab w:val="left" w:pos="1088"/>
        </w:tabs>
        <w:spacing w:line="276" w:lineRule="auto"/>
        <w:rPr>
          <w:rFonts w:eastAsia="Times New Roman"/>
          <w:color w:val="000000"/>
          <w:lang w:val="en-CA"/>
        </w:rPr>
      </w:pPr>
      <w:r w:rsidRPr="00102680">
        <w:rPr>
          <w:rFonts w:eastAsia="Times New Roman"/>
          <w:color w:val="000000"/>
          <w:lang w:val="en-CA"/>
        </w:rPr>
        <w:t>Visual and Mental Health and Physical (Mobility, Pain, Flexibility)</w:t>
      </w:r>
    </w:p>
    <w:p w14:paraId="007C3F92" w14:textId="77777777" w:rsidR="00FB03F6" w:rsidRPr="00102680" w:rsidRDefault="00FB03F6" w:rsidP="00CF5584">
      <w:pPr>
        <w:pStyle w:val="ListParagraph"/>
        <w:numPr>
          <w:ilvl w:val="0"/>
          <w:numId w:val="49"/>
        </w:numPr>
        <w:tabs>
          <w:tab w:val="left" w:pos="1088"/>
        </w:tabs>
        <w:spacing w:line="276" w:lineRule="auto"/>
        <w:rPr>
          <w:rFonts w:eastAsia="Times New Roman"/>
          <w:color w:val="000000"/>
          <w:lang w:val="en-CA"/>
        </w:rPr>
      </w:pPr>
      <w:r w:rsidRPr="00102680">
        <w:rPr>
          <w:rFonts w:eastAsia="Times New Roman"/>
          <w:color w:val="000000"/>
          <w:lang w:val="en-CA"/>
        </w:rPr>
        <w:t>Hearing and Physical (Mobility, Pain, Flexibility)</w:t>
      </w:r>
    </w:p>
    <w:p w14:paraId="399F756B" w14:textId="1E4EFAFE" w:rsidR="00FB03F6" w:rsidRPr="00102680" w:rsidRDefault="00FB03F6" w:rsidP="00CF5584">
      <w:pPr>
        <w:pStyle w:val="ListParagraph"/>
        <w:numPr>
          <w:ilvl w:val="0"/>
          <w:numId w:val="49"/>
        </w:numPr>
        <w:tabs>
          <w:tab w:val="left" w:pos="1088"/>
        </w:tabs>
        <w:spacing w:line="276" w:lineRule="auto"/>
        <w:rPr>
          <w:rFonts w:eastAsia="Times New Roman"/>
          <w:color w:val="000000"/>
          <w:lang w:val="en-CA"/>
        </w:rPr>
      </w:pPr>
      <w:r w:rsidRPr="00102680">
        <w:rPr>
          <w:rFonts w:eastAsia="Times New Roman"/>
          <w:color w:val="000000"/>
          <w:lang w:val="en-CA"/>
        </w:rPr>
        <w:t>Mental Health</w:t>
      </w:r>
      <w:r w:rsidR="00FB25C2">
        <w:rPr>
          <w:rFonts w:eastAsia="Times New Roman"/>
          <w:color w:val="000000"/>
          <w:lang w:val="en-CA"/>
        </w:rPr>
        <w:t>,</w:t>
      </w:r>
      <w:r w:rsidRPr="00102680">
        <w:rPr>
          <w:rFonts w:eastAsia="Times New Roman"/>
          <w:color w:val="000000"/>
          <w:lang w:val="en-CA"/>
        </w:rPr>
        <w:t xml:space="preserve"> Physical (Mobility, Pain, Flexibility)</w:t>
      </w:r>
      <w:r w:rsidR="00FB25C2">
        <w:rPr>
          <w:rFonts w:eastAsia="Times New Roman"/>
          <w:color w:val="000000"/>
          <w:lang w:val="en-CA"/>
        </w:rPr>
        <w:t>,</w:t>
      </w:r>
      <w:r w:rsidRPr="00102680">
        <w:rPr>
          <w:rFonts w:eastAsia="Times New Roman"/>
          <w:color w:val="000000"/>
          <w:lang w:val="en-CA"/>
        </w:rPr>
        <w:t xml:space="preserve"> and Cognitive or Neurodiverse (Neurological, Learning, Intellectual)</w:t>
      </w:r>
    </w:p>
    <w:p w14:paraId="35685840" w14:textId="77777777" w:rsidR="00FB03F6" w:rsidRPr="00102680" w:rsidRDefault="00FB03F6" w:rsidP="00CF5584">
      <w:pPr>
        <w:pStyle w:val="ListParagraph"/>
        <w:numPr>
          <w:ilvl w:val="0"/>
          <w:numId w:val="49"/>
        </w:numPr>
        <w:tabs>
          <w:tab w:val="left" w:pos="1088"/>
        </w:tabs>
        <w:spacing w:line="276" w:lineRule="auto"/>
        <w:rPr>
          <w:rFonts w:eastAsia="Times New Roman"/>
          <w:color w:val="000000"/>
          <w:lang w:val="en-CA"/>
        </w:rPr>
      </w:pPr>
      <w:r w:rsidRPr="00102680">
        <w:rPr>
          <w:rFonts w:eastAsia="Times New Roman"/>
          <w:color w:val="000000"/>
          <w:lang w:val="en-CA"/>
        </w:rPr>
        <w:t>Mental Health and Cognitive or Neurodiverse (Neurological, Learning, Intellectual)</w:t>
      </w:r>
    </w:p>
    <w:p w14:paraId="7F0E4E09" w14:textId="77777777" w:rsidR="00FB03F6" w:rsidRPr="00102680" w:rsidRDefault="00FB03F6" w:rsidP="00CF5584">
      <w:pPr>
        <w:pStyle w:val="ListParagraph"/>
        <w:numPr>
          <w:ilvl w:val="0"/>
          <w:numId w:val="49"/>
        </w:numPr>
        <w:tabs>
          <w:tab w:val="left" w:pos="1088"/>
        </w:tabs>
        <w:spacing w:line="276" w:lineRule="auto"/>
        <w:rPr>
          <w:rFonts w:eastAsia="Times New Roman"/>
          <w:color w:val="000000"/>
          <w:lang w:val="en-CA"/>
        </w:rPr>
      </w:pPr>
      <w:r w:rsidRPr="00102680">
        <w:rPr>
          <w:rFonts w:eastAsia="Times New Roman"/>
          <w:color w:val="000000"/>
          <w:lang w:val="en-CA"/>
        </w:rPr>
        <w:t>Mental Health and Physical (Mobility, Pain, Flexibility)</w:t>
      </w:r>
    </w:p>
    <w:p w14:paraId="62D4B7B6" w14:textId="10FD8FF9" w:rsidR="00FB03F6" w:rsidRPr="00FA0701" w:rsidRDefault="00FB03F6" w:rsidP="00CF5584">
      <w:pPr>
        <w:pStyle w:val="ListParagraph"/>
        <w:numPr>
          <w:ilvl w:val="0"/>
          <w:numId w:val="49"/>
        </w:numPr>
        <w:tabs>
          <w:tab w:val="left" w:pos="1088"/>
        </w:tabs>
        <w:spacing w:line="276" w:lineRule="auto"/>
        <w:rPr>
          <w:rFonts w:eastAsia="Times New Roman"/>
          <w:color w:val="000000"/>
          <w:lang w:val="en-CA"/>
        </w:rPr>
      </w:pPr>
      <w:r w:rsidRPr="00102680">
        <w:rPr>
          <w:rFonts w:eastAsia="Times New Roman"/>
          <w:color w:val="000000"/>
          <w:lang w:val="en-CA"/>
        </w:rPr>
        <w:t>Visual and Physical (Mobility, Pain, Flexibility), Speech or Communication</w:t>
      </w:r>
      <w:r w:rsidR="00F31CD0">
        <w:rPr>
          <w:rFonts w:eastAsia="Times New Roman"/>
          <w:color w:val="000000"/>
          <w:lang w:val="en-CA"/>
        </w:rPr>
        <w:t>,</w:t>
      </w:r>
      <w:r w:rsidRPr="00102680">
        <w:rPr>
          <w:rFonts w:eastAsia="Times New Roman"/>
          <w:color w:val="000000"/>
          <w:lang w:val="en-CA"/>
        </w:rPr>
        <w:t xml:space="preserve"> and Cognitive or Neurodiverse (Neurological, Learning, Intellectual)</w:t>
      </w:r>
    </w:p>
    <w:p w14:paraId="1415B060" w14:textId="77777777" w:rsidR="00FB03F6" w:rsidRDefault="00FB03F6" w:rsidP="00CF5584">
      <w:pPr>
        <w:spacing w:line="276" w:lineRule="auto"/>
        <w:rPr>
          <w:lang w:val="en-CA"/>
        </w:rPr>
      </w:pPr>
    </w:p>
    <w:p w14:paraId="0DEEF78D" w14:textId="59A7C3F7" w:rsidR="00ED303F" w:rsidRPr="00102680" w:rsidRDefault="00CC2DD7" w:rsidP="00CF5584">
      <w:pPr>
        <w:spacing w:line="276" w:lineRule="auto"/>
        <w:rPr>
          <w:lang w:val="en-CA"/>
        </w:rPr>
      </w:pPr>
      <w:r w:rsidRPr="00102680">
        <w:rPr>
          <w:lang w:val="en-CA"/>
        </w:rPr>
        <w:t xml:space="preserve">This is the list of single disability types chosen by </w:t>
      </w:r>
      <w:r w:rsidR="00D30936" w:rsidRPr="00102680">
        <w:rPr>
          <w:lang w:val="en-CA"/>
        </w:rPr>
        <w:t xml:space="preserve">9 </w:t>
      </w:r>
      <w:r w:rsidRPr="00102680">
        <w:rPr>
          <w:lang w:val="en-CA"/>
        </w:rPr>
        <w:t>respondents:</w:t>
      </w:r>
    </w:p>
    <w:p w14:paraId="25850DEE" w14:textId="77777777" w:rsidR="00ED303F" w:rsidRPr="00102680" w:rsidRDefault="00ED303F" w:rsidP="00CF5584">
      <w:pPr>
        <w:pStyle w:val="ListParagraph"/>
        <w:numPr>
          <w:ilvl w:val="0"/>
          <w:numId w:val="0"/>
        </w:numPr>
        <w:spacing w:line="276" w:lineRule="auto"/>
        <w:ind w:left="720"/>
        <w:rPr>
          <w:lang w:val="en-CA"/>
        </w:rPr>
      </w:pPr>
    </w:p>
    <w:p w14:paraId="609DEA66" w14:textId="59337D35" w:rsidR="00351003" w:rsidRPr="00102680" w:rsidRDefault="00351003" w:rsidP="00CF5584">
      <w:pPr>
        <w:pStyle w:val="ListParagraph"/>
        <w:numPr>
          <w:ilvl w:val="0"/>
          <w:numId w:val="50"/>
        </w:numPr>
        <w:tabs>
          <w:tab w:val="left" w:pos="1088"/>
        </w:tabs>
        <w:spacing w:line="276" w:lineRule="auto"/>
        <w:rPr>
          <w:rFonts w:eastAsia="Times New Roman"/>
          <w:color w:val="000000"/>
          <w:lang w:val="en-CA"/>
        </w:rPr>
      </w:pPr>
      <w:r w:rsidRPr="00102680">
        <w:rPr>
          <w:rFonts w:eastAsia="Times New Roman"/>
          <w:color w:val="000000"/>
          <w:lang w:val="en-CA"/>
        </w:rPr>
        <w:t>Cognitive or Neurodiverse (Neurological, Learning, Intellectual)</w:t>
      </w:r>
    </w:p>
    <w:p w14:paraId="253644D1" w14:textId="275732AC" w:rsidR="00351003" w:rsidRPr="00102680" w:rsidRDefault="00351003" w:rsidP="00CF5584">
      <w:pPr>
        <w:pStyle w:val="ListParagraph"/>
        <w:numPr>
          <w:ilvl w:val="0"/>
          <w:numId w:val="50"/>
        </w:numPr>
        <w:tabs>
          <w:tab w:val="left" w:pos="1088"/>
        </w:tabs>
        <w:spacing w:line="276" w:lineRule="auto"/>
        <w:rPr>
          <w:rFonts w:eastAsia="Times New Roman"/>
          <w:color w:val="000000"/>
          <w:lang w:val="en-CA"/>
        </w:rPr>
      </w:pPr>
      <w:r w:rsidRPr="00102680">
        <w:rPr>
          <w:rFonts w:eastAsia="Times New Roman"/>
          <w:color w:val="000000"/>
          <w:lang w:val="en-CA"/>
        </w:rPr>
        <w:t>Physical (Mobility, Pain, Flexibility)</w:t>
      </w:r>
    </w:p>
    <w:p w14:paraId="5926F3D9" w14:textId="4D78CD2C" w:rsidR="00351003" w:rsidRPr="00102680" w:rsidRDefault="00351003" w:rsidP="00CF5584">
      <w:pPr>
        <w:pStyle w:val="ListParagraph"/>
        <w:numPr>
          <w:ilvl w:val="0"/>
          <w:numId w:val="50"/>
        </w:numPr>
        <w:tabs>
          <w:tab w:val="left" w:pos="1088"/>
        </w:tabs>
        <w:spacing w:line="276" w:lineRule="auto"/>
        <w:rPr>
          <w:rFonts w:eastAsia="Times New Roman"/>
          <w:color w:val="000000"/>
          <w:lang w:val="en-CA"/>
        </w:rPr>
      </w:pPr>
      <w:r w:rsidRPr="00102680">
        <w:rPr>
          <w:rFonts w:eastAsia="Times New Roman"/>
          <w:color w:val="000000"/>
          <w:lang w:val="en-CA"/>
        </w:rPr>
        <w:lastRenderedPageBreak/>
        <w:t>Physical (Mobility, Pain, Flexibility)</w:t>
      </w:r>
    </w:p>
    <w:p w14:paraId="46659F3A" w14:textId="2E63F1B8" w:rsidR="00351003" w:rsidRPr="00102680" w:rsidRDefault="00351003" w:rsidP="00CF5584">
      <w:pPr>
        <w:pStyle w:val="ListParagraph"/>
        <w:numPr>
          <w:ilvl w:val="0"/>
          <w:numId w:val="50"/>
        </w:numPr>
        <w:tabs>
          <w:tab w:val="left" w:pos="1088"/>
        </w:tabs>
        <w:spacing w:line="276" w:lineRule="auto"/>
        <w:rPr>
          <w:rFonts w:eastAsia="Times New Roman"/>
          <w:color w:val="000000"/>
          <w:lang w:val="en-CA"/>
        </w:rPr>
      </w:pPr>
      <w:r w:rsidRPr="00102680">
        <w:rPr>
          <w:rFonts w:eastAsia="Times New Roman"/>
          <w:color w:val="000000"/>
          <w:lang w:val="en-CA"/>
        </w:rPr>
        <w:t>Physical (Mobility, Pain, Flexibility)</w:t>
      </w:r>
    </w:p>
    <w:p w14:paraId="439A5447" w14:textId="4B3CE66D" w:rsidR="00351003" w:rsidRPr="00102680" w:rsidRDefault="00351003" w:rsidP="00CF5584">
      <w:pPr>
        <w:pStyle w:val="ListParagraph"/>
        <w:numPr>
          <w:ilvl w:val="0"/>
          <w:numId w:val="50"/>
        </w:numPr>
        <w:tabs>
          <w:tab w:val="left" w:pos="1088"/>
        </w:tabs>
        <w:spacing w:line="276" w:lineRule="auto"/>
        <w:rPr>
          <w:rFonts w:eastAsia="Times New Roman"/>
          <w:color w:val="000000"/>
          <w:lang w:val="en-CA"/>
        </w:rPr>
      </w:pPr>
      <w:r w:rsidRPr="00102680">
        <w:rPr>
          <w:rFonts w:eastAsia="Times New Roman"/>
          <w:color w:val="000000"/>
          <w:lang w:val="en-CA"/>
        </w:rPr>
        <w:t>Hearing</w:t>
      </w:r>
    </w:p>
    <w:p w14:paraId="70706A62" w14:textId="210F4FE9" w:rsidR="00351003" w:rsidRPr="00102680" w:rsidRDefault="00351003" w:rsidP="00CF5584">
      <w:pPr>
        <w:pStyle w:val="ListParagraph"/>
        <w:numPr>
          <w:ilvl w:val="0"/>
          <w:numId w:val="50"/>
        </w:numPr>
        <w:tabs>
          <w:tab w:val="left" w:pos="1088"/>
        </w:tabs>
        <w:spacing w:line="276" w:lineRule="auto"/>
        <w:rPr>
          <w:rFonts w:eastAsia="Times New Roman"/>
          <w:color w:val="000000"/>
          <w:lang w:val="en-CA"/>
        </w:rPr>
      </w:pPr>
      <w:r w:rsidRPr="00102680">
        <w:rPr>
          <w:rFonts w:eastAsia="Times New Roman"/>
          <w:color w:val="000000"/>
          <w:lang w:val="en-CA"/>
        </w:rPr>
        <w:t>Visual</w:t>
      </w:r>
    </w:p>
    <w:p w14:paraId="23AE2B4A" w14:textId="637959CF" w:rsidR="00351003" w:rsidRPr="00102680" w:rsidRDefault="00351003" w:rsidP="00CF5584">
      <w:pPr>
        <w:pStyle w:val="ListParagraph"/>
        <w:numPr>
          <w:ilvl w:val="0"/>
          <w:numId w:val="50"/>
        </w:numPr>
        <w:tabs>
          <w:tab w:val="left" w:pos="1088"/>
        </w:tabs>
        <w:spacing w:line="276" w:lineRule="auto"/>
        <w:rPr>
          <w:rFonts w:eastAsia="Times New Roman"/>
          <w:color w:val="000000"/>
          <w:lang w:val="en-CA"/>
        </w:rPr>
      </w:pPr>
      <w:r w:rsidRPr="00102680">
        <w:rPr>
          <w:rFonts w:eastAsia="Times New Roman"/>
          <w:color w:val="000000"/>
          <w:lang w:val="en-CA"/>
        </w:rPr>
        <w:t>Visual</w:t>
      </w:r>
    </w:p>
    <w:p w14:paraId="3557E322" w14:textId="5E0D60BA" w:rsidR="00351003" w:rsidRPr="00102680" w:rsidRDefault="00351003" w:rsidP="00CF5584">
      <w:pPr>
        <w:pStyle w:val="ListParagraph"/>
        <w:numPr>
          <w:ilvl w:val="0"/>
          <w:numId w:val="50"/>
        </w:numPr>
        <w:tabs>
          <w:tab w:val="left" w:pos="1088"/>
        </w:tabs>
        <w:spacing w:line="276" w:lineRule="auto"/>
        <w:rPr>
          <w:rFonts w:eastAsia="Times New Roman"/>
          <w:color w:val="000000"/>
          <w:lang w:val="en-CA"/>
        </w:rPr>
      </w:pPr>
      <w:r w:rsidRPr="00102680">
        <w:rPr>
          <w:rFonts w:eastAsia="Times New Roman"/>
          <w:color w:val="000000"/>
          <w:lang w:val="en-CA"/>
        </w:rPr>
        <w:t>Physical (Mobility, Pain, Flexibility)</w:t>
      </w:r>
    </w:p>
    <w:p w14:paraId="1A28CE04" w14:textId="6CD8C8A8" w:rsidR="009A7E0B" w:rsidRPr="009E6860" w:rsidRDefault="00351003" w:rsidP="00CF5584">
      <w:pPr>
        <w:pStyle w:val="ListParagraph"/>
        <w:numPr>
          <w:ilvl w:val="0"/>
          <w:numId w:val="50"/>
        </w:numPr>
        <w:tabs>
          <w:tab w:val="left" w:pos="1088"/>
        </w:tabs>
        <w:spacing w:line="276" w:lineRule="auto"/>
        <w:rPr>
          <w:rFonts w:eastAsia="Times New Roman"/>
          <w:color w:val="000000"/>
          <w:lang w:val="en-CA"/>
        </w:rPr>
      </w:pPr>
      <w:r w:rsidRPr="00102680">
        <w:rPr>
          <w:rFonts w:eastAsia="Times New Roman"/>
          <w:color w:val="000000"/>
          <w:lang w:val="en-CA"/>
        </w:rPr>
        <w:t>Visual</w:t>
      </w:r>
      <w:r w:rsidR="006B0FBD">
        <w:rPr>
          <w:rFonts w:eastAsia="Times New Roman"/>
          <w:color w:val="000000"/>
          <w:lang w:val="en-CA"/>
        </w:rPr>
        <w:br/>
      </w:r>
    </w:p>
    <w:p w14:paraId="7B00F3B9" w14:textId="190CE402" w:rsidR="00294D8B" w:rsidRPr="00102680" w:rsidRDefault="00294D8B" w:rsidP="008430D9">
      <w:pPr>
        <w:pStyle w:val="Heading3"/>
      </w:pPr>
      <w:bookmarkStart w:id="7" w:name="_Toc135841256"/>
      <w:r w:rsidRPr="00102680">
        <w:t xml:space="preserve">Respondent </w:t>
      </w:r>
      <w:r w:rsidR="002F4936">
        <w:t>Type</w:t>
      </w:r>
      <w:bookmarkEnd w:id="7"/>
    </w:p>
    <w:p w14:paraId="6E930221" w14:textId="77777777" w:rsidR="00294D8B" w:rsidRPr="00102680" w:rsidRDefault="00294D8B" w:rsidP="00CF5584">
      <w:pPr>
        <w:tabs>
          <w:tab w:val="left" w:pos="16785"/>
          <w:tab w:val="left" w:pos="18452"/>
          <w:tab w:val="left" w:pos="20119"/>
          <w:tab w:val="left" w:pos="21786"/>
          <w:tab w:val="left" w:pos="23453"/>
          <w:tab w:val="left" w:pos="25120"/>
          <w:tab w:val="left" w:pos="26787"/>
          <w:tab w:val="left" w:pos="28454"/>
          <w:tab w:val="left" w:pos="30121"/>
        </w:tabs>
        <w:spacing w:line="276" w:lineRule="auto"/>
        <w:rPr>
          <w:rFonts w:eastAsia="Times New Roman"/>
          <w:color w:val="000000"/>
          <w:lang w:val="en-CA"/>
        </w:rPr>
      </w:pPr>
    </w:p>
    <w:p w14:paraId="6DDC1B3B" w14:textId="11B258FA" w:rsidR="004F2202" w:rsidRPr="00263AE8" w:rsidRDefault="00263AE8" w:rsidP="00CF5584">
      <w:pPr>
        <w:tabs>
          <w:tab w:val="left" w:pos="16785"/>
          <w:tab w:val="left" w:pos="18452"/>
          <w:tab w:val="left" w:pos="20119"/>
          <w:tab w:val="left" w:pos="21786"/>
          <w:tab w:val="left" w:pos="23453"/>
          <w:tab w:val="left" w:pos="25120"/>
          <w:tab w:val="left" w:pos="26787"/>
          <w:tab w:val="left" w:pos="28454"/>
          <w:tab w:val="left" w:pos="30121"/>
        </w:tabs>
        <w:spacing w:line="276" w:lineRule="auto"/>
        <w:rPr>
          <w:rFonts w:eastAsia="Times New Roman"/>
          <w:color w:val="000000"/>
          <w:lang w:val="en-CA"/>
        </w:rPr>
      </w:pPr>
      <w:r>
        <w:rPr>
          <w:rFonts w:eastAsia="Times New Roman"/>
          <w:color w:val="000000"/>
          <w:lang w:val="en-CA"/>
        </w:rPr>
        <w:t xml:space="preserve">Survey respondents were asked a required question, ‘Are you an organization, or individual, supporting people with disabilities in Manitoba?’. </w:t>
      </w:r>
      <w:r w:rsidR="00294D8B" w:rsidRPr="00102680">
        <w:rPr>
          <w:rFonts w:eastAsia="Times New Roman"/>
          <w:color w:val="000000"/>
          <w:lang w:val="en-CA"/>
        </w:rPr>
        <w:t xml:space="preserve">Out of 37 respondents, </w:t>
      </w:r>
      <w:r w:rsidR="00E156A5" w:rsidRPr="00102680">
        <w:rPr>
          <w:rFonts w:eastAsia="Times New Roman"/>
          <w:color w:val="000000"/>
          <w:lang w:val="en-CA"/>
        </w:rPr>
        <w:t>73</w:t>
      </w:r>
      <w:r w:rsidR="00294D8B" w:rsidRPr="00102680">
        <w:rPr>
          <w:rFonts w:eastAsia="Times New Roman"/>
          <w:color w:val="000000"/>
          <w:lang w:val="en-CA"/>
        </w:rPr>
        <w:t>%</w:t>
      </w:r>
      <w:r w:rsidR="00D20391">
        <w:rPr>
          <w:rFonts w:eastAsia="Times New Roman"/>
          <w:color w:val="000000"/>
          <w:lang w:val="en-CA"/>
        </w:rPr>
        <w:t xml:space="preserve"> </w:t>
      </w:r>
      <w:r w:rsidR="004F2202" w:rsidRPr="00102680">
        <w:rPr>
          <w:rFonts w:eastAsia="Times New Roman"/>
          <w:color w:val="000000"/>
          <w:lang w:val="en-CA"/>
        </w:rPr>
        <w:t xml:space="preserve">were </w:t>
      </w:r>
      <w:r w:rsidR="00D20391">
        <w:rPr>
          <w:rFonts w:eastAsia="Times New Roman"/>
          <w:color w:val="000000"/>
          <w:lang w:val="en-CA"/>
        </w:rPr>
        <w:t xml:space="preserve">part of </w:t>
      </w:r>
      <w:r w:rsidR="004F2202" w:rsidRPr="00102680">
        <w:rPr>
          <w:lang w:val="en-CA"/>
        </w:rPr>
        <w:t>an organization</w:t>
      </w:r>
      <w:r w:rsidR="00D20391">
        <w:rPr>
          <w:lang w:val="en-CA"/>
        </w:rPr>
        <w:t>,</w:t>
      </w:r>
      <w:r w:rsidR="004F2202" w:rsidRPr="00102680">
        <w:rPr>
          <w:lang w:val="en-CA"/>
        </w:rPr>
        <w:t xml:space="preserve"> or </w:t>
      </w:r>
      <w:r w:rsidR="00D20391">
        <w:rPr>
          <w:lang w:val="en-CA"/>
        </w:rPr>
        <w:t xml:space="preserve">were an </w:t>
      </w:r>
      <w:r w:rsidR="004F2202" w:rsidRPr="00102680">
        <w:rPr>
          <w:lang w:val="en-CA"/>
        </w:rPr>
        <w:t>individual</w:t>
      </w:r>
      <w:r w:rsidR="00D20391">
        <w:rPr>
          <w:lang w:val="en-CA"/>
        </w:rPr>
        <w:t>,</w:t>
      </w:r>
      <w:r w:rsidR="004F2202" w:rsidRPr="00102680">
        <w:rPr>
          <w:lang w:val="en-CA"/>
        </w:rPr>
        <w:t xml:space="preserve"> supporting </w:t>
      </w:r>
      <w:r w:rsidR="006A4A1A">
        <w:rPr>
          <w:lang w:val="en-CA"/>
        </w:rPr>
        <w:t>Manitobans</w:t>
      </w:r>
      <w:r w:rsidR="004F2202" w:rsidRPr="00102680">
        <w:rPr>
          <w:lang w:val="en-CA"/>
        </w:rPr>
        <w:t xml:space="preserve"> with disabilities</w:t>
      </w:r>
      <w:r w:rsidR="00D20391">
        <w:rPr>
          <w:lang w:val="en-CA"/>
        </w:rPr>
        <w:t>.</w:t>
      </w:r>
    </w:p>
    <w:p w14:paraId="723DA79D" w14:textId="77777777" w:rsidR="00294D8B" w:rsidRPr="00102680" w:rsidRDefault="00294D8B" w:rsidP="00CF5584">
      <w:pPr>
        <w:tabs>
          <w:tab w:val="left" w:pos="16785"/>
          <w:tab w:val="left" w:pos="18452"/>
          <w:tab w:val="left" w:pos="20119"/>
          <w:tab w:val="left" w:pos="21786"/>
          <w:tab w:val="left" w:pos="23453"/>
          <w:tab w:val="left" w:pos="25120"/>
          <w:tab w:val="left" w:pos="26787"/>
          <w:tab w:val="left" w:pos="28454"/>
          <w:tab w:val="left" w:pos="30121"/>
        </w:tabs>
        <w:spacing w:line="276" w:lineRule="auto"/>
        <w:rPr>
          <w:rFonts w:eastAsia="Times New Roman"/>
          <w:color w:val="000000"/>
          <w:lang w:val="en-CA"/>
        </w:rPr>
      </w:pPr>
    </w:p>
    <w:p w14:paraId="3EEFA575" w14:textId="77777777" w:rsidR="00FB1EE9" w:rsidRPr="00102680" w:rsidRDefault="00FB1EE9" w:rsidP="00CF5584">
      <w:pPr>
        <w:tabs>
          <w:tab w:val="left" w:pos="16785"/>
          <w:tab w:val="left" w:pos="18452"/>
          <w:tab w:val="left" w:pos="20119"/>
          <w:tab w:val="left" w:pos="21786"/>
          <w:tab w:val="left" w:pos="23453"/>
          <w:tab w:val="left" w:pos="25120"/>
          <w:tab w:val="left" w:pos="26787"/>
          <w:tab w:val="left" w:pos="28454"/>
          <w:tab w:val="left" w:pos="30121"/>
        </w:tabs>
        <w:spacing w:line="276" w:lineRule="auto"/>
        <w:rPr>
          <w:rFonts w:eastAsia="Times New Roman"/>
          <w:color w:val="000000"/>
          <w:lang w:val="en-CA"/>
        </w:rPr>
      </w:pPr>
      <w:r w:rsidRPr="00102680">
        <w:rPr>
          <w:rFonts w:eastAsia="Times New Roman"/>
          <w:color w:val="000000"/>
          <w:lang w:val="en-CA"/>
        </w:rPr>
        <w:t xml:space="preserve">The exact breakdown </w:t>
      </w:r>
      <w:r>
        <w:rPr>
          <w:rFonts w:eastAsia="Times New Roman"/>
          <w:color w:val="000000"/>
          <w:lang w:val="en-CA"/>
        </w:rPr>
        <w:t>of responses is:</w:t>
      </w:r>
    </w:p>
    <w:p w14:paraId="3274475B" w14:textId="77777777" w:rsidR="00294D8B" w:rsidRPr="00102680" w:rsidRDefault="00294D8B" w:rsidP="00CF5584">
      <w:pPr>
        <w:pStyle w:val="ListParagraph"/>
        <w:numPr>
          <w:ilvl w:val="0"/>
          <w:numId w:val="0"/>
        </w:numPr>
        <w:spacing w:line="276" w:lineRule="auto"/>
        <w:ind w:left="720"/>
        <w:rPr>
          <w:lang w:val="en-CA"/>
        </w:rPr>
      </w:pPr>
    </w:p>
    <w:p w14:paraId="31E233BE" w14:textId="46A1E296" w:rsidR="00294D8B" w:rsidRPr="00102680" w:rsidRDefault="009227CA" w:rsidP="00CF5584">
      <w:pPr>
        <w:pStyle w:val="ListParagraph"/>
        <w:numPr>
          <w:ilvl w:val="0"/>
          <w:numId w:val="31"/>
        </w:numPr>
        <w:spacing w:line="276" w:lineRule="auto"/>
        <w:rPr>
          <w:lang w:val="en-CA"/>
        </w:rPr>
      </w:pPr>
      <w:r w:rsidRPr="00102680">
        <w:rPr>
          <w:lang w:val="en-CA"/>
        </w:rPr>
        <w:t>2</w:t>
      </w:r>
      <w:r w:rsidR="00E156A5" w:rsidRPr="00102680">
        <w:rPr>
          <w:lang w:val="en-CA"/>
        </w:rPr>
        <w:t>7</w:t>
      </w:r>
      <w:r w:rsidR="00294D8B" w:rsidRPr="00102680">
        <w:rPr>
          <w:lang w:val="en-CA"/>
        </w:rPr>
        <w:t xml:space="preserve"> people chose</w:t>
      </w:r>
      <w:r w:rsidR="007168F0" w:rsidRPr="00102680">
        <w:rPr>
          <w:lang w:val="en-CA"/>
        </w:rPr>
        <w:t xml:space="preserve"> </w:t>
      </w:r>
      <w:r w:rsidR="00294D8B" w:rsidRPr="00102680">
        <w:rPr>
          <w:lang w:val="en-CA"/>
        </w:rPr>
        <w:t xml:space="preserve">yes, I </w:t>
      </w:r>
      <w:r w:rsidRPr="00102680">
        <w:rPr>
          <w:lang w:val="en-CA"/>
        </w:rPr>
        <w:t xml:space="preserve">am an organization or individual supporting </w:t>
      </w:r>
      <w:r w:rsidR="0001313D">
        <w:rPr>
          <w:lang w:val="en-CA"/>
        </w:rPr>
        <w:t>Manitobans</w:t>
      </w:r>
      <w:r w:rsidRPr="00102680">
        <w:rPr>
          <w:lang w:val="en-CA"/>
        </w:rPr>
        <w:t xml:space="preserve"> with disabilities. </w:t>
      </w:r>
      <w:r w:rsidR="00294D8B" w:rsidRPr="00102680">
        <w:rPr>
          <w:lang w:val="en-CA"/>
        </w:rPr>
        <w:t xml:space="preserve"> </w:t>
      </w:r>
    </w:p>
    <w:p w14:paraId="7C7E94A9" w14:textId="591E6625" w:rsidR="00FB1EE9" w:rsidRPr="005A5E49" w:rsidRDefault="00294D8B" w:rsidP="00CF5584">
      <w:pPr>
        <w:pStyle w:val="ListParagraph"/>
        <w:numPr>
          <w:ilvl w:val="0"/>
          <w:numId w:val="31"/>
        </w:numPr>
        <w:spacing w:line="276" w:lineRule="auto"/>
        <w:rPr>
          <w:lang w:val="en-CA"/>
        </w:rPr>
      </w:pPr>
      <w:r w:rsidRPr="00102680">
        <w:rPr>
          <w:lang w:val="en-CA"/>
        </w:rPr>
        <w:t>1</w:t>
      </w:r>
      <w:r w:rsidR="00E156A5" w:rsidRPr="00102680">
        <w:rPr>
          <w:lang w:val="en-CA"/>
        </w:rPr>
        <w:t>0</w:t>
      </w:r>
      <w:r w:rsidRPr="00102680">
        <w:rPr>
          <w:lang w:val="en-CA"/>
        </w:rPr>
        <w:t xml:space="preserve"> people chose</w:t>
      </w:r>
      <w:r w:rsidR="007168F0" w:rsidRPr="00102680">
        <w:rPr>
          <w:lang w:val="en-CA"/>
        </w:rPr>
        <w:t xml:space="preserve"> </w:t>
      </w:r>
      <w:r w:rsidRPr="00102680">
        <w:rPr>
          <w:lang w:val="en-CA"/>
        </w:rPr>
        <w:t xml:space="preserve">no, I </w:t>
      </w:r>
      <w:r w:rsidR="009227CA" w:rsidRPr="00102680">
        <w:rPr>
          <w:lang w:val="en-CA"/>
        </w:rPr>
        <w:t xml:space="preserve">am not an organization or individual supporting </w:t>
      </w:r>
      <w:r w:rsidR="0001313D">
        <w:rPr>
          <w:lang w:val="en-CA"/>
        </w:rPr>
        <w:t>Manitobans</w:t>
      </w:r>
      <w:r w:rsidR="009227CA" w:rsidRPr="00102680">
        <w:rPr>
          <w:lang w:val="en-CA"/>
        </w:rPr>
        <w:t xml:space="preserve"> with disabilities.  </w:t>
      </w:r>
    </w:p>
    <w:p w14:paraId="51C995B2" w14:textId="77777777" w:rsidR="00666811" w:rsidRPr="00102680" w:rsidRDefault="00666811" w:rsidP="00CF5584">
      <w:pPr>
        <w:spacing w:line="276" w:lineRule="auto"/>
        <w:rPr>
          <w:lang w:val="en-CA"/>
        </w:rPr>
      </w:pPr>
    </w:p>
    <w:p w14:paraId="3CEA33F6" w14:textId="4C3155CF" w:rsidR="005A5E49" w:rsidRPr="005A5E49" w:rsidRDefault="005A5E49" w:rsidP="005A5E49">
      <w:pPr>
        <w:pStyle w:val="Caption"/>
        <w:keepNext/>
        <w:rPr>
          <w:b/>
          <w:bCs/>
          <w:i w:val="0"/>
          <w:iCs w:val="0"/>
          <w:color w:val="auto"/>
          <w:sz w:val="24"/>
          <w:szCs w:val="24"/>
        </w:rPr>
      </w:pPr>
      <w:r w:rsidRPr="005A5E49">
        <w:rPr>
          <w:b/>
          <w:bCs/>
          <w:i w:val="0"/>
          <w:iCs w:val="0"/>
          <w:color w:val="auto"/>
          <w:sz w:val="24"/>
          <w:szCs w:val="24"/>
        </w:rPr>
        <w:t xml:space="preserve">Chart </w:t>
      </w:r>
      <w:r w:rsidRPr="005A5E49">
        <w:rPr>
          <w:b/>
          <w:bCs/>
          <w:i w:val="0"/>
          <w:iCs w:val="0"/>
          <w:color w:val="auto"/>
          <w:sz w:val="24"/>
          <w:szCs w:val="24"/>
        </w:rPr>
        <w:fldChar w:fldCharType="begin"/>
      </w:r>
      <w:r w:rsidRPr="005A5E49">
        <w:rPr>
          <w:b/>
          <w:bCs/>
          <w:i w:val="0"/>
          <w:iCs w:val="0"/>
          <w:color w:val="auto"/>
          <w:sz w:val="24"/>
          <w:szCs w:val="24"/>
        </w:rPr>
        <w:instrText xml:space="preserve"> SEQ Chart \* ARABIC </w:instrText>
      </w:r>
      <w:r w:rsidRPr="005A5E49">
        <w:rPr>
          <w:b/>
          <w:bCs/>
          <w:i w:val="0"/>
          <w:iCs w:val="0"/>
          <w:color w:val="auto"/>
          <w:sz w:val="24"/>
          <w:szCs w:val="24"/>
        </w:rPr>
        <w:fldChar w:fldCharType="separate"/>
      </w:r>
      <w:r w:rsidR="005A1542">
        <w:rPr>
          <w:b/>
          <w:bCs/>
          <w:i w:val="0"/>
          <w:iCs w:val="0"/>
          <w:noProof/>
          <w:color w:val="auto"/>
          <w:sz w:val="24"/>
          <w:szCs w:val="24"/>
        </w:rPr>
        <w:t>5</w:t>
      </w:r>
      <w:r w:rsidRPr="005A5E49">
        <w:rPr>
          <w:b/>
          <w:bCs/>
          <w:i w:val="0"/>
          <w:iCs w:val="0"/>
          <w:color w:val="auto"/>
          <w:sz w:val="24"/>
          <w:szCs w:val="24"/>
        </w:rPr>
        <w:fldChar w:fldCharType="end"/>
      </w:r>
      <w:r w:rsidRPr="005A5E49">
        <w:rPr>
          <w:b/>
          <w:bCs/>
          <w:i w:val="0"/>
          <w:iCs w:val="0"/>
          <w:color w:val="auto"/>
          <w:sz w:val="24"/>
          <w:szCs w:val="24"/>
        </w:rPr>
        <w:t>: Organization or Individual Supporting People with Disabilities</w:t>
      </w:r>
    </w:p>
    <w:p w14:paraId="4C27DB55" w14:textId="04E43D3D" w:rsidR="00666811" w:rsidRPr="00102680" w:rsidRDefault="00456E0C" w:rsidP="00CF5584">
      <w:pPr>
        <w:spacing w:line="276" w:lineRule="auto"/>
        <w:rPr>
          <w:lang w:val="en-CA"/>
        </w:rPr>
      </w:pPr>
      <w:r w:rsidRPr="00102680">
        <w:rPr>
          <w:noProof/>
          <w:lang w:val="en-CA"/>
        </w:rPr>
        <w:drawing>
          <wp:inline distT="0" distB="0" distL="0" distR="0" wp14:anchorId="10D89B7F" wp14:editId="50172683">
            <wp:extent cx="4546600" cy="2324790"/>
            <wp:effectExtent l="0" t="0" r="0" b="0"/>
            <wp:docPr id="776704775" name="Picture 9" descr="Chart 5. This column chart represents the breakdown of respondents by whether they are an organization, or individual, who supports people with disabilities, or not. This is fully detailed in th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704775" name="Picture 9" descr="Chart 5. This column chart represents the breakdown of respondents by whether they are an organization, or individual, who supports people with disabilities, or not. This is fully detailed in the text. "/>
                    <pic:cNvPicPr/>
                  </pic:nvPicPr>
                  <pic:blipFill>
                    <a:blip r:embed="rId19"/>
                    <a:stretch>
                      <a:fillRect/>
                    </a:stretch>
                  </pic:blipFill>
                  <pic:spPr>
                    <a:xfrm>
                      <a:off x="0" y="0"/>
                      <a:ext cx="4572930" cy="2338253"/>
                    </a:xfrm>
                    <a:prstGeom prst="rect">
                      <a:avLst/>
                    </a:prstGeom>
                  </pic:spPr>
                </pic:pic>
              </a:graphicData>
            </a:graphic>
          </wp:inline>
        </w:drawing>
      </w:r>
    </w:p>
    <w:p w14:paraId="5B0B4886" w14:textId="77777777" w:rsidR="00666811" w:rsidRPr="00102680" w:rsidRDefault="00666811" w:rsidP="00CF5584">
      <w:pPr>
        <w:spacing w:line="276" w:lineRule="auto"/>
        <w:rPr>
          <w:lang w:val="en-CA"/>
        </w:rPr>
      </w:pPr>
    </w:p>
    <w:p w14:paraId="1C497BA2" w14:textId="59A9F3CD" w:rsidR="003C6393" w:rsidRDefault="00321C47" w:rsidP="00CF5584">
      <w:pPr>
        <w:spacing w:line="276" w:lineRule="auto"/>
        <w:rPr>
          <w:lang w:val="en-CA"/>
        </w:rPr>
      </w:pPr>
      <w:r>
        <w:rPr>
          <w:lang w:val="en-CA"/>
        </w:rPr>
        <w:t>Out</w:t>
      </w:r>
      <w:r w:rsidR="00CD085F">
        <w:rPr>
          <w:lang w:val="en-CA"/>
        </w:rPr>
        <w:t xml:space="preserve"> of </w:t>
      </w:r>
      <w:r w:rsidR="00193482">
        <w:rPr>
          <w:lang w:val="en-CA"/>
        </w:rPr>
        <w:t xml:space="preserve">the </w:t>
      </w:r>
      <w:r w:rsidR="00CD085F">
        <w:rPr>
          <w:lang w:val="en-CA"/>
        </w:rPr>
        <w:t xml:space="preserve">27 </w:t>
      </w:r>
      <w:r w:rsidR="00CD085F" w:rsidRPr="00102680">
        <w:rPr>
          <w:lang w:val="en-CA"/>
        </w:rPr>
        <w:t>respondents</w:t>
      </w:r>
      <w:r>
        <w:rPr>
          <w:lang w:val="en-CA"/>
        </w:rPr>
        <w:t>,</w:t>
      </w:r>
      <w:r w:rsidR="00CD085F" w:rsidRPr="00102680">
        <w:rPr>
          <w:lang w:val="en-CA"/>
        </w:rPr>
        <w:t xml:space="preserve"> </w:t>
      </w:r>
      <w:r w:rsidR="00813EEF" w:rsidRPr="00102680">
        <w:rPr>
          <w:lang w:val="en-CA"/>
        </w:rPr>
        <w:t>who identified as an organization</w:t>
      </w:r>
      <w:r w:rsidR="00E0202D">
        <w:rPr>
          <w:lang w:val="en-CA"/>
        </w:rPr>
        <w:t>,</w:t>
      </w:r>
      <w:r w:rsidR="00813EEF" w:rsidRPr="00102680">
        <w:rPr>
          <w:lang w:val="en-CA"/>
        </w:rPr>
        <w:t xml:space="preserve"> or individual</w:t>
      </w:r>
      <w:r w:rsidR="00E0202D">
        <w:rPr>
          <w:lang w:val="en-CA"/>
        </w:rPr>
        <w:t xml:space="preserve">, </w:t>
      </w:r>
      <w:r w:rsidR="00813EEF" w:rsidRPr="00102680">
        <w:rPr>
          <w:lang w:val="en-CA"/>
        </w:rPr>
        <w:t>supporting people with disabilities</w:t>
      </w:r>
      <w:r w:rsidR="009C6E96" w:rsidRPr="00102680">
        <w:rPr>
          <w:lang w:val="en-CA"/>
        </w:rPr>
        <w:t xml:space="preserve">, </w:t>
      </w:r>
      <w:r>
        <w:rPr>
          <w:lang w:val="en-CA"/>
        </w:rPr>
        <w:t xml:space="preserve">26 </w:t>
      </w:r>
      <w:r w:rsidR="00813EEF" w:rsidRPr="00102680">
        <w:rPr>
          <w:lang w:val="en-CA"/>
        </w:rPr>
        <w:t xml:space="preserve">shared detailed information about their roles, and who they support. </w:t>
      </w:r>
      <w:r>
        <w:rPr>
          <w:lang w:val="en-CA"/>
        </w:rPr>
        <w:t xml:space="preserve">One respondent did not provide details. </w:t>
      </w:r>
      <w:r w:rsidR="00CC014B">
        <w:rPr>
          <w:lang w:val="en-CA"/>
        </w:rPr>
        <w:t xml:space="preserve">Some </w:t>
      </w:r>
      <w:r w:rsidR="00193482">
        <w:rPr>
          <w:lang w:val="en-CA"/>
        </w:rPr>
        <w:t>self-identifying information</w:t>
      </w:r>
      <w:r w:rsidR="00CC014B">
        <w:rPr>
          <w:lang w:val="en-CA"/>
        </w:rPr>
        <w:t xml:space="preserve"> </w:t>
      </w:r>
      <w:r w:rsidR="003C6393">
        <w:rPr>
          <w:lang w:val="en-CA"/>
        </w:rPr>
        <w:t xml:space="preserve">below </w:t>
      </w:r>
      <w:r w:rsidR="00CC014B">
        <w:rPr>
          <w:lang w:val="en-CA"/>
        </w:rPr>
        <w:t xml:space="preserve">has been </w:t>
      </w:r>
      <w:r w:rsidR="0034378D">
        <w:rPr>
          <w:lang w:val="en-CA"/>
        </w:rPr>
        <w:t>generalized</w:t>
      </w:r>
      <w:r w:rsidR="00836523" w:rsidRPr="00102680">
        <w:rPr>
          <w:lang w:val="en-CA"/>
        </w:rPr>
        <w:t>,</w:t>
      </w:r>
      <w:r w:rsidR="00813EEF" w:rsidRPr="00102680">
        <w:rPr>
          <w:lang w:val="en-CA"/>
        </w:rPr>
        <w:t xml:space="preserve"> to protect the </w:t>
      </w:r>
      <w:r w:rsidR="00B3018E">
        <w:rPr>
          <w:lang w:val="en-CA"/>
        </w:rPr>
        <w:t xml:space="preserve">respondent’s </w:t>
      </w:r>
      <w:r w:rsidR="00813EEF" w:rsidRPr="00102680">
        <w:rPr>
          <w:lang w:val="en-CA"/>
        </w:rPr>
        <w:t>privacy</w:t>
      </w:r>
      <w:r w:rsidR="001A09D0" w:rsidRPr="00102680">
        <w:rPr>
          <w:lang w:val="en-CA"/>
        </w:rPr>
        <w:t>.</w:t>
      </w:r>
    </w:p>
    <w:p w14:paraId="0411178B" w14:textId="77777777" w:rsidR="003C6393" w:rsidRPr="00102680" w:rsidRDefault="003C6393" w:rsidP="00CF5584">
      <w:pPr>
        <w:tabs>
          <w:tab w:val="left" w:pos="16785"/>
          <w:tab w:val="left" w:pos="18452"/>
          <w:tab w:val="left" w:pos="20119"/>
          <w:tab w:val="left" w:pos="21786"/>
          <w:tab w:val="left" w:pos="23453"/>
          <w:tab w:val="left" w:pos="25120"/>
          <w:tab w:val="left" w:pos="26787"/>
          <w:tab w:val="left" w:pos="28454"/>
          <w:tab w:val="left" w:pos="30121"/>
        </w:tabs>
        <w:spacing w:line="276" w:lineRule="auto"/>
        <w:rPr>
          <w:rFonts w:eastAsia="Times New Roman"/>
          <w:color w:val="000000"/>
          <w:lang w:val="en-CA"/>
        </w:rPr>
      </w:pPr>
      <w:r w:rsidRPr="00102680">
        <w:rPr>
          <w:rFonts w:eastAsia="Times New Roman"/>
          <w:color w:val="000000"/>
          <w:lang w:val="en-CA"/>
        </w:rPr>
        <w:lastRenderedPageBreak/>
        <w:t xml:space="preserve">The </w:t>
      </w:r>
      <w:r>
        <w:rPr>
          <w:rFonts w:eastAsia="Times New Roman"/>
          <w:color w:val="000000"/>
          <w:lang w:val="en-CA"/>
        </w:rPr>
        <w:t xml:space="preserve">exact </w:t>
      </w:r>
      <w:r w:rsidRPr="00102680">
        <w:rPr>
          <w:rFonts w:eastAsia="Times New Roman"/>
          <w:color w:val="000000"/>
          <w:lang w:val="en-CA"/>
        </w:rPr>
        <w:t xml:space="preserve">breakdown </w:t>
      </w:r>
      <w:r>
        <w:rPr>
          <w:rFonts w:eastAsia="Times New Roman"/>
          <w:color w:val="000000"/>
          <w:lang w:val="en-CA"/>
        </w:rPr>
        <w:t>is:</w:t>
      </w:r>
    </w:p>
    <w:p w14:paraId="1EC0F269" w14:textId="77777777" w:rsidR="003C6393" w:rsidRPr="00102680" w:rsidRDefault="003C6393" w:rsidP="00CF5584">
      <w:pPr>
        <w:spacing w:line="276" w:lineRule="auto"/>
        <w:rPr>
          <w:lang w:val="en-CA"/>
        </w:rPr>
      </w:pPr>
    </w:p>
    <w:p w14:paraId="6B20617C" w14:textId="2DD8352C" w:rsidR="003C6393" w:rsidRPr="00102680" w:rsidRDefault="006F1185" w:rsidP="00CF5584">
      <w:pPr>
        <w:pStyle w:val="ListParagraph"/>
        <w:numPr>
          <w:ilvl w:val="0"/>
          <w:numId w:val="34"/>
        </w:numPr>
        <w:spacing w:line="276" w:lineRule="auto"/>
        <w:rPr>
          <w:rFonts w:eastAsia="Times New Roman"/>
          <w:color w:val="000000"/>
          <w:lang w:val="en-CA"/>
        </w:rPr>
      </w:pPr>
      <w:r>
        <w:rPr>
          <w:rFonts w:eastAsia="Times New Roman"/>
          <w:color w:val="000000"/>
          <w:lang w:val="en-CA"/>
        </w:rPr>
        <w:t xml:space="preserve">6 people, or </w:t>
      </w:r>
      <w:r w:rsidR="003C6393" w:rsidRPr="00102680">
        <w:rPr>
          <w:rFonts w:eastAsia="Times New Roman"/>
          <w:color w:val="000000"/>
          <w:lang w:val="en-CA"/>
        </w:rPr>
        <w:t>23%</w:t>
      </w:r>
      <w:r>
        <w:rPr>
          <w:rFonts w:eastAsia="Times New Roman"/>
          <w:color w:val="000000"/>
          <w:lang w:val="en-CA"/>
        </w:rPr>
        <w:t xml:space="preserve">, were </w:t>
      </w:r>
      <w:r w:rsidR="003C6393" w:rsidRPr="00102680">
        <w:rPr>
          <w:rFonts w:eastAsia="Times New Roman"/>
          <w:color w:val="000000"/>
          <w:lang w:val="en-CA"/>
        </w:rPr>
        <w:t xml:space="preserve">program coordinators, supervisors and individuals who support people with disabilities in residential care homes, group homes, or similar entities. </w:t>
      </w:r>
    </w:p>
    <w:p w14:paraId="5448CCDA" w14:textId="1743EE24" w:rsidR="003C6393" w:rsidRPr="00102680" w:rsidRDefault="006F1185" w:rsidP="00CF5584">
      <w:pPr>
        <w:pStyle w:val="ListParagraph"/>
        <w:numPr>
          <w:ilvl w:val="0"/>
          <w:numId w:val="34"/>
        </w:numPr>
        <w:spacing w:line="276" w:lineRule="auto"/>
        <w:rPr>
          <w:rFonts w:eastAsia="Times New Roman"/>
          <w:color w:val="000000"/>
          <w:lang w:val="en-CA"/>
        </w:rPr>
      </w:pPr>
      <w:r>
        <w:rPr>
          <w:rFonts w:eastAsia="Times New Roman"/>
          <w:color w:val="000000"/>
          <w:lang w:val="en-CA"/>
        </w:rPr>
        <w:t xml:space="preserve">6 people, or </w:t>
      </w:r>
      <w:r w:rsidR="003C6393" w:rsidRPr="00102680">
        <w:rPr>
          <w:rFonts w:eastAsia="Times New Roman"/>
          <w:color w:val="000000"/>
          <w:lang w:val="en-CA"/>
        </w:rPr>
        <w:t>23%</w:t>
      </w:r>
      <w:r>
        <w:rPr>
          <w:rFonts w:eastAsia="Times New Roman"/>
          <w:color w:val="000000"/>
          <w:lang w:val="en-CA"/>
        </w:rPr>
        <w:t xml:space="preserve">, were </w:t>
      </w:r>
      <w:r w:rsidR="003C6393" w:rsidRPr="00102680">
        <w:rPr>
          <w:rFonts w:eastAsia="Times New Roman"/>
          <w:color w:val="000000"/>
          <w:lang w:val="en-CA"/>
        </w:rPr>
        <w:t>working in human resources, or with employee and employment programs. Note that one person also ran their own disability services business.</w:t>
      </w:r>
    </w:p>
    <w:p w14:paraId="07E7BC50" w14:textId="0C0A7507" w:rsidR="003C6393" w:rsidRPr="00102680" w:rsidRDefault="006942E6" w:rsidP="00CF5584">
      <w:pPr>
        <w:pStyle w:val="ListParagraph"/>
        <w:numPr>
          <w:ilvl w:val="0"/>
          <w:numId w:val="34"/>
        </w:numPr>
        <w:spacing w:line="276" w:lineRule="auto"/>
        <w:rPr>
          <w:rFonts w:eastAsia="Times New Roman"/>
          <w:color w:val="000000"/>
          <w:lang w:val="en-CA"/>
        </w:rPr>
      </w:pPr>
      <w:r>
        <w:rPr>
          <w:rFonts w:eastAsia="Times New Roman"/>
          <w:color w:val="000000"/>
          <w:lang w:val="en-CA"/>
        </w:rPr>
        <w:t xml:space="preserve">4 people, or </w:t>
      </w:r>
      <w:r w:rsidR="003C6393" w:rsidRPr="00102680">
        <w:rPr>
          <w:rFonts w:eastAsia="Times New Roman"/>
          <w:color w:val="000000"/>
          <w:lang w:val="en-CA"/>
        </w:rPr>
        <w:t>15%</w:t>
      </w:r>
      <w:r>
        <w:rPr>
          <w:rFonts w:eastAsia="Times New Roman"/>
          <w:color w:val="000000"/>
          <w:lang w:val="en-CA"/>
        </w:rPr>
        <w:t xml:space="preserve">, were </w:t>
      </w:r>
      <w:r w:rsidR="003C6393" w:rsidRPr="00102680">
        <w:rPr>
          <w:rFonts w:eastAsia="Times New Roman"/>
          <w:color w:val="000000"/>
          <w:lang w:val="en-CA"/>
        </w:rPr>
        <w:t>support</w:t>
      </w:r>
      <w:r>
        <w:rPr>
          <w:rFonts w:eastAsia="Times New Roman"/>
          <w:color w:val="000000"/>
          <w:lang w:val="en-CA"/>
        </w:rPr>
        <w:t>ing</w:t>
      </w:r>
      <w:r w:rsidR="003C6393" w:rsidRPr="00102680">
        <w:rPr>
          <w:rFonts w:eastAsia="Times New Roman"/>
          <w:color w:val="000000"/>
          <w:lang w:val="en-CA"/>
        </w:rPr>
        <w:t xml:space="preserve"> family members with disabilities. </w:t>
      </w:r>
    </w:p>
    <w:p w14:paraId="602FF8DD" w14:textId="422CFAD3" w:rsidR="003C6393" w:rsidRPr="00102680" w:rsidRDefault="008F0E36" w:rsidP="00CF5584">
      <w:pPr>
        <w:pStyle w:val="ListParagraph"/>
        <w:numPr>
          <w:ilvl w:val="0"/>
          <w:numId w:val="34"/>
        </w:numPr>
        <w:spacing w:line="276" w:lineRule="auto"/>
        <w:rPr>
          <w:rFonts w:eastAsia="Times New Roman"/>
          <w:color w:val="000000"/>
          <w:lang w:val="en-CA"/>
        </w:rPr>
      </w:pPr>
      <w:r>
        <w:rPr>
          <w:rFonts w:eastAsia="Times New Roman"/>
          <w:color w:val="000000"/>
          <w:lang w:val="en-CA"/>
        </w:rPr>
        <w:t xml:space="preserve">4 people, or </w:t>
      </w:r>
      <w:r w:rsidR="003C6393" w:rsidRPr="00102680">
        <w:rPr>
          <w:rFonts w:eastAsia="Times New Roman"/>
          <w:color w:val="000000"/>
          <w:lang w:val="en-CA"/>
        </w:rPr>
        <w:t>15%</w:t>
      </w:r>
      <w:r>
        <w:rPr>
          <w:rFonts w:eastAsia="Times New Roman"/>
          <w:color w:val="000000"/>
          <w:lang w:val="en-CA"/>
        </w:rPr>
        <w:t xml:space="preserve">, were working </w:t>
      </w:r>
      <w:r w:rsidR="003C6393" w:rsidRPr="00102680">
        <w:rPr>
          <w:rFonts w:eastAsia="Times New Roman"/>
          <w:color w:val="000000"/>
          <w:lang w:val="en-CA"/>
        </w:rPr>
        <w:t>in post-secondary or other educational environments.</w:t>
      </w:r>
    </w:p>
    <w:p w14:paraId="2B6B3225" w14:textId="3EBD9140" w:rsidR="003C6393" w:rsidRPr="00102680" w:rsidRDefault="008F0E36" w:rsidP="00CF5584">
      <w:pPr>
        <w:pStyle w:val="ListParagraph"/>
        <w:numPr>
          <w:ilvl w:val="0"/>
          <w:numId w:val="34"/>
        </w:numPr>
        <w:spacing w:line="276" w:lineRule="auto"/>
        <w:rPr>
          <w:rFonts w:eastAsia="Times New Roman"/>
          <w:color w:val="000000"/>
          <w:lang w:val="en-CA"/>
        </w:rPr>
      </w:pPr>
      <w:r>
        <w:rPr>
          <w:rFonts w:eastAsia="Times New Roman"/>
          <w:color w:val="000000"/>
          <w:lang w:val="en-CA"/>
        </w:rPr>
        <w:t xml:space="preserve">2 people, or </w:t>
      </w:r>
      <w:r w:rsidR="003C6393" w:rsidRPr="00102680">
        <w:rPr>
          <w:rFonts w:eastAsia="Times New Roman"/>
          <w:color w:val="000000"/>
          <w:lang w:val="en-CA"/>
        </w:rPr>
        <w:t>8%</w:t>
      </w:r>
      <w:r>
        <w:rPr>
          <w:rFonts w:eastAsia="Times New Roman"/>
          <w:color w:val="000000"/>
          <w:lang w:val="en-CA"/>
        </w:rPr>
        <w:t>, were</w:t>
      </w:r>
      <w:r w:rsidR="003C6393" w:rsidRPr="00102680">
        <w:rPr>
          <w:rFonts w:eastAsia="Times New Roman"/>
          <w:color w:val="000000"/>
          <w:lang w:val="en-CA"/>
        </w:rPr>
        <w:t xml:space="preserve"> community seniors’ program members.</w:t>
      </w:r>
    </w:p>
    <w:p w14:paraId="4A6F7295" w14:textId="5CAAEDBC" w:rsidR="003C6393" w:rsidRPr="00102680" w:rsidRDefault="009940E5" w:rsidP="00CF5584">
      <w:pPr>
        <w:pStyle w:val="ListParagraph"/>
        <w:numPr>
          <w:ilvl w:val="0"/>
          <w:numId w:val="34"/>
        </w:numPr>
        <w:spacing w:line="276" w:lineRule="auto"/>
        <w:rPr>
          <w:rFonts w:eastAsia="Times New Roman"/>
          <w:color w:val="000000"/>
          <w:lang w:val="en-CA"/>
        </w:rPr>
      </w:pPr>
      <w:r>
        <w:rPr>
          <w:rFonts w:eastAsia="Times New Roman"/>
          <w:color w:val="000000"/>
          <w:lang w:val="en-CA"/>
        </w:rPr>
        <w:t xml:space="preserve">2 people, or </w:t>
      </w:r>
      <w:r w:rsidR="003C6393" w:rsidRPr="00102680">
        <w:rPr>
          <w:rFonts w:eastAsia="Times New Roman"/>
          <w:color w:val="000000"/>
          <w:lang w:val="en-CA"/>
        </w:rPr>
        <w:t>8%</w:t>
      </w:r>
      <w:r>
        <w:rPr>
          <w:rFonts w:eastAsia="Times New Roman"/>
          <w:color w:val="000000"/>
          <w:lang w:val="en-CA"/>
        </w:rPr>
        <w:t xml:space="preserve">, were </w:t>
      </w:r>
      <w:r w:rsidR="003C6393" w:rsidRPr="00102680">
        <w:rPr>
          <w:rFonts w:eastAsia="Times New Roman"/>
          <w:color w:val="000000"/>
          <w:lang w:val="en-CA"/>
        </w:rPr>
        <w:t>association or organization executive directors.</w:t>
      </w:r>
    </w:p>
    <w:p w14:paraId="308BA05C" w14:textId="282B29F4" w:rsidR="003C6393" w:rsidRPr="00102680" w:rsidRDefault="009940E5" w:rsidP="00CF5584">
      <w:pPr>
        <w:pStyle w:val="ListParagraph"/>
        <w:numPr>
          <w:ilvl w:val="0"/>
          <w:numId w:val="34"/>
        </w:numPr>
        <w:spacing w:line="276" w:lineRule="auto"/>
        <w:rPr>
          <w:rFonts w:eastAsia="Times New Roman"/>
          <w:color w:val="000000"/>
          <w:lang w:val="en-CA"/>
        </w:rPr>
      </w:pPr>
      <w:r>
        <w:rPr>
          <w:rFonts w:eastAsia="Times New Roman"/>
          <w:color w:val="000000"/>
          <w:lang w:val="en-CA"/>
        </w:rPr>
        <w:t xml:space="preserve">1 person, or </w:t>
      </w:r>
      <w:r w:rsidR="003C6393" w:rsidRPr="00102680">
        <w:rPr>
          <w:rFonts w:eastAsia="Times New Roman"/>
          <w:color w:val="000000"/>
          <w:lang w:val="en-CA"/>
        </w:rPr>
        <w:t>4%</w:t>
      </w:r>
      <w:r>
        <w:rPr>
          <w:rFonts w:eastAsia="Times New Roman"/>
          <w:color w:val="000000"/>
          <w:lang w:val="en-CA"/>
        </w:rPr>
        <w:t>, w</w:t>
      </w:r>
      <w:r w:rsidR="00082DED">
        <w:rPr>
          <w:rFonts w:eastAsia="Times New Roman"/>
          <w:color w:val="000000"/>
          <w:lang w:val="en-CA"/>
        </w:rPr>
        <w:t>as</w:t>
      </w:r>
      <w:r>
        <w:rPr>
          <w:rFonts w:eastAsia="Times New Roman"/>
          <w:color w:val="000000"/>
          <w:lang w:val="en-CA"/>
        </w:rPr>
        <w:t xml:space="preserve"> </w:t>
      </w:r>
      <w:r w:rsidR="003C6393" w:rsidRPr="00102680">
        <w:rPr>
          <w:rFonts w:eastAsia="Times New Roman"/>
          <w:color w:val="000000"/>
          <w:lang w:val="en-CA"/>
        </w:rPr>
        <w:t xml:space="preserve">on a disability organization board of directors, and </w:t>
      </w:r>
      <w:r w:rsidR="00343AE3">
        <w:rPr>
          <w:rFonts w:eastAsia="Times New Roman"/>
          <w:color w:val="000000"/>
          <w:lang w:val="en-CA"/>
        </w:rPr>
        <w:t xml:space="preserve">was </w:t>
      </w:r>
      <w:r>
        <w:rPr>
          <w:rFonts w:eastAsia="Times New Roman"/>
          <w:color w:val="000000"/>
          <w:lang w:val="en-CA"/>
        </w:rPr>
        <w:t xml:space="preserve">part </w:t>
      </w:r>
      <w:r w:rsidR="003C6393" w:rsidRPr="00102680">
        <w:rPr>
          <w:rFonts w:eastAsia="Times New Roman"/>
          <w:color w:val="000000"/>
          <w:lang w:val="en-CA"/>
        </w:rPr>
        <w:t xml:space="preserve">of an employee disability group. </w:t>
      </w:r>
    </w:p>
    <w:p w14:paraId="7793C847" w14:textId="51BD40C0" w:rsidR="003C6393" w:rsidRPr="00174118" w:rsidRDefault="00343AE3" w:rsidP="00CF5584">
      <w:pPr>
        <w:pStyle w:val="ListParagraph"/>
        <w:numPr>
          <w:ilvl w:val="0"/>
          <w:numId w:val="34"/>
        </w:numPr>
        <w:spacing w:line="276" w:lineRule="auto"/>
        <w:rPr>
          <w:rFonts w:eastAsia="Times New Roman"/>
          <w:color w:val="000000"/>
          <w:lang w:val="en-CA"/>
        </w:rPr>
      </w:pPr>
      <w:r>
        <w:rPr>
          <w:rFonts w:eastAsia="Times New Roman"/>
          <w:color w:val="000000"/>
          <w:lang w:val="en-CA"/>
        </w:rPr>
        <w:t xml:space="preserve">1 person, or </w:t>
      </w:r>
      <w:r w:rsidR="003C6393" w:rsidRPr="00102680">
        <w:rPr>
          <w:rFonts w:eastAsia="Times New Roman"/>
          <w:color w:val="000000"/>
          <w:lang w:val="en-CA"/>
        </w:rPr>
        <w:t>4%</w:t>
      </w:r>
      <w:r>
        <w:rPr>
          <w:rFonts w:eastAsia="Times New Roman"/>
          <w:color w:val="000000"/>
          <w:lang w:val="en-CA"/>
        </w:rPr>
        <w:t xml:space="preserve">, was working </w:t>
      </w:r>
      <w:r w:rsidR="003C6393" w:rsidRPr="00102680">
        <w:rPr>
          <w:rFonts w:eastAsia="Times New Roman"/>
          <w:color w:val="000000"/>
          <w:lang w:val="en-CA"/>
        </w:rPr>
        <w:t>with accessibility in the Manitoba government.</w:t>
      </w:r>
    </w:p>
    <w:p w14:paraId="0DD14171" w14:textId="77777777" w:rsidR="003C6393" w:rsidRPr="00102680" w:rsidRDefault="003C6393" w:rsidP="00CF5584">
      <w:pPr>
        <w:spacing w:line="276" w:lineRule="auto"/>
        <w:rPr>
          <w:lang w:val="en-CA"/>
        </w:rPr>
      </w:pPr>
    </w:p>
    <w:p w14:paraId="5559C36C" w14:textId="38B6ABAD" w:rsidR="005A1542" w:rsidRPr="005A1542" w:rsidRDefault="005A1542" w:rsidP="005A1542">
      <w:pPr>
        <w:pStyle w:val="Caption"/>
        <w:keepNext/>
        <w:rPr>
          <w:b/>
          <w:bCs/>
          <w:i w:val="0"/>
          <w:iCs w:val="0"/>
          <w:color w:val="auto"/>
          <w:sz w:val="24"/>
          <w:szCs w:val="24"/>
        </w:rPr>
      </w:pPr>
      <w:r w:rsidRPr="005A1542">
        <w:rPr>
          <w:b/>
          <w:bCs/>
          <w:i w:val="0"/>
          <w:iCs w:val="0"/>
          <w:color w:val="auto"/>
          <w:sz w:val="24"/>
          <w:szCs w:val="24"/>
        </w:rPr>
        <w:t xml:space="preserve">Chart </w:t>
      </w:r>
      <w:r w:rsidRPr="005A1542">
        <w:rPr>
          <w:b/>
          <w:bCs/>
          <w:i w:val="0"/>
          <w:iCs w:val="0"/>
          <w:color w:val="auto"/>
          <w:sz w:val="24"/>
          <w:szCs w:val="24"/>
        </w:rPr>
        <w:fldChar w:fldCharType="begin"/>
      </w:r>
      <w:r w:rsidRPr="005A1542">
        <w:rPr>
          <w:b/>
          <w:bCs/>
          <w:i w:val="0"/>
          <w:iCs w:val="0"/>
          <w:color w:val="auto"/>
          <w:sz w:val="24"/>
          <w:szCs w:val="24"/>
        </w:rPr>
        <w:instrText xml:space="preserve"> SEQ Chart \* ARABIC </w:instrText>
      </w:r>
      <w:r w:rsidRPr="005A1542">
        <w:rPr>
          <w:b/>
          <w:bCs/>
          <w:i w:val="0"/>
          <w:iCs w:val="0"/>
          <w:color w:val="auto"/>
          <w:sz w:val="24"/>
          <w:szCs w:val="24"/>
        </w:rPr>
        <w:fldChar w:fldCharType="separate"/>
      </w:r>
      <w:r w:rsidRPr="005A1542">
        <w:rPr>
          <w:b/>
          <w:bCs/>
          <w:i w:val="0"/>
          <w:iCs w:val="0"/>
          <w:noProof/>
          <w:color w:val="auto"/>
          <w:sz w:val="24"/>
          <w:szCs w:val="24"/>
        </w:rPr>
        <w:t>6</w:t>
      </w:r>
      <w:r w:rsidRPr="005A1542">
        <w:rPr>
          <w:b/>
          <w:bCs/>
          <w:i w:val="0"/>
          <w:iCs w:val="0"/>
          <w:color w:val="auto"/>
          <w:sz w:val="24"/>
          <w:szCs w:val="24"/>
        </w:rPr>
        <w:fldChar w:fldCharType="end"/>
      </w:r>
      <w:r w:rsidRPr="005A1542">
        <w:rPr>
          <w:b/>
          <w:bCs/>
          <w:i w:val="0"/>
          <w:iCs w:val="0"/>
          <w:color w:val="auto"/>
          <w:sz w:val="24"/>
          <w:szCs w:val="24"/>
        </w:rPr>
        <w:t>: Details About Roles and Who Is Supported</w:t>
      </w:r>
    </w:p>
    <w:p w14:paraId="2FC854E2" w14:textId="77777777" w:rsidR="003C6393" w:rsidRDefault="003C6393" w:rsidP="00CF5584">
      <w:pPr>
        <w:spacing w:line="276" w:lineRule="auto"/>
        <w:rPr>
          <w:lang w:val="en-CA"/>
        </w:rPr>
      </w:pPr>
      <w:r w:rsidRPr="00102680">
        <w:rPr>
          <w:noProof/>
          <w:lang w:val="en-CA"/>
        </w:rPr>
        <w:drawing>
          <wp:inline distT="0" distB="0" distL="0" distR="0" wp14:anchorId="336D2ADC" wp14:editId="062AB4F1">
            <wp:extent cx="5715000" cy="3142028"/>
            <wp:effectExtent l="0" t="0" r="0" b="0"/>
            <wp:docPr id="1279888019" name="Picture 12" descr="Chart 6. This column chart represents the detailed breakdown of roles, and who was supported, by respondents, who said they supported people with disabilities,  This is fully detailed in th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888019" name="Picture 12" descr="Chart 6. This column chart represents the detailed breakdown of roles, and who was supported, by respondents, who said they supported people with disabilities,  This is fully detailed in the text. "/>
                    <pic:cNvPicPr/>
                  </pic:nvPicPr>
                  <pic:blipFill>
                    <a:blip r:embed="rId20"/>
                    <a:stretch>
                      <a:fillRect/>
                    </a:stretch>
                  </pic:blipFill>
                  <pic:spPr>
                    <a:xfrm>
                      <a:off x="0" y="0"/>
                      <a:ext cx="5716173" cy="3142673"/>
                    </a:xfrm>
                    <a:prstGeom prst="rect">
                      <a:avLst/>
                    </a:prstGeom>
                  </pic:spPr>
                </pic:pic>
              </a:graphicData>
            </a:graphic>
          </wp:inline>
        </w:drawing>
      </w:r>
    </w:p>
    <w:p w14:paraId="431148DC" w14:textId="77777777" w:rsidR="00765CB5" w:rsidRDefault="00765CB5" w:rsidP="00CF5584">
      <w:pPr>
        <w:spacing w:line="276" w:lineRule="auto"/>
        <w:rPr>
          <w:lang w:val="en-CA"/>
        </w:rPr>
      </w:pPr>
    </w:p>
    <w:p w14:paraId="71CF4126" w14:textId="77777777" w:rsidR="003C6393" w:rsidRDefault="00FB3A73" w:rsidP="00CF5584">
      <w:pPr>
        <w:spacing w:line="276" w:lineRule="auto"/>
        <w:rPr>
          <w:rFonts w:eastAsia="Times New Roman"/>
          <w:color w:val="000000"/>
          <w:lang w:val="en-CA"/>
        </w:rPr>
      </w:pPr>
      <w:r w:rsidRPr="00102680">
        <w:rPr>
          <w:rFonts w:eastAsia="Times New Roman"/>
          <w:color w:val="000000"/>
          <w:lang w:val="en-CA"/>
        </w:rPr>
        <w:t xml:space="preserve">The largest percentage of </w:t>
      </w:r>
      <w:r w:rsidR="003C6393">
        <w:rPr>
          <w:rFonts w:eastAsia="Times New Roman"/>
          <w:color w:val="000000"/>
          <w:lang w:val="en-CA"/>
        </w:rPr>
        <w:t xml:space="preserve">the 27 </w:t>
      </w:r>
      <w:r w:rsidRPr="00102680">
        <w:rPr>
          <w:rFonts w:eastAsia="Times New Roman"/>
          <w:color w:val="000000"/>
          <w:lang w:val="en-CA"/>
        </w:rPr>
        <w:t xml:space="preserve">respondents, at 23% each, were those who supported people with disabilities in residential care homes, group homes, or similar entities, and those working in human resources, or with employee and employment programs. </w:t>
      </w:r>
    </w:p>
    <w:p w14:paraId="13824258" w14:textId="77777777" w:rsidR="003C6393" w:rsidRDefault="003C6393" w:rsidP="00CF5584">
      <w:pPr>
        <w:spacing w:line="276" w:lineRule="auto"/>
        <w:rPr>
          <w:rFonts w:eastAsia="Times New Roman"/>
          <w:color w:val="000000"/>
          <w:lang w:val="en-CA"/>
        </w:rPr>
      </w:pPr>
    </w:p>
    <w:p w14:paraId="0BD909AE" w14:textId="37034531" w:rsidR="00B31F2C" w:rsidRPr="005A3BD9" w:rsidRDefault="00FB3A73" w:rsidP="00CF5584">
      <w:pPr>
        <w:spacing w:line="276" w:lineRule="auto"/>
        <w:rPr>
          <w:rFonts w:eastAsia="Times New Roman"/>
          <w:color w:val="000000"/>
          <w:lang w:val="en-CA"/>
        </w:rPr>
      </w:pPr>
      <w:r w:rsidRPr="00102680">
        <w:rPr>
          <w:rFonts w:eastAsia="Times New Roman"/>
          <w:color w:val="000000"/>
          <w:lang w:val="en-CA"/>
        </w:rPr>
        <w:lastRenderedPageBreak/>
        <w:t xml:space="preserve">Then, at 15% each, were those </w:t>
      </w:r>
      <w:r w:rsidR="00B31F2C">
        <w:rPr>
          <w:rFonts w:eastAsia="Times New Roman"/>
          <w:color w:val="000000"/>
          <w:lang w:val="en-CA"/>
        </w:rPr>
        <w:t>who supported family members with disabilities, and those who worked in post-secondary</w:t>
      </w:r>
      <w:r w:rsidR="005A3BD9">
        <w:rPr>
          <w:rFonts w:eastAsia="Times New Roman"/>
          <w:color w:val="000000"/>
          <w:lang w:val="en-CA"/>
        </w:rPr>
        <w:t>,</w:t>
      </w:r>
      <w:r w:rsidR="00B31F2C">
        <w:rPr>
          <w:rFonts w:eastAsia="Times New Roman"/>
          <w:color w:val="000000"/>
          <w:lang w:val="en-CA"/>
        </w:rPr>
        <w:t xml:space="preserve"> </w:t>
      </w:r>
      <w:r w:rsidR="005A3BD9">
        <w:rPr>
          <w:rFonts w:eastAsia="Times New Roman"/>
          <w:color w:val="000000"/>
          <w:lang w:val="en-CA"/>
        </w:rPr>
        <w:t>or other</w:t>
      </w:r>
      <w:r w:rsidR="00B31F2C">
        <w:rPr>
          <w:rFonts w:eastAsia="Times New Roman"/>
          <w:color w:val="000000"/>
          <w:lang w:val="en-CA"/>
        </w:rPr>
        <w:t xml:space="preserve"> educational environments. The rest of the respondents worked in senior’s programs, organizations, and the Manitoba government. </w:t>
      </w:r>
    </w:p>
    <w:p w14:paraId="58497879" w14:textId="0924E54F" w:rsidR="00174118" w:rsidRPr="00102680" w:rsidRDefault="00174118" w:rsidP="00CF5584">
      <w:pPr>
        <w:spacing w:line="276" w:lineRule="auto"/>
        <w:rPr>
          <w:lang w:val="en-CA"/>
        </w:rPr>
      </w:pPr>
    </w:p>
    <w:p w14:paraId="3C42FAD4" w14:textId="78450B70" w:rsidR="002C7D73" w:rsidRPr="008430D9" w:rsidRDefault="002C7D73" w:rsidP="008430D9">
      <w:pPr>
        <w:pStyle w:val="Heading3"/>
      </w:pPr>
      <w:bookmarkStart w:id="8" w:name="_Toc135841257"/>
      <w:r w:rsidRPr="008430D9">
        <w:t>Barriers Found</w:t>
      </w:r>
      <w:bookmarkEnd w:id="8"/>
    </w:p>
    <w:p w14:paraId="10C9FAC3" w14:textId="77777777" w:rsidR="00813EEF" w:rsidRPr="00102680" w:rsidRDefault="00813EEF" w:rsidP="00CF5584">
      <w:pPr>
        <w:spacing w:line="276" w:lineRule="auto"/>
        <w:rPr>
          <w:lang w:val="en-CA"/>
        </w:rPr>
      </w:pPr>
    </w:p>
    <w:p w14:paraId="3EC37AB0" w14:textId="7F769C7F" w:rsidR="0039629B" w:rsidRDefault="00ED6070" w:rsidP="00CF5584">
      <w:pPr>
        <w:spacing w:line="276" w:lineRule="auto"/>
        <w:rPr>
          <w:rFonts w:eastAsia="Times New Roman"/>
          <w:color w:val="000000"/>
          <w:lang w:val="en-CA"/>
        </w:rPr>
      </w:pPr>
      <w:r>
        <w:rPr>
          <w:rFonts w:eastAsia="Times New Roman"/>
          <w:color w:val="000000"/>
          <w:lang w:val="en-CA"/>
        </w:rPr>
        <w:t>The first</w:t>
      </w:r>
      <w:r w:rsidR="002C7D73" w:rsidRPr="00102680">
        <w:rPr>
          <w:rFonts w:eastAsia="Times New Roman"/>
          <w:color w:val="000000"/>
          <w:lang w:val="en-CA"/>
        </w:rPr>
        <w:t xml:space="preserve"> open ended </w:t>
      </w:r>
      <w:r w:rsidR="00E6742D">
        <w:rPr>
          <w:rFonts w:eastAsia="Times New Roman"/>
          <w:color w:val="000000"/>
          <w:lang w:val="en-CA"/>
        </w:rPr>
        <w:t xml:space="preserve">optional </w:t>
      </w:r>
      <w:r w:rsidR="002C7D73" w:rsidRPr="00102680">
        <w:rPr>
          <w:rFonts w:eastAsia="Times New Roman"/>
          <w:color w:val="000000"/>
          <w:lang w:val="en-CA"/>
        </w:rPr>
        <w:t>question</w:t>
      </w:r>
      <w:r>
        <w:rPr>
          <w:rFonts w:eastAsia="Times New Roman"/>
          <w:color w:val="000000"/>
          <w:lang w:val="en-CA"/>
        </w:rPr>
        <w:t xml:space="preserve"> in the survey was</w:t>
      </w:r>
      <w:r w:rsidR="00935A74">
        <w:rPr>
          <w:rFonts w:eastAsia="Times New Roman"/>
          <w:color w:val="000000"/>
          <w:lang w:val="en-CA"/>
        </w:rPr>
        <w:t xml:space="preserve">, </w:t>
      </w:r>
      <w:r w:rsidR="002C7D73" w:rsidRPr="00102680">
        <w:rPr>
          <w:rFonts w:eastAsia="Times New Roman"/>
          <w:color w:val="000000"/>
          <w:lang w:val="en-CA"/>
        </w:rPr>
        <w:t xml:space="preserve">“What kind of barriers have you, or the people you support, found with Manitoba businesses online?”. </w:t>
      </w:r>
      <w:r>
        <w:rPr>
          <w:rFonts w:eastAsia="Times New Roman"/>
          <w:color w:val="000000"/>
          <w:lang w:val="en-CA"/>
        </w:rPr>
        <w:t>The</w:t>
      </w:r>
      <w:r w:rsidR="002C7D73" w:rsidRPr="00102680">
        <w:rPr>
          <w:rFonts w:eastAsia="Times New Roman"/>
          <w:color w:val="000000"/>
          <w:lang w:val="en-CA"/>
        </w:rPr>
        <w:t xml:space="preserve"> answers</w:t>
      </w:r>
      <w:r>
        <w:rPr>
          <w:rFonts w:eastAsia="Times New Roman"/>
          <w:color w:val="000000"/>
          <w:lang w:val="en-CA"/>
        </w:rPr>
        <w:t xml:space="preserve"> were</w:t>
      </w:r>
      <w:r w:rsidR="002C7D73" w:rsidRPr="00102680">
        <w:rPr>
          <w:rFonts w:eastAsia="Times New Roman"/>
          <w:color w:val="000000"/>
          <w:lang w:val="en-CA"/>
        </w:rPr>
        <w:t xml:space="preserve"> </w:t>
      </w:r>
      <w:r w:rsidR="009E1516">
        <w:rPr>
          <w:rFonts w:eastAsia="Times New Roman"/>
          <w:color w:val="000000"/>
          <w:lang w:val="en-CA"/>
        </w:rPr>
        <w:t xml:space="preserve">analyzed, and then </w:t>
      </w:r>
      <w:r w:rsidR="007511B1">
        <w:rPr>
          <w:rFonts w:eastAsia="Times New Roman"/>
          <w:color w:val="000000"/>
          <w:lang w:val="en-CA"/>
        </w:rPr>
        <w:t xml:space="preserve">placed </w:t>
      </w:r>
      <w:r w:rsidR="002C7D73" w:rsidRPr="00102680">
        <w:rPr>
          <w:rFonts w:eastAsia="Times New Roman"/>
          <w:color w:val="000000"/>
          <w:lang w:val="en-CA"/>
        </w:rPr>
        <w:t>i</w:t>
      </w:r>
      <w:r w:rsidR="007511B1">
        <w:rPr>
          <w:rFonts w:eastAsia="Times New Roman"/>
          <w:color w:val="000000"/>
          <w:lang w:val="en-CA"/>
        </w:rPr>
        <w:t xml:space="preserve">n one of </w:t>
      </w:r>
      <w:r w:rsidR="00E6742D">
        <w:rPr>
          <w:rFonts w:eastAsia="Times New Roman"/>
          <w:color w:val="000000"/>
          <w:lang w:val="en-CA"/>
        </w:rPr>
        <w:t xml:space="preserve">four </w:t>
      </w:r>
      <w:r w:rsidR="009E1516">
        <w:rPr>
          <w:rFonts w:eastAsia="Times New Roman"/>
          <w:color w:val="000000"/>
          <w:lang w:val="en-CA"/>
        </w:rPr>
        <w:t>categories</w:t>
      </w:r>
      <w:r w:rsidR="005013DB">
        <w:rPr>
          <w:rFonts w:eastAsia="Times New Roman"/>
          <w:color w:val="000000"/>
          <w:lang w:val="en-CA"/>
        </w:rPr>
        <w:t>:</w:t>
      </w:r>
    </w:p>
    <w:p w14:paraId="3E182946" w14:textId="77777777" w:rsidR="0039629B" w:rsidRDefault="0039629B" w:rsidP="00CF5584">
      <w:pPr>
        <w:spacing w:line="276" w:lineRule="auto"/>
        <w:rPr>
          <w:rFonts w:eastAsia="Times New Roman"/>
          <w:color w:val="000000"/>
          <w:lang w:val="en-CA"/>
        </w:rPr>
      </w:pPr>
    </w:p>
    <w:p w14:paraId="3A922EAB" w14:textId="2E18F158" w:rsidR="008772D7" w:rsidRPr="008772D7" w:rsidRDefault="006154D9" w:rsidP="00CF5584">
      <w:pPr>
        <w:pStyle w:val="ListParagraph"/>
        <w:numPr>
          <w:ilvl w:val="0"/>
          <w:numId w:val="46"/>
        </w:numPr>
        <w:spacing w:line="276" w:lineRule="auto"/>
        <w:rPr>
          <w:rFonts w:eastAsia="Times New Roman"/>
          <w:color w:val="000000"/>
          <w:lang w:val="en-CA"/>
        </w:rPr>
      </w:pPr>
      <w:r w:rsidRPr="008772D7">
        <w:rPr>
          <w:rFonts w:eastAsia="Times New Roman"/>
          <w:color w:val="000000"/>
          <w:lang w:val="en-CA"/>
        </w:rPr>
        <w:t>General</w:t>
      </w:r>
      <w:r w:rsidR="00E6742D">
        <w:rPr>
          <w:rFonts w:eastAsia="Times New Roman"/>
          <w:color w:val="000000"/>
          <w:lang w:val="en-CA"/>
        </w:rPr>
        <w:t xml:space="preserve"> Barriers</w:t>
      </w:r>
    </w:p>
    <w:p w14:paraId="37FD339A" w14:textId="79B03738" w:rsidR="008772D7" w:rsidRPr="008772D7" w:rsidRDefault="008772D7" w:rsidP="00CF5584">
      <w:pPr>
        <w:pStyle w:val="ListParagraph"/>
        <w:numPr>
          <w:ilvl w:val="0"/>
          <w:numId w:val="46"/>
        </w:numPr>
        <w:spacing w:line="276" w:lineRule="auto"/>
        <w:rPr>
          <w:rFonts w:eastAsiaTheme="minorHAnsi"/>
          <w:lang w:val="en-CA"/>
        </w:rPr>
      </w:pPr>
      <w:r w:rsidRPr="008772D7">
        <w:rPr>
          <w:lang w:val="en-CA"/>
        </w:rPr>
        <w:t xml:space="preserve">Website, Video, Social Media, and Document </w:t>
      </w:r>
      <w:r w:rsidR="00E6742D">
        <w:rPr>
          <w:lang w:val="en-CA"/>
        </w:rPr>
        <w:t>Barriers</w:t>
      </w:r>
    </w:p>
    <w:p w14:paraId="2A313F41" w14:textId="3E33BA7C" w:rsidR="0039629B" w:rsidRPr="008772D7" w:rsidRDefault="0039629B" w:rsidP="00CF5584">
      <w:pPr>
        <w:pStyle w:val="ListParagraph"/>
        <w:numPr>
          <w:ilvl w:val="0"/>
          <w:numId w:val="46"/>
        </w:numPr>
        <w:spacing w:line="276" w:lineRule="auto"/>
        <w:rPr>
          <w:lang w:val="en-CA"/>
        </w:rPr>
      </w:pPr>
      <w:r w:rsidRPr="008772D7">
        <w:rPr>
          <w:lang w:val="en-CA"/>
        </w:rPr>
        <w:t>Human Support and Other Option</w:t>
      </w:r>
      <w:r w:rsidR="00E6742D">
        <w:rPr>
          <w:lang w:val="en-CA"/>
        </w:rPr>
        <w:t xml:space="preserve"> Barriers</w:t>
      </w:r>
    </w:p>
    <w:p w14:paraId="45D714C2" w14:textId="23663366" w:rsidR="0039629B" w:rsidRPr="008772D7" w:rsidRDefault="0039629B" w:rsidP="00CF5584">
      <w:pPr>
        <w:pStyle w:val="ListParagraph"/>
        <w:numPr>
          <w:ilvl w:val="0"/>
          <w:numId w:val="46"/>
        </w:numPr>
        <w:spacing w:line="276" w:lineRule="auto"/>
        <w:rPr>
          <w:lang w:val="en-CA"/>
        </w:rPr>
      </w:pPr>
      <w:r w:rsidRPr="008772D7">
        <w:rPr>
          <w:lang w:val="en-CA"/>
        </w:rPr>
        <w:t xml:space="preserve">Information in Advance </w:t>
      </w:r>
      <w:r w:rsidR="00E6742D">
        <w:rPr>
          <w:lang w:val="en-CA"/>
        </w:rPr>
        <w:t>Barriers</w:t>
      </w:r>
    </w:p>
    <w:p w14:paraId="58A081FB" w14:textId="77777777" w:rsidR="00B17629" w:rsidRDefault="006154D9" w:rsidP="00CF5584">
      <w:pPr>
        <w:spacing w:line="276" w:lineRule="auto"/>
        <w:rPr>
          <w:rFonts w:eastAsia="Times New Roman"/>
          <w:color w:val="000000"/>
          <w:lang w:val="en-CA"/>
        </w:rPr>
      </w:pPr>
      <w:r>
        <w:rPr>
          <w:rFonts w:eastAsia="Times New Roman"/>
          <w:color w:val="000000"/>
          <w:lang w:val="en-CA"/>
        </w:rPr>
        <w:br/>
      </w:r>
      <w:r w:rsidR="007F0529">
        <w:rPr>
          <w:rFonts w:eastAsia="Times New Roman"/>
          <w:color w:val="000000"/>
          <w:lang w:val="en-CA"/>
        </w:rPr>
        <w:t>Most</w:t>
      </w:r>
      <w:r w:rsidR="00A86FFF">
        <w:rPr>
          <w:rFonts w:eastAsia="Times New Roman"/>
          <w:color w:val="000000"/>
          <w:lang w:val="en-CA"/>
        </w:rPr>
        <w:t xml:space="preserve"> respondents</w:t>
      </w:r>
      <w:r w:rsidR="00657B1B">
        <w:rPr>
          <w:rFonts w:eastAsia="Times New Roman"/>
          <w:color w:val="000000"/>
          <w:lang w:val="en-CA"/>
        </w:rPr>
        <w:t xml:space="preserve"> </w:t>
      </w:r>
      <w:r w:rsidR="00732D29">
        <w:rPr>
          <w:rFonts w:eastAsia="Times New Roman"/>
          <w:color w:val="000000"/>
          <w:lang w:val="en-CA"/>
        </w:rPr>
        <w:t xml:space="preserve">noted </w:t>
      </w:r>
      <w:r w:rsidR="002C7799">
        <w:rPr>
          <w:rFonts w:eastAsia="Times New Roman"/>
          <w:color w:val="000000"/>
          <w:lang w:val="en-CA"/>
        </w:rPr>
        <w:t>general</w:t>
      </w:r>
      <w:r w:rsidR="00B17629">
        <w:rPr>
          <w:rFonts w:eastAsia="Times New Roman"/>
          <w:color w:val="000000"/>
          <w:lang w:val="en-CA"/>
        </w:rPr>
        <w:t>,</w:t>
      </w:r>
      <w:r w:rsidR="002C7799">
        <w:rPr>
          <w:rFonts w:eastAsia="Times New Roman"/>
          <w:color w:val="000000"/>
          <w:lang w:val="en-CA"/>
        </w:rPr>
        <w:t xml:space="preserve"> or specific</w:t>
      </w:r>
      <w:r w:rsidR="00B17629">
        <w:rPr>
          <w:rFonts w:eastAsia="Times New Roman"/>
          <w:color w:val="000000"/>
          <w:lang w:val="en-CA"/>
        </w:rPr>
        <w:t>,</w:t>
      </w:r>
      <w:r w:rsidR="002C7799">
        <w:rPr>
          <w:rFonts w:eastAsia="Times New Roman"/>
          <w:color w:val="000000"/>
          <w:lang w:val="en-CA"/>
        </w:rPr>
        <w:t xml:space="preserve"> barriers in</w:t>
      </w:r>
      <w:r w:rsidR="00332D59">
        <w:rPr>
          <w:rFonts w:eastAsia="Times New Roman"/>
          <w:color w:val="000000"/>
          <w:lang w:val="en-CA"/>
        </w:rPr>
        <w:t xml:space="preserve"> </w:t>
      </w:r>
      <w:r w:rsidR="00346CF1">
        <w:rPr>
          <w:rFonts w:eastAsia="Times New Roman"/>
          <w:color w:val="000000"/>
          <w:lang w:val="en-CA"/>
        </w:rPr>
        <w:t>website</w:t>
      </w:r>
      <w:r w:rsidR="002C7799">
        <w:rPr>
          <w:rFonts w:eastAsia="Times New Roman"/>
          <w:color w:val="000000"/>
          <w:lang w:val="en-CA"/>
        </w:rPr>
        <w:t>s</w:t>
      </w:r>
      <w:r w:rsidR="00346CF1">
        <w:rPr>
          <w:rFonts w:eastAsia="Times New Roman"/>
          <w:color w:val="000000"/>
          <w:lang w:val="en-CA"/>
        </w:rPr>
        <w:t>, video, social media</w:t>
      </w:r>
      <w:r w:rsidR="00715608">
        <w:rPr>
          <w:rFonts w:eastAsia="Times New Roman"/>
          <w:color w:val="000000"/>
          <w:lang w:val="en-CA"/>
        </w:rPr>
        <w:t>,</w:t>
      </w:r>
      <w:r w:rsidR="00346CF1">
        <w:rPr>
          <w:rFonts w:eastAsia="Times New Roman"/>
          <w:color w:val="000000"/>
          <w:lang w:val="en-CA"/>
        </w:rPr>
        <w:t xml:space="preserve"> and document</w:t>
      </w:r>
      <w:r w:rsidR="002C7799">
        <w:rPr>
          <w:rFonts w:eastAsia="Times New Roman"/>
          <w:color w:val="000000"/>
          <w:lang w:val="en-CA"/>
        </w:rPr>
        <w:t>s.</w:t>
      </w:r>
      <w:r w:rsidR="007F0529">
        <w:rPr>
          <w:rFonts w:eastAsia="Times New Roman"/>
          <w:color w:val="000000"/>
          <w:lang w:val="en-CA"/>
        </w:rPr>
        <w:t xml:space="preserve"> </w:t>
      </w:r>
      <w:r w:rsidR="008A72D8">
        <w:rPr>
          <w:rFonts w:eastAsia="Times New Roman"/>
          <w:color w:val="000000"/>
          <w:lang w:val="en-CA"/>
        </w:rPr>
        <w:t>The most common barriers wer</w:t>
      </w:r>
      <w:r w:rsidR="00B17629">
        <w:rPr>
          <w:rFonts w:eastAsia="Times New Roman"/>
          <w:color w:val="000000"/>
          <w:lang w:val="en-CA"/>
        </w:rPr>
        <w:t>e:</w:t>
      </w:r>
    </w:p>
    <w:p w14:paraId="4ED655C6" w14:textId="77777777" w:rsidR="00B17629" w:rsidRDefault="00B17629" w:rsidP="00CF5584">
      <w:pPr>
        <w:spacing w:line="276" w:lineRule="auto"/>
        <w:rPr>
          <w:rFonts w:eastAsia="Times New Roman"/>
          <w:color w:val="000000"/>
          <w:lang w:val="en-CA"/>
        </w:rPr>
      </w:pPr>
    </w:p>
    <w:p w14:paraId="6B78AB48" w14:textId="77777777" w:rsidR="00B17629" w:rsidRPr="00B17629" w:rsidRDefault="00B17629" w:rsidP="00B17629">
      <w:pPr>
        <w:pStyle w:val="ListParagraph"/>
        <w:numPr>
          <w:ilvl w:val="0"/>
          <w:numId w:val="51"/>
        </w:numPr>
        <w:spacing w:line="276" w:lineRule="auto"/>
        <w:rPr>
          <w:rFonts w:eastAsia="Times New Roman"/>
          <w:color w:val="000000"/>
          <w:lang w:val="en-CA"/>
        </w:rPr>
      </w:pPr>
      <w:r w:rsidRPr="00B17629">
        <w:rPr>
          <w:rFonts w:eastAsia="Times New Roman"/>
          <w:color w:val="000000"/>
          <w:lang w:val="en-CA"/>
        </w:rPr>
        <w:t>M</w:t>
      </w:r>
      <w:r w:rsidR="008A72D8" w:rsidRPr="00B17629">
        <w:rPr>
          <w:rFonts w:eastAsia="Times New Roman"/>
          <w:color w:val="000000"/>
          <w:lang w:val="en-CA"/>
        </w:rPr>
        <w:t>issing video captions</w:t>
      </w:r>
    </w:p>
    <w:p w14:paraId="1A9E5E8A" w14:textId="77777777" w:rsidR="00B17629" w:rsidRPr="00B17629" w:rsidRDefault="00B17629" w:rsidP="00B17629">
      <w:pPr>
        <w:pStyle w:val="ListParagraph"/>
        <w:numPr>
          <w:ilvl w:val="0"/>
          <w:numId w:val="51"/>
        </w:numPr>
        <w:spacing w:line="276" w:lineRule="auto"/>
        <w:rPr>
          <w:rFonts w:eastAsia="Times New Roman"/>
          <w:color w:val="000000"/>
          <w:lang w:val="en-CA"/>
        </w:rPr>
      </w:pPr>
      <w:r w:rsidRPr="00B17629">
        <w:rPr>
          <w:rFonts w:eastAsia="Times New Roman"/>
          <w:color w:val="000000"/>
          <w:lang w:val="en-CA"/>
        </w:rPr>
        <w:t xml:space="preserve">No </w:t>
      </w:r>
      <w:r w:rsidR="008A72D8" w:rsidRPr="00B17629">
        <w:rPr>
          <w:rFonts w:eastAsia="Times New Roman"/>
          <w:color w:val="000000"/>
          <w:lang w:val="en-CA"/>
        </w:rPr>
        <w:t>alternative text for images</w:t>
      </w:r>
    </w:p>
    <w:p w14:paraId="76705942" w14:textId="77777777" w:rsidR="00B17629" w:rsidRPr="00B17629" w:rsidRDefault="00B17629" w:rsidP="00B17629">
      <w:pPr>
        <w:pStyle w:val="ListParagraph"/>
        <w:numPr>
          <w:ilvl w:val="0"/>
          <w:numId w:val="51"/>
        </w:numPr>
        <w:spacing w:line="276" w:lineRule="auto"/>
        <w:rPr>
          <w:rFonts w:eastAsia="Times New Roman"/>
          <w:color w:val="000000"/>
          <w:lang w:val="en-CA"/>
        </w:rPr>
      </w:pPr>
      <w:r w:rsidRPr="00B17629">
        <w:rPr>
          <w:rFonts w:eastAsia="Times New Roman"/>
          <w:color w:val="000000"/>
          <w:lang w:val="en-CA"/>
        </w:rPr>
        <w:t>C</w:t>
      </w:r>
      <w:r w:rsidR="008A72D8" w:rsidRPr="00B17629">
        <w:rPr>
          <w:rFonts w:eastAsia="Times New Roman"/>
          <w:color w:val="000000"/>
          <w:lang w:val="en-CA"/>
        </w:rPr>
        <w:t>olour contrast barriers</w:t>
      </w:r>
    </w:p>
    <w:p w14:paraId="6E5FBC91" w14:textId="35B1CDE2" w:rsidR="00B17629" w:rsidRPr="00B17629" w:rsidRDefault="00B17629" w:rsidP="00B17629">
      <w:pPr>
        <w:pStyle w:val="ListParagraph"/>
        <w:numPr>
          <w:ilvl w:val="0"/>
          <w:numId w:val="51"/>
        </w:numPr>
        <w:spacing w:line="276" w:lineRule="auto"/>
        <w:rPr>
          <w:rFonts w:eastAsia="Times New Roman"/>
          <w:color w:val="000000"/>
          <w:lang w:val="en-CA"/>
        </w:rPr>
      </w:pPr>
      <w:r w:rsidRPr="00B17629">
        <w:rPr>
          <w:rFonts w:eastAsia="Times New Roman"/>
          <w:color w:val="000000"/>
          <w:lang w:val="en-CA"/>
        </w:rPr>
        <w:t xml:space="preserve">Font size </w:t>
      </w:r>
      <w:r w:rsidR="00E90D66">
        <w:rPr>
          <w:rFonts w:eastAsia="Times New Roman"/>
          <w:color w:val="000000"/>
          <w:lang w:val="en-CA"/>
        </w:rPr>
        <w:t xml:space="preserve">and </w:t>
      </w:r>
      <w:r w:rsidR="00DD5901">
        <w:rPr>
          <w:rFonts w:eastAsia="Times New Roman"/>
          <w:color w:val="000000"/>
          <w:lang w:val="en-CA"/>
        </w:rPr>
        <w:t xml:space="preserve">text </w:t>
      </w:r>
      <w:r w:rsidRPr="00B17629">
        <w:rPr>
          <w:rFonts w:eastAsia="Times New Roman"/>
          <w:color w:val="000000"/>
          <w:lang w:val="en-CA"/>
        </w:rPr>
        <w:t>barriers</w:t>
      </w:r>
    </w:p>
    <w:p w14:paraId="37DDA01D" w14:textId="77777777" w:rsidR="00B17629" w:rsidRPr="00B17629" w:rsidRDefault="008A72D8" w:rsidP="00B17629">
      <w:pPr>
        <w:pStyle w:val="ListParagraph"/>
        <w:numPr>
          <w:ilvl w:val="0"/>
          <w:numId w:val="51"/>
        </w:numPr>
        <w:spacing w:line="276" w:lineRule="auto"/>
        <w:rPr>
          <w:rFonts w:eastAsia="Times New Roman"/>
          <w:color w:val="000000"/>
          <w:lang w:val="en-CA"/>
        </w:rPr>
      </w:pPr>
      <w:r w:rsidRPr="00B17629">
        <w:rPr>
          <w:rFonts w:eastAsia="Times New Roman"/>
          <w:color w:val="000000"/>
          <w:lang w:val="en-CA"/>
        </w:rPr>
        <w:t xml:space="preserve">PDF </w:t>
      </w:r>
      <w:r w:rsidR="00B17629" w:rsidRPr="00B17629">
        <w:rPr>
          <w:rFonts w:eastAsia="Times New Roman"/>
          <w:color w:val="000000"/>
          <w:lang w:val="en-CA"/>
        </w:rPr>
        <w:t xml:space="preserve">and online </w:t>
      </w:r>
      <w:r w:rsidRPr="00B17629">
        <w:rPr>
          <w:rFonts w:eastAsia="Times New Roman"/>
          <w:color w:val="000000"/>
          <w:lang w:val="en-CA"/>
        </w:rPr>
        <w:t>for</w:t>
      </w:r>
      <w:r w:rsidR="00753BAD" w:rsidRPr="00B17629">
        <w:rPr>
          <w:rFonts w:eastAsia="Times New Roman"/>
          <w:color w:val="000000"/>
          <w:lang w:val="en-CA"/>
        </w:rPr>
        <w:t xml:space="preserve">m </w:t>
      </w:r>
      <w:r w:rsidR="00B17629" w:rsidRPr="00B17629">
        <w:rPr>
          <w:rFonts w:eastAsia="Times New Roman"/>
          <w:color w:val="000000"/>
          <w:lang w:val="en-CA"/>
        </w:rPr>
        <w:t>barriers</w:t>
      </w:r>
    </w:p>
    <w:p w14:paraId="06D2EACA" w14:textId="161D009B" w:rsidR="00234559" w:rsidRPr="00B17629" w:rsidRDefault="00B17629" w:rsidP="00B17629">
      <w:pPr>
        <w:pStyle w:val="ListParagraph"/>
        <w:numPr>
          <w:ilvl w:val="0"/>
          <w:numId w:val="51"/>
        </w:numPr>
        <w:spacing w:line="276" w:lineRule="auto"/>
        <w:rPr>
          <w:rFonts w:eastAsia="Times New Roman"/>
          <w:color w:val="000000"/>
          <w:lang w:val="en-CA"/>
        </w:rPr>
      </w:pPr>
      <w:r w:rsidRPr="00B17629">
        <w:rPr>
          <w:rFonts w:eastAsia="Times New Roman"/>
          <w:color w:val="000000"/>
          <w:lang w:val="en-CA"/>
        </w:rPr>
        <w:t>Information that is hard to find</w:t>
      </w:r>
    </w:p>
    <w:p w14:paraId="2009D327" w14:textId="1EB148B9" w:rsidR="00B17629" w:rsidRPr="00B17629" w:rsidRDefault="00B17629" w:rsidP="00B17629">
      <w:pPr>
        <w:pStyle w:val="ListParagraph"/>
        <w:numPr>
          <w:ilvl w:val="0"/>
          <w:numId w:val="51"/>
        </w:numPr>
        <w:spacing w:line="276" w:lineRule="auto"/>
        <w:rPr>
          <w:rFonts w:eastAsia="Times New Roman"/>
          <w:color w:val="000000"/>
          <w:lang w:val="en-CA"/>
        </w:rPr>
      </w:pPr>
      <w:r w:rsidRPr="00B17629">
        <w:rPr>
          <w:rFonts w:eastAsia="Times New Roman"/>
          <w:color w:val="000000"/>
          <w:lang w:val="en-CA"/>
        </w:rPr>
        <w:t>Navigation that is not clear</w:t>
      </w:r>
    </w:p>
    <w:p w14:paraId="04292DC3" w14:textId="77777777" w:rsidR="00234559" w:rsidRDefault="00234559" w:rsidP="00CF5584">
      <w:pPr>
        <w:spacing w:line="276" w:lineRule="auto"/>
        <w:rPr>
          <w:rFonts w:eastAsia="Times New Roman"/>
          <w:color w:val="000000"/>
          <w:lang w:val="en-CA"/>
        </w:rPr>
      </w:pPr>
    </w:p>
    <w:p w14:paraId="434B4225" w14:textId="27DB6B73" w:rsidR="007725D9" w:rsidRDefault="00914DBE" w:rsidP="00CF5584">
      <w:pPr>
        <w:spacing w:line="276" w:lineRule="auto"/>
        <w:rPr>
          <w:rFonts w:eastAsia="Times New Roman"/>
          <w:color w:val="000000"/>
          <w:lang w:val="en-CA"/>
        </w:rPr>
      </w:pPr>
      <w:r>
        <w:rPr>
          <w:rFonts w:eastAsia="Times New Roman"/>
          <w:color w:val="000000"/>
          <w:lang w:val="en-CA"/>
        </w:rPr>
        <w:t>Many</w:t>
      </w:r>
      <w:r w:rsidR="00850771">
        <w:rPr>
          <w:rFonts w:eastAsia="Times New Roman"/>
          <w:color w:val="000000"/>
          <w:lang w:val="en-CA"/>
        </w:rPr>
        <w:t xml:space="preserve"> r</w:t>
      </w:r>
      <w:r w:rsidR="007F0529">
        <w:rPr>
          <w:rFonts w:eastAsia="Times New Roman"/>
          <w:color w:val="000000"/>
          <w:lang w:val="en-CA"/>
        </w:rPr>
        <w:t xml:space="preserve">espondents felt </w:t>
      </w:r>
      <w:r w:rsidR="00CF1D88">
        <w:rPr>
          <w:rFonts w:eastAsia="Times New Roman"/>
          <w:color w:val="000000"/>
          <w:lang w:val="en-CA"/>
        </w:rPr>
        <w:t xml:space="preserve">that businesses should </w:t>
      </w:r>
      <w:r w:rsidR="00265013">
        <w:rPr>
          <w:rFonts w:eastAsia="Times New Roman"/>
          <w:color w:val="000000"/>
          <w:lang w:val="en-CA"/>
        </w:rPr>
        <w:t xml:space="preserve">provide both </w:t>
      </w:r>
      <w:r w:rsidR="00A42CA4">
        <w:rPr>
          <w:rFonts w:eastAsia="Times New Roman"/>
          <w:color w:val="000000"/>
          <w:lang w:val="en-CA"/>
        </w:rPr>
        <w:t>online</w:t>
      </w:r>
      <w:r w:rsidR="00265013">
        <w:rPr>
          <w:rFonts w:eastAsia="Times New Roman"/>
          <w:color w:val="000000"/>
          <w:lang w:val="en-CA"/>
        </w:rPr>
        <w:t xml:space="preserve"> and </w:t>
      </w:r>
      <w:r w:rsidR="00EF57DD">
        <w:rPr>
          <w:rFonts w:eastAsia="Times New Roman"/>
          <w:color w:val="000000"/>
          <w:lang w:val="en-CA"/>
        </w:rPr>
        <w:t xml:space="preserve">offline </w:t>
      </w:r>
      <w:r w:rsidR="003C6242">
        <w:rPr>
          <w:rFonts w:eastAsia="Times New Roman"/>
          <w:color w:val="000000"/>
          <w:lang w:val="en-CA"/>
        </w:rPr>
        <w:t xml:space="preserve">ways </w:t>
      </w:r>
      <w:r w:rsidR="00245791">
        <w:rPr>
          <w:rFonts w:eastAsia="Times New Roman"/>
          <w:color w:val="000000"/>
          <w:lang w:val="en-CA"/>
        </w:rPr>
        <w:t>to contact them, buy items or services, etc.</w:t>
      </w:r>
      <w:r w:rsidR="00B46EEF">
        <w:rPr>
          <w:rFonts w:eastAsia="Times New Roman"/>
          <w:color w:val="000000"/>
          <w:lang w:val="en-CA"/>
        </w:rPr>
        <w:t xml:space="preserve"> </w:t>
      </w:r>
      <w:r w:rsidR="00067B3D">
        <w:rPr>
          <w:rFonts w:eastAsia="Times New Roman"/>
          <w:color w:val="000000"/>
          <w:lang w:val="en-CA"/>
        </w:rPr>
        <w:t>This included a</w:t>
      </w:r>
      <w:r w:rsidR="009E0062">
        <w:rPr>
          <w:rFonts w:eastAsia="Times New Roman"/>
          <w:color w:val="000000"/>
          <w:lang w:val="en-CA"/>
        </w:rPr>
        <w:t xml:space="preserve"> communication</w:t>
      </w:r>
      <w:r w:rsidR="00067B3D">
        <w:rPr>
          <w:rFonts w:eastAsia="Times New Roman"/>
          <w:color w:val="000000"/>
          <w:lang w:val="en-CA"/>
        </w:rPr>
        <w:t xml:space="preserve"> option </w:t>
      </w:r>
      <w:r w:rsidR="00200E39">
        <w:rPr>
          <w:rFonts w:eastAsia="Times New Roman"/>
          <w:color w:val="000000"/>
          <w:lang w:val="en-CA"/>
        </w:rPr>
        <w:t xml:space="preserve">of using </w:t>
      </w:r>
      <w:r w:rsidR="00067B3D">
        <w:rPr>
          <w:rFonts w:eastAsia="Times New Roman"/>
          <w:color w:val="000000"/>
          <w:lang w:val="en-CA"/>
        </w:rPr>
        <w:t>sign language</w:t>
      </w:r>
      <w:r w:rsidR="00344D57">
        <w:rPr>
          <w:rFonts w:eastAsia="Times New Roman"/>
          <w:color w:val="000000"/>
          <w:lang w:val="en-CA"/>
        </w:rPr>
        <w:t>.</w:t>
      </w:r>
    </w:p>
    <w:p w14:paraId="50BA51A3" w14:textId="77777777" w:rsidR="007725D9" w:rsidRDefault="007725D9" w:rsidP="00CF5584">
      <w:pPr>
        <w:spacing w:line="276" w:lineRule="auto"/>
        <w:rPr>
          <w:rFonts w:eastAsia="Times New Roman"/>
          <w:color w:val="000000"/>
          <w:lang w:val="en-CA"/>
        </w:rPr>
      </w:pPr>
    </w:p>
    <w:p w14:paraId="4631ECCA" w14:textId="72FD3282" w:rsidR="004D6795" w:rsidRDefault="00B46EEF" w:rsidP="00CF5584">
      <w:pPr>
        <w:spacing w:line="276" w:lineRule="auto"/>
        <w:rPr>
          <w:rFonts w:eastAsia="Times New Roman"/>
          <w:color w:val="000000"/>
          <w:lang w:val="en-CA"/>
        </w:rPr>
      </w:pPr>
      <w:r>
        <w:rPr>
          <w:rFonts w:eastAsia="Times New Roman"/>
          <w:color w:val="000000"/>
          <w:lang w:val="en-CA"/>
        </w:rPr>
        <w:t>Respondents were very clear that human support</w:t>
      </w:r>
      <w:r w:rsidR="00A42CA4">
        <w:rPr>
          <w:rFonts w:eastAsia="Times New Roman"/>
          <w:color w:val="000000"/>
          <w:lang w:val="en-CA"/>
        </w:rPr>
        <w:t xml:space="preserve"> </w:t>
      </w:r>
      <w:r>
        <w:rPr>
          <w:rFonts w:eastAsia="Times New Roman"/>
          <w:color w:val="000000"/>
          <w:lang w:val="en-CA"/>
        </w:rPr>
        <w:t xml:space="preserve">was </w:t>
      </w:r>
      <w:r w:rsidR="009A25E3">
        <w:rPr>
          <w:rFonts w:eastAsia="Times New Roman"/>
          <w:color w:val="000000"/>
          <w:lang w:val="en-CA"/>
        </w:rPr>
        <w:t xml:space="preserve">critical to access. </w:t>
      </w:r>
      <w:r w:rsidR="00A42CA4">
        <w:rPr>
          <w:rFonts w:eastAsia="Times New Roman"/>
          <w:color w:val="000000"/>
          <w:lang w:val="en-CA"/>
        </w:rPr>
        <w:t>A</w:t>
      </w:r>
      <w:r w:rsidR="007725D9">
        <w:rPr>
          <w:rFonts w:eastAsia="Times New Roman"/>
          <w:color w:val="000000"/>
          <w:lang w:val="en-CA"/>
        </w:rPr>
        <w:t>wareness of accessibility and disability</w:t>
      </w:r>
      <w:r w:rsidR="00953AE6">
        <w:rPr>
          <w:rFonts w:eastAsia="Times New Roman"/>
          <w:color w:val="000000"/>
          <w:lang w:val="en-CA"/>
        </w:rPr>
        <w:t>,</w:t>
      </w:r>
      <w:r w:rsidR="0004142E">
        <w:rPr>
          <w:rFonts w:eastAsia="Times New Roman"/>
          <w:color w:val="000000"/>
          <w:lang w:val="en-CA"/>
        </w:rPr>
        <w:t xml:space="preserve"> </w:t>
      </w:r>
      <w:r w:rsidR="007725D9">
        <w:rPr>
          <w:rFonts w:eastAsia="Times New Roman"/>
          <w:color w:val="000000"/>
          <w:lang w:val="en-CA"/>
        </w:rPr>
        <w:t>when communicating with customers</w:t>
      </w:r>
      <w:r w:rsidR="00282048">
        <w:rPr>
          <w:rFonts w:eastAsia="Times New Roman"/>
          <w:color w:val="000000"/>
          <w:lang w:val="en-CA"/>
        </w:rPr>
        <w:t xml:space="preserve"> an</w:t>
      </w:r>
      <w:r w:rsidR="002D69F7">
        <w:rPr>
          <w:rFonts w:eastAsia="Times New Roman"/>
          <w:color w:val="000000"/>
          <w:lang w:val="en-CA"/>
        </w:rPr>
        <w:t>d</w:t>
      </w:r>
      <w:r w:rsidR="00282048">
        <w:rPr>
          <w:rFonts w:eastAsia="Times New Roman"/>
          <w:color w:val="000000"/>
          <w:lang w:val="en-CA"/>
        </w:rPr>
        <w:t xml:space="preserve"> providing support,</w:t>
      </w:r>
      <w:r w:rsidR="00BB3910">
        <w:rPr>
          <w:rFonts w:eastAsia="Times New Roman"/>
          <w:color w:val="000000"/>
          <w:lang w:val="en-CA"/>
        </w:rPr>
        <w:t xml:space="preserve"> </w:t>
      </w:r>
      <w:r w:rsidR="007725D9">
        <w:rPr>
          <w:rFonts w:eastAsia="Times New Roman"/>
          <w:color w:val="000000"/>
          <w:lang w:val="en-CA"/>
        </w:rPr>
        <w:t xml:space="preserve">was </w:t>
      </w:r>
      <w:r w:rsidR="005B1502">
        <w:rPr>
          <w:rFonts w:eastAsia="Times New Roman"/>
          <w:color w:val="000000"/>
          <w:lang w:val="en-CA"/>
        </w:rPr>
        <w:t>essential</w:t>
      </w:r>
      <w:r w:rsidR="00BB3910">
        <w:rPr>
          <w:rFonts w:eastAsia="Times New Roman"/>
          <w:color w:val="000000"/>
          <w:lang w:val="en-CA"/>
        </w:rPr>
        <w:t>. O</w:t>
      </w:r>
      <w:r w:rsidR="007725D9">
        <w:rPr>
          <w:rFonts w:eastAsia="Times New Roman"/>
          <w:color w:val="000000"/>
          <w:lang w:val="en-CA"/>
        </w:rPr>
        <w:t>therwise</w:t>
      </w:r>
      <w:r w:rsidR="00BB3910">
        <w:rPr>
          <w:rFonts w:eastAsia="Times New Roman"/>
          <w:color w:val="000000"/>
          <w:lang w:val="en-CA"/>
        </w:rPr>
        <w:t>,</w:t>
      </w:r>
      <w:r w:rsidR="007725D9">
        <w:rPr>
          <w:rFonts w:eastAsia="Times New Roman"/>
          <w:color w:val="000000"/>
          <w:lang w:val="en-CA"/>
        </w:rPr>
        <w:t xml:space="preserve"> additional barriers </w:t>
      </w:r>
      <w:r w:rsidR="00237E5C">
        <w:rPr>
          <w:rFonts w:eastAsia="Times New Roman"/>
          <w:color w:val="000000"/>
          <w:lang w:val="en-CA"/>
        </w:rPr>
        <w:t>could be</w:t>
      </w:r>
      <w:r w:rsidR="007725D9">
        <w:rPr>
          <w:rFonts w:eastAsia="Times New Roman"/>
          <w:color w:val="000000"/>
          <w:lang w:val="en-CA"/>
        </w:rPr>
        <w:t xml:space="preserve"> encountered in the communication process</w:t>
      </w:r>
      <w:r w:rsidR="00CD1B20">
        <w:rPr>
          <w:rFonts w:eastAsia="Times New Roman"/>
          <w:color w:val="000000"/>
          <w:lang w:val="en-CA"/>
        </w:rPr>
        <w:t xml:space="preserve"> itself</w:t>
      </w:r>
      <w:r w:rsidR="007725D9">
        <w:rPr>
          <w:rFonts w:eastAsia="Times New Roman"/>
          <w:color w:val="000000"/>
          <w:lang w:val="en-CA"/>
        </w:rPr>
        <w:t>.</w:t>
      </w:r>
    </w:p>
    <w:p w14:paraId="6F03F1A4" w14:textId="77777777" w:rsidR="004D6795" w:rsidRDefault="004D6795" w:rsidP="00CF5584">
      <w:pPr>
        <w:spacing w:line="276" w:lineRule="auto"/>
        <w:rPr>
          <w:rFonts w:eastAsia="Times New Roman"/>
          <w:color w:val="000000"/>
          <w:lang w:val="en-CA"/>
        </w:rPr>
      </w:pPr>
    </w:p>
    <w:p w14:paraId="21A8FF13" w14:textId="22F86BB8" w:rsidR="00AD6142" w:rsidRDefault="00336463" w:rsidP="00A836D8">
      <w:pPr>
        <w:spacing w:line="276" w:lineRule="auto"/>
        <w:rPr>
          <w:rFonts w:eastAsia="Times New Roman"/>
          <w:color w:val="000000"/>
          <w:lang w:val="en-CA"/>
        </w:rPr>
      </w:pPr>
      <w:r>
        <w:rPr>
          <w:rFonts w:eastAsia="Times New Roman"/>
          <w:color w:val="000000"/>
          <w:lang w:val="en-CA"/>
        </w:rPr>
        <w:t xml:space="preserve">Respondents </w:t>
      </w:r>
      <w:r w:rsidR="00EB01A3">
        <w:rPr>
          <w:rFonts w:eastAsia="Times New Roman"/>
          <w:color w:val="000000"/>
          <w:lang w:val="en-CA"/>
        </w:rPr>
        <w:t>shared that</w:t>
      </w:r>
      <w:r>
        <w:rPr>
          <w:rFonts w:eastAsia="Times New Roman"/>
          <w:color w:val="000000"/>
          <w:lang w:val="en-CA"/>
        </w:rPr>
        <w:t xml:space="preserve"> </w:t>
      </w:r>
      <w:r w:rsidR="007725D9">
        <w:rPr>
          <w:rFonts w:eastAsia="Times New Roman"/>
          <w:color w:val="000000"/>
          <w:lang w:val="en-CA"/>
        </w:rPr>
        <w:t xml:space="preserve">human support </w:t>
      </w:r>
      <w:r w:rsidR="00805FD0">
        <w:rPr>
          <w:rFonts w:eastAsia="Times New Roman"/>
          <w:color w:val="000000"/>
          <w:lang w:val="en-CA"/>
        </w:rPr>
        <w:t xml:space="preserve">was </w:t>
      </w:r>
      <w:r w:rsidR="00813E0E">
        <w:rPr>
          <w:rFonts w:eastAsia="Times New Roman"/>
          <w:color w:val="000000"/>
          <w:lang w:val="en-CA"/>
        </w:rPr>
        <w:t>vital</w:t>
      </w:r>
      <w:r w:rsidR="00805FD0">
        <w:rPr>
          <w:rFonts w:eastAsia="Times New Roman"/>
          <w:color w:val="000000"/>
          <w:lang w:val="en-CA"/>
        </w:rPr>
        <w:t xml:space="preserve"> when major barriers were found</w:t>
      </w:r>
      <w:r w:rsidR="00EE005D">
        <w:rPr>
          <w:rFonts w:eastAsia="Times New Roman"/>
          <w:color w:val="000000"/>
          <w:lang w:val="en-CA"/>
        </w:rPr>
        <w:t xml:space="preserve">, </w:t>
      </w:r>
      <w:r w:rsidR="005818D2">
        <w:rPr>
          <w:rFonts w:eastAsia="Times New Roman"/>
          <w:color w:val="000000"/>
          <w:lang w:val="en-CA"/>
        </w:rPr>
        <w:t xml:space="preserve">and </w:t>
      </w:r>
      <w:r w:rsidR="007725D9">
        <w:rPr>
          <w:rFonts w:eastAsia="Times New Roman"/>
          <w:color w:val="000000"/>
          <w:lang w:val="en-CA"/>
        </w:rPr>
        <w:t xml:space="preserve">because </w:t>
      </w:r>
      <w:r w:rsidR="00A836D8">
        <w:rPr>
          <w:rFonts w:eastAsia="Times New Roman"/>
          <w:color w:val="000000"/>
          <w:lang w:val="en-CA"/>
        </w:rPr>
        <w:t>many</w:t>
      </w:r>
      <w:r w:rsidR="007725D9">
        <w:rPr>
          <w:rFonts w:eastAsia="Times New Roman"/>
          <w:color w:val="000000"/>
          <w:lang w:val="en-CA"/>
        </w:rPr>
        <w:t xml:space="preserve"> people with disabilities </w:t>
      </w:r>
      <w:r w:rsidR="000267F0">
        <w:rPr>
          <w:rFonts w:eastAsia="Times New Roman"/>
          <w:color w:val="000000"/>
          <w:lang w:val="en-CA"/>
        </w:rPr>
        <w:t>cannot</w:t>
      </w:r>
      <w:r w:rsidR="007725D9">
        <w:rPr>
          <w:rFonts w:eastAsia="Times New Roman"/>
          <w:color w:val="000000"/>
          <w:lang w:val="en-CA"/>
        </w:rPr>
        <w:t xml:space="preserve"> afford, or lack access to, </w:t>
      </w:r>
      <w:r w:rsidR="00B60827">
        <w:rPr>
          <w:rFonts w:eastAsia="Times New Roman"/>
          <w:color w:val="000000"/>
          <w:lang w:val="en-CA"/>
        </w:rPr>
        <w:t>Wi-Fi</w:t>
      </w:r>
      <w:r w:rsidR="007725D9">
        <w:rPr>
          <w:rFonts w:eastAsia="Times New Roman"/>
          <w:color w:val="000000"/>
          <w:lang w:val="en-CA"/>
        </w:rPr>
        <w:t xml:space="preserve">, computers, devices with data, etc. </w:t>
      </w:r>
      <w:r w:rsidR="00E148F6">
        <w:rPr>
          <w:rFonts w:eastAsia="Times New Roman"/>
          <w:color w:val="000000"/>
          <w:lang w:val="en-CA"/>
        </w:rPr>
        <w:t xml:space="preserve">Plus, </w:t>
      </w:r>
      <w:r w:rsidR="000267F0">
        <w:rPr>
          <w:rFonts w:eastAsia="Times New Roman"/>
          <w:color w:val="000000"/>
          <w:lang w:val="en-CA"/>
        </w:rPr>
        <w:t xml:space="preserve">it was clearly noted that </w:t>
      </w:r>
      <w:r w:rsidR="001A1592">
        <w:rPr>
          <w:rFonts w:eastAsia="Times New Roman"/>
          <w:color w:val="000000"/>
          <w:lang w:val="en-CA"/>
        </w:rPr>
        <w:t xml:space="preserve">some </w:t>
      </w:r>
      <w:r w:rsidR="00E148F6">
        <w:rPr>
          <w:rFonts w:eastAsia="Times New Roman"/>
          <w:color w:val="000000"/>
          <w:lang w:val="en-CA"/>
        </w:rPr>
        <w:t xml:space="preserve">people </w:t>
      </w:r>
      <w:r w:rsidR="001A1592">
        <w:rPr>
          <w:rFonts w:eastAsia="Times New Roman"/>
          <w:color w:val="000000"/>
          <w:lang w:val="en-CA"/>
        </w:rPr>
        <w:t>are not</w:t>
      </w:r>
      <w:r w:rsidR="00E148F6">
        <w:rPr>
          <w:rFonts w:eastAsia="Times New Roman"/>
          <w:color w:val="000000"/>
          <w:lang w:val="en-CA"/>
        </w:rPr>
        <w:t xml:space="preserve"> knowledgeable about technology or the internet</w:t>
      </w:r>
      <w:r w:rsidR="00F36011">
        <w:rPr>
          <w:rFonts w:eastAsia="Times New Roman"/>
          <w:color w:val="000000"/>
          <w:lang w:val="en-CA"/>
        </w:rPr>
        <w:t>, so offline human support was crucial.</w:t>
      </w:r>
    </w:p>
    <w:p w14:paraId="0F4E5976" w14:textId="77777777" w:rsidR="005A3D1D" w:rsidRDefault="005A3D1D" w:rsidP="00CF5584">
      <w:pPr>
        <w:spacing w:line="276" w:lineRule="auto"/>
        <w:rPr>
          <w:rFonts w:eastAsia="Times New Roman"/>
          <w:color w:val="000000"/>
          <w:lang w:val="en-CA"/>
        </w:rPr>
      </w:pPr>
    </w:p>
    <w:p w14:paraId="3F5128C4" w14:textId="77777777" w:rsidR="006D61E2" w:rsidRDefault="00A1318A" w:rsidP="00CF5584">
      <w:pPr>
        <w:spacing w:line="276" w:lineRule="auto"/>
        <w:rPr>
          <w:rFonts w:eastAsia="Times New Roman"/>
          <w:color w:val="000000"/>
          <w:lang w:val="en-CA"/>
        </w:rPr>
      </w:pPr>
      <w:r>
        <w:rPr>
          <w:rFonts w:eastAsia="Times New Roman"/>
          <w:color w:val="000000"/>
          <w:lang w:val="en-CA"/>
        </w:rPr>
        <w:lastRenderedPageBreak/>
        <w:t xml:space="preserve">Finally, </w:t>
      </w:r>
      <w:r w:rsidR="00B60827">
        <w:rPr>
          <w:rFonts w:eastAsia="Times New Roman"/>
          <w:color w:val="000000"/>
          <w:lang w:val="en-CA"/>
        </w:rPr>
        <w:t xml:space="preserve">some </w:t>
      </w:r>
      <w:r w:rsidR="008E62F8">
        <w:rPr>
          <w:rFonts w:eastAsia="Times New Roman"/>
          <w:color w:val="000000"/>
          <w:lang w:val="en-CA"/>
        </w:rPr>
        <w:t xml:space="preserve">respondents felt that </w:t>
      </w:r>
      <w:r w:rsidR="000700F1">
        <w:rPr>
          <w:rFonts w:eastAsia="Times New Roman"/>
          <w:color w:val="000000"/>
          <w:lang w:val="en-CA"/>
        </w:rPr>
        <w:t xml:space="preserve">physical space </w:t>
      </w:r>
      <w:r w:rsidR="00B60827">
        <w:rPr>
          <w:rFonts w:eastAsia="Times New Roman"/>
          <w:color w:val="000000"/>
          <w:lang w:val="en-CA"/>
        </w:rPr>
        <w:t xml:space="preserve">accessibility information </w:t>
      </w:r>
      <w:r w:rsidR="008E62F8">
        <w:rPr>
          <w:rFonts w:eastAsia="Times New Roman"/>
          <w:color w:val="000000"/>
          <w:lang w:val="en-CA"/>
        </w:rPr>
        <w:t>was not provided in advance</w:t>
      </w:r>
      <w:r w:rsidR="000700F1">
        <w:rPr>
          <w:rFonts w:eastAsia="Times New Roman"/>
          <w:color w:val="000000"/>
          <w:lang w:val="en-CA"/>
        </w:rPr>
        <w:t xml:space="preserve"> </w:t>
      </w:r>
      <w:r w:rsidR="00B71A9A">
        <w:rPr>
          <w:rFonts w:eastAsia="Times New Roman"/>
          <w:color w:val="000000"/>
          <w:lang w:val="en-CA"/>
        </w:rPr>
        <w:t>in the online realm</w:t>
      </w:r>
      <w:r w:rsidR="00E31A80">
        <w:rPr>
          <w:rFonts w:eastAsia="Times New Roman"/>
          <w:color w:val="000000"/>
          <w:lang w:val="en-CA"/>
        </w:rPr>
        <w:t xml:space="preserve">. Respondents noted that information for physical spaces was crucial </w:t>
      </w:r>
      <w:r w:rsidR="000E4985">
        <w:rPr>
          <w:rFonts w:eastAsia="Times New Roman"/>
          <w:color w:val="000000"/>
          <w:lang w:val="en-CA"/>
        </w:rPr>
        <w:t>for</w:t>
      </w:r>
      <w:r w:rsidR="00E31A80">
        <w:rPr>
          <w:rFonts w:eastAsia="Times New Roman"/>
          <w:color w:val="000000"/>
          <w:lang w:val="en-CA"/>
        </w:rPr>
        <w:t xml:space="preserve"> </w:t>
      </w:r>
      <w:r w:rsidR="000E4985">
        <w:rPr>
          <w:rFonts w:eastAsia="Times New Roman"/>
          <w:color w:val="000000"/>
          <w:lang w:val="en-CA"/>
        </w:rPr>
        <w:t xml:space="preserve">confirmed </w:t>
      </w:r>
      <w:r w:rsidR="00E31A80">
        <w:rPr>
          <w:rFonts w:eastAsia="Times New Roman"/>
          <w:color w:val="000000"/>
          <w:lang w:val="en-CA"/>
        </w:rPr>
        <w:t>access</w:t>
      </w:r>
      <w:r w:rsidR="006D61E2">
        <w:rPr>
          <w:rFonts w:eastAsia="Times New Roman"/>
          <w:color w:val="000000"/>
          <w:lang w:val="en-CA"/>
        </w:rPr>
        <w:t>.</w:t>
      </w:r>
    </w:p>
    <w:p w14:paraId="00446693" w14:textId="77777777" w:rsidR="00A625CC" w:rsidRDefault="00A625CC" w:rsidP="00CF5584">
      <w:pPr>
        <w:spacing w:line="276" w:lineRule="auto"/>
        <w:rPr>
          <w:rFonts w:eastAsia="Times New Roman"/>
          <w:color w:val="000000"/>
          <w:lang w:val="en-CA"/>
        </w:rPr>
      </w:pPr>
    </w:p>
    <w:p w14:paraId="2DFFE8AB" w14:textId="711D6C39" w:rsidR="002C7D73" w:rsidRPr="00102680" w:rsidRDefault="005D384B" w:rsidP="00CF5584">
      <w:pPr>
        <w:spacing w:line="276" w:lineRule="auto"/>
        <w:rPr>
          <w:rFonts w:eastAsia="Times New Roman"/>
          <w:color w:val="000000"/>
          <w:lang w:val="en-CA"/>
        </w:rPr>
      </w:pPr>
      <w:r>
        <w:rPr>
          <w:rFonts w:eastAsia="Times New Roman"/>
          <w:color w:val="000000"/>
          <w:lang w:val="en-CA"/>
        </w:rPr>
        <w:t>Some of the following</w:t>
      </w:r>
      <w:r w:rsidR="0026371E">
        <w:rPr>
          <w:rFonts w:eastAsia="Times New Roman"/>
          <w:color w:val="000000"/>
          <w:lang w:val="en-CA"/>
        </w:rPr>
        <w:t xml:space="preserve"> </w:t>
      </w:r>
      <w:r w:rsidR="002C7D73" w:rsidRPr="00102680">
        <w:rPr>
          <w:rFonts w:eastAsia="Times New Roman"/>
          <w:color w:val="000000"/>
          <w:lang w:val="en-CA"/>
        </w:rPr>
        <w:t xml:space="preserve">responses </w:t>
      </w:r>
      <w:r w:rsidR="00D30444">
        <w:rPr>
          <w:rFonts w:eastAsia="Times New Roman"/>
          <w:color w:val="000000"/>
          <w:lang w:val="en-CA"/>
        </w:rPr>
        <w:t>could go under more than one category</w:t>
      </w:r>
      <w:r w:rsidR="006956C0">
        <w:rPr>
          <w:rFonts w:eastAsia="Times New Roman"/>
          <w:color w:val="000000"/>
          <w:lang w:val="en-CA"/>
        </w:rPr>
        <w:t xml:space="preserve">, and </w:t>
      </w:r>
      <w:r w:rsidR="002C7D73" w:rsidRPr="00102680">
        <w:rPr>
          <w:rFonts w:eastAsia="Times New Roman"/>
          <w:color w:val="000000"/>
          <w:lang w:val="en-CA"/>
        </w:rPr>
        <w:t xml:space="preserve">were edited only for </w:t>
      </w:r>
      <w:r w:rsidR="0005463C" w:rsidRPr="006A4B3D">
        <w:rPr>
          <w:rFonts w:eastAsia="Times New Roman"/>
          <w:color w:val="000000"/>
          <w:lang w:val="en-CA"/>
        </w:rPr>
        <w:t>obvious typos</w:t>
      </w:r>
      <w:r w:rsidR="0005463C">
        <w:rPr>
          <w:rFonts w:eastAsia="Times New Roman"/>
          <w:color w:val="000000"/>
          <w:lang w:val="en-CA"/>
        </w:rPr>
        <w:t>, missing commas</w:t>
      </w:r>
      <w:r w:rsidR="00A625CC">
        <w:rPr>
          <w:rFonts w:eastAsia="Times New Roman"/>
          <w:color w:val="000000"/>
          <w:lang w:val="en-CA"/>
        </w:rPr>
        <w:t xml:space="preserve"> and words</w:t>
      </w:r>
      <w:r w:rsidR="0005463C">
        <w:rPr>
          <w:rFonts w:eastAsia="Times New Roman"/>
          <w:color w:val="000000"/>
          <w:lang w:val="en-CA"/>
        </w:rPr>
        <w:t>,</w:t>
      </w:r>
      <w:r w:rsidR="0005463C" w:rsidRPr="006A4B3D">
        <w:rPr>
          <w:rFonts w:eastAsia="Times New Roman"/>
          <w:color w:val="000000"/>
          <w:lang w:val="en-CA"/>
        </w:rPr>
        <w:t xml:space="preserve"> and misspelling</w:t>
      </w:r>
      <w:r w:rsidR="002C7D73" w:rsidRPr="00102680">
        <w:rPr>
          <w:rFonts w:eastAsia="Times New Roman"/>
          <w:color w:val="000000"/>
          <w:lang w:val="en-CA"/>
        </w:rPr>
        <w:t xml:space="preserve">. </w:t>
      </w:r>
      <w:r w:rsidR="00833CCF">
        <w:rPr>
          <w:rFonts w:eastAsia="Times New Roman"/>
          <w:color w:val="000000"/>
          <w:lang w:val="en-CA"/>
        </w:rPr>
        <w:t xml:space="preserve">Out of the 37 respondents, four </w:t>
      </w:r>
      <w:r w:rsidR="002C7D73" w:rsidRPr="00102680">
        <w:rPr>
          <w:rFonts w:eastAsia="Times New Roman"/>
          <w:color w:val="000000"/>
          <w:lang w:val="en-CA"/>
        </w:rPr>
        <w:t xml:space="preserve">people did not answer this question. </w:t>
      </w:r>
    </w:p>
    <w:p w14:paraId="4D8DAF3A" w14:textId="77777777" w:rsidR="002C7D73" w:rsidRPr="00102680" w:rsidRDefault="002C7D73" w:rsidP="00CF5584">
      <w:pPr>
        <w:spacing w:line="276" w:lineRule="auto"/>
        <w:rPr>
          <w:rFonts w:eastAsia="Times New Roman"/>
          <w:color w:val="000000"/>
          <w:lang w:val="en-CA"/>
        </w:rPr>
      </w:pPr>
    </w:p>
    <w:p w14:paraId="361B0C5B" w14:textId="74285251" w:rsidR="002C7D73" w:rsidRPr="00102680" w:rsidRDefault="002C7D73" w:rsidP="00CF5584">
      <w:pPr>
        <w:pStyle w:val="Heading4"/>
        <w:rPr>
          <w:lang w:val="en-CA"/>
        </w:rPr>
      </w:pPr>
      <w:r w:rsidRPr="00102680">
        <w:rPr>
          <w:lang w:val="en-CA"/>
        </w:rPr>
        <w:t xml:space="preserve">General </w:t>
      </w:r>
      <w:r w:rsidR="00D457F7">
        <w:rPr>
          <w:lang w:val="en-CA"/>
        </w:rPr>
        <w:t>Barriers</w:t>
      </w:r>
    </w:p>
    <w:p w14:paraId="4AC75049" w14:textId="240835DE" w:rsidR="002C7D73" w:rsidRPr="00102680" w:rsidRDefault="002C7D73" w:rsidP="00CF5584">
      <w:pPr>
        <w:pStyle w:val="ListParagraph"/>
        <w:numPr>
          <w:ilvl w:val="0"/>
          <w:numId w:val="35"/>
        </w:numPr>
        <w:spacing w:line="276" w:lineRule="auto"/>
        <w:rPr>
          <w:rFonts w:eastAsia="Times New Roman"/>
          <w:color w:val="000000"/>
          <w:lang w:val="en-CA"/>
        </w:rPr>
      </w:pPr>
      <w:r w:rsidRPr="00102680">
        <w:rPr>
          <w:rFonts w:eastAsia="Times New Roman"/>
          <w:color w:val="000000"/>
          <w:lang w:val="en-CA"/>
        </w:rPr>
        <w:t>Access</w:t>
      </w:r>
      <w:r w:rsidR="000F19F2">
        <w:rPr>
          <w:rFonts w:eastAsia="Times New Roman"/>
          <w:color w:val="000000"/>
          <w:lang w:val="en-CA"/>
        </w:rPr>
        <w:br/>
      </w:r>
    </w:p>
    <w:p w14:paraId="53531AA4" w14:textId="35F21689" w:rsidR="00A058B8" w:rsidRPr="00EE38F3" w:rsidRDefault="002C7D73" w:rsidP="00A058B8">
      <w:pPr>
        <w:pStyle w:val="ListParagraph"/>
        <w:numPr>
          <w:ilvl w:val="0"/>
          <w:numId w:val="35"/>
        </w:numPr>
        <w:spacing w:line="276" w:lineRule="auto"/>
        <w:rPr>
          <w:rFonts w:eastAsia="Times New Roman"/>
          <w:color w:val="000000"/>
          <w:lang w:val="en-CA"/>
        </w:rPr>
      </w:pPr>
      <w:r w:rsidRPr="00102680">
        <w:rPr>
          <w:rFonts w:eastAsia="Times New Roman"/>
          <w:color w:val="000000"/>
          <w:lang w:val="en-CA"/>
        </w:rPr>
        <w:t>It is not always accessible.</w:t>
      </w:r>
    </w:p>
    <w:p w14:paraId="0EE9D497" w14:textId="77777777" w:rsidR="002C7D73" w:rsidRPr="00102680" w:rsidRDefault="002C7D73" w:rsidP="00CF5584">
      <w:pPr>
        <w:spacing w:line="276" w:lineRule="auto"/>
        <w:rPr>
          <w:rFonts w:eastAsia="Times New Roman"/>
          <w:color w:val="000000"/>
          <w:lang w:val="en-CA"/>
        </w:rPr>
      </w:pPr>
    </w:p>
    <w:p w14:paraId="2ED1DBB7" w14:textId="46532B3B" w:rsidR="002C7D73" w:rsidRPr="009310BC" w:rsidRDefault="002C7D73" w:rsidP="009310BC">
      <w:pPr>
        <w:pStyle w:val="Heading4"/>
        <w:rPr>
          <w:lang w:val="en-CA"/>
        </w:rPr>
      </w:pPr>
      <w:r w:rsidRPr="00102680">
        <w:rPr>
          <w:lang w:val="en-CA"/>
        </w:rPr>
        <w:t xml:space="preserve">Website, Video, Social Media, and Document </w:t>
      </w:r>
      <w:r w:rsidR="00D457F7">
        <w:rPr>
          <w:lang w:val="en-CA"/>
        </w:rPr>
        <w:t>Barriers</w:t>
      </w:r>
    </w:p>
    <w:p w14:paraId="17F1225B" w14:textId="14A6D072" w:rsidR="00D00287" w:rsidRDefault="00D00287" w:rsidP="00D00287">
      <w:pPr>
        <w:pStyle w:val="ListParagraph"/>
        <w:numPr>
          <w:ilvl w:val="0"/>
          <w:numId w:val="35"/>
        </w:numPr>
        <w:spacing w:line="276" w:lineRule="auto"/>
        <w:rPr>
          <w:rFonts w:eastAsia="Times New Roman"/>
          <w:color w:val="000000"/>
          <w:lang w:val="en-CA"/>
        </w:rPr>
      </w:pPr>
      <w:r w:rsidRPr="00102680">
        <w:rPr>
          <w:rFonts w:eastAsia="Times New Roman"/>
          <w:color w:val="000000"/>
          <w:lang w:val="en-CA"/>
        </w:rPr>
        <w:t>There is a lag in the video playback.</w:t>
      </w:r>
      <w:r w:rsidR="005C1CE3">
        <w:rPr>
          <w:rFonts w:eastAsia="Times New Roman"/>
          <w:color w:val="000000"/>
          <w:lang w:val="en-CA"/>
        </w:rPr>
        <w:br/>
      </w:r>
    </w:p>
    <w:p w14:paraId="3BE9D540" w14:textId="77777777" w:rsidR="005C1CE3" w:rsidRPr="00102680" w:rsidRDefault="005C1CE3" w:rsidP="005C1CE3">
      <w:pPr>
        <w:pStyle w:val="ListParagraph"/>
        <w:numPr>
          <w:ilvl w:val="0"/>
          <w:numId w:val="35"/>
        </w:numPr>
        <w:spacing w:line="276" w:lineRule="auto"/>
        <w:rPr>
          <w:rFonts w:eastAsia="Times New Roman"/>
          <w:color w:val="000000"/>
          <w:lang w:val="en-CA"/>
        </w:rPr>
      </w:pPr>
      <w:r w:rsidRPr="00102680">
        <w:rPr>
          <w:rFonts w:eastAsia="Times New Roman"/>
          <w:color w:val="000000"/>
          <w:lang w:val="en-CA"/>
        </w:rPr>
        <w:t>No clear Accessibility Page for accommodations.  2. websites are very busy and information about services, products and contact info is usually not clearly laid out.  3. sometimes videos don't have captions. I don't have a hearing disability but usually want to watch videos without the sound to avoid interrupting others (I don't like wearing headphones)</w:t>
      </w:r>
    </w:p>
    <w:p w14:paraId="473D5BA2" w14:textId="77777777" w:rsidR="00D00287" w:rsidRPr="00E45EFA" w:rsidRDefault="00D00287" w:rsidP="00E45EFA">
      <w:pPr>
        <w:pStyle w:val="ListParagraph"/>
        <w:numPr>
          <w:ilvl w:val="0"/>
          <w:numId w:val="0"/>
        </w:numPr>
        <w:spacing w:line="276" w:lineRule="auto"/>
        <w:ind w:left="720"/>
        <w:rPr>
          <w:rFonts w:eastAsia="Times New Roman"/>
          <w:color w:val="000000"/>
          <w:lang w:val="en-CA"/>
        </w:rPr>
      </w:pPr>
    </w:p>
    <w:p w14:paraId="43E6BCBE" w14:textId="149585DE" w:rsidR="002C7D73" w:rsidRDefault="002C7D73" w:rsidP="00CF5584">
      <w:pPr>
        <w:pStyle w:val="ListParagraph"/>
        <w:numPr>
          <w:ilvl w:val="0"/>
          <w:numId w:val="35"/>
        </w:numPr>
        <w:spacing w:line="276" w:lineRule="auto"/>
        <w:rPr>
          <w:rFonts w:eastAsia="Times New Roman"/>
          <w:color w:val="000000"/>
          <w:lang w:val="en-CA"/>
        </w:rPr>
      </w:pPr>
      <w:r w:rsidRPr="00102680">
        <w:rPr>
          <w:rFonts w:eastAsia="Times New Roman"/>
          <w:color w:val="000000"/>
          <w:lang w:val="en-CA"/>
        </w:rPr>
        <w:t>The main problem I have had is when businesses use photos to convey information. My accessibility software does not always recognize the text in such images. Or if there is a video, and there is no sound, so you don't know what is going on.</w:t>
      </w:r>
    </w:p>
    <w:p w14:paraId="3E00A125" w14:textId="77777777" w:rsidR="00096623" w:rsidRDefault="00096623" w:rsidP="00096623">
      <w:pPr>
        <w:pStyle w:val="ListParagraph"/>
        <w:numPr>
          <w:ilvl w:val="0"/>
          <w:numId w:val="0"/>
        </w:numPr>
        <w:ind w:left="720"/>
        <w:rPr>
          <w:rFonts w:eastAsia="Times New Roman"/>
          <w:color w:val="000000"/>
          <w:lang w:val="en-CA"/>
        </w:rPr>
      </w:pPr>
    </w:p>
    <w:p w14:paraId="62AB7A09" w14:textId="77777777" w:rsidR="00870524" w:rsidRPr="00102680" w:rsidRDefault="00870524" w:rsidP="00870524">
      <w:pPr>
        <w:pStyle w:val="ListParagraph"/>
        <w:numPr>
          <w:ilvl w:val="0"/>
          <w:numId w:val="35"/>
        </w:numPr>
        <w:spacing w:line="276" w:lineRule="auto"/>
        <w:rPr>
          <w:rFonts w:eastAsia="Times New Roman"/>
          <w:color w:val="000000"/>
          <w:lang w:val="en-CA"/>
        </w:rPr>
      </w:pPr>
      <w:r w:rsidRPr="00102680">
        <w:rPr>
          <w:rFonts w:eastAsia="Times New Roman"/>
          <w:color w:val="000000"/>
          <w:lang w:val="en-CA"/>
        </w:rPr>
        <w:t>Sometimes websites of small businesses are built by people who do not know about accessibility. For example, no alt text, nonstandard controls, or graphical things that are easy to set up and click but not accessible.</w:t>
      </w:r>
    </w:p>
    <w:p w14:paraId="65FE2A59" w14:textId="77777777" w:rsidR="00870524" w:rsidRPr="00096623" w:rsidRDefault="00870524" w:rsidP="00096623">
      <w:pPr>
        <w:pStyle w:val="ListParagraph"/>
        <w:numPr>
          <w:ilvl w:val="0"/>
          <w:numId w:val="0"/>
        </w:numPr>
        <w:ind w:left="720"/>
        <w:rPr>
          <w:rFonts w:eastAsia="Times New Roman"/>
          <w:color w:val="000000"/>
          <w:lang w:val="en-CA"/>
        </w:rPr>
      </w:pPr>
    </w:p>
    <w:p w14:paraId="6B4456BD" w14:textId="77777777" w:rsidR="008D495D" w:rsidRPr="00102680" w:rsidRDefault="008D495D" w:rsidP="008D495D">
      <w:pPr>
        <w:pStyle w:val="ListParagraph"/>
        <w:numPr>
          <w:ilvl w:val="0"/>
          <w:numId w:val="35"/>
        </w:numPr>
        <w:spacing w:line="276" w:lineRule="auto"/>
        <w:rPr>
          <w:rFonts w:eastAsia="Times New Roman"/>
          <w:color w:val="000000"/>
          <w:lang w:val="en-CA"/>
        </w:rPr>
      </w:pPr>
      <w:r w:rsidRPr="00102680">
        <w:rPr>
          <w:rFonts w:eastAsia="Times New Roman"/>
          <w:color w:val="000000"/>
          <w:lang w:val="en-CA"/>
        </w:rPr>
        <w:t xml:space="preserve">Some businesses seem very aware of accessibility issues such as alt text, and others have no clue - small and medium size businesses alike. Also, as a neurodivergent individual, I sometimes have difficulty understanding social media posts from businesses that have not been proofed/spellchecked because the number of spelling and grammatical errors cloud the meaning of what a business is trying to say. I’ve also noticed </w:t>
      </w:r>
      <w:proofErr w:type="gramStart"/>
      <w:r w:rsidRPr="00102680">
        <w:rPr>
          <w:rFonts w:eastAsia="Times New Roman"/>
          <w:color w:val="000000"/>
          <w:lang w:val="en-CA"/>
        </w:rPr>
        <w:t>a number of</w:t>
      </w:r>
      <w:proofErr w:type="gramEnd"/>
      <w:r w:rsidRPr="00102680">
        <w:rPr>
          <w:rFonts w:eastAsia="Times New Roman"/>
          <w:color w:val="000000"/>
          <w:lang w:val="en-CA"/>
        </w:rPr>
        <w:t xml:space="preserve"> smaller businesses/farmer's market types are not supportive of immunocompromised people when it comes to things like covid/vaccinations and that information is posted online.</w:t>
      </w:r>
    </w:p>
    <w:p w14:paraId="29032159" w14:textId="77777777" w:rsidR="00096623" w:rsidRDefault="00096623" w:rsidP="00096623">
      <w:pPr>
        <w:spacing w:line="276" w:lineRule="auto"/>
        <w:rPr>
          <w:rFonts w:eastAsia="Times New Roman"/>
          <w:color w:val="000000"/>
          <w:lang w:val="en-CA"/>
        </w:rPr>
      </w:pPr>
    </w:p>
    <w:p w14:paraId="32AFDCEA" w14:textId="77777777" w:rsidR="00825B2D" w:rsidRPr="00790FE7" w:rsidRDefault="00825B2D" w:rsidP="00825B2D">
      <w:pPr>
        <w:pStyle w:val="ListParagraph"/>
        <w:numPr>
          <w:ilvl w:val="0"/>
          <w:numId w:val="35"/>
        </w:numPr>
        <w:spacing w:line="276" w:lineRule="auto"/>
        <w:rPr>
          <w:rFonts w:eastAsia="Times New Roman"/>
          <w:color w:val="000000"/>
          <w:lang w:val="en-CA"/>
        </w:rPr>
      </w:pPr>
      <w:r w:rsidRPr="00102680">
        <w:rPr>
          <w:rFonts w:eastAsia="Times New Roman"/>
          <w:color w:val="000000"/>
          <w:lang w:val="en-CA"/>
        </w:rPr>
        <w:t>I have a visual impairment, I can't tell colors apart, and I need help choosing some important things.</w:t>
      </w:r>
    </w:p>
    <w:p w14:paraId="32A1D8E1" w14:textId="77777777" w:rsidR="00284717" w:rsidRDefault="00284717" w:rsidP="00096623">
      <w:pPr>
        <w:spacing w:line="276" w:lineRule="auto"/>
        <w:rPr>
          <w:rFonts w:eastAsia="Times New Roman"/>
          <w:color w:val="000000"/>
          <w:lang w:val="en-CA"/>
        </w:rPr>
      </w:pPr>
    </w:p>
    <w:p w14:paraId="45DCE0F4" w14:textId="69794D90" w:rsidR="00284717" w:rsidRPr="0067313D" w:rsidRDefault="009C3622" w:rsidP="00096623">
      <w:pPr>
        <w:pStyle w:val="ListParagraph"/>
        <w:numPr>
          <w:ilvl w:val="0"/>
          <w:numId w:val="35"/>
        </w:numPr>
        <w:spacing w:line="276" w:lineRule="auto"/>
        <w:rPr>
          <w:rFonts w:eastAsia="Times New Roman"/>
          <w:color w:val="000000"/>
          <w:lang w:val="en-CA"/>
        </w:rPr>
      </w:pPr>
      <w:r w:rsidRPr="00102680">
        <w:rPr>
          <w:rFonts w:eastAsia="Times New Roman"/>
          <w:color w:val="000000"/>
          <w:lang w:val="en-CA"/>
        </w:rPr>
        <w:t>Web pages that are difficult to navigate, don't transfer information well between desktop and mobile versions, incompatible with screen reading technology or confusing with screen reading tech (e.g., can read the content, but reads it in a non-logical sense/order), color contrasts that are not in-line with WCAG, links that say, "click here".</w:t>
      </w:r>
    </w:p>
    <w:p w14:paraId="05E3A6E2" w14:textId="77777777" w:rsidR="002C7D73" w:rsidRPr="00102680" w:rsidRDefault="002C7D73" w:rsidP="00CF5584">
      <w:pPr>
        <w:pStyle w:val="ListParagraph"/>
        <w:numPr>
          <w:ilvl w:val="0"/>
          <w:numId w:val="0"/>
        </w:numPr>
        <w:spacing w:line="276" w:lineRule="auto"/>
        <w:ind w:left="720"/>
        <w:rPr>
          <w:rFonts w:eastAsia="Times New Roman"/>
          <w:color w:val="000000"/>
          <w:lang w:val="en-CA"/>
        </w:rPr>
      </w:pPr>
    </w:p>
    <w:p w14:paraId="6D00A842" w14:textId="77777777" w:rsidR="00880768" w:rsidRDefault="002C7D73" w:rsidP="00880768">
      <w:pPr>
        <w:pStyle w:val="ListParagraph"/>
        <w:numPr>
          <w:ilvl w:val="0"/>
          <w:numId w:val="35"/>
        </w:numPr>
        <w:spacing w:line="276" w:lineRule="auto"/>
        <w:rPr>
          <w:rFonts w:eastAsia="Times New Roman"/>
          <w:color w:val="000000"/>
          <w:lang w:val="en-CA"/>
        </w:rPr>
      </w:pPr>
      <w:r w:rsidRPr="00102680">
        <w:rPr>
          <w:rFonts w:eastAsia="Times New Roman"/>
          <w:color w:val="000000"/>
          <w:lang w:val="en-CA"/>
        </w:rPr>
        <w:t xml:space="preserve">Not providing fonts or visuals that are accommodating.  Needing to have credit cards to access resources online - which for many is not accessible. </w:t>
      </w:r>
    </w:p>
    <w:p w14:paraId="4D43DB78" w14:textId="77777777" w:rsidR="00880768" w:rsidRDefault="00880768" w:rsidP="00880768">
      <w:pPr>
        <w:pStyle w:val="ListParagraph"/>
        <w:numPr>
          <w:ilvl w:val="0"/>
          <w:numId w:val="0"/>
        </w:numPr>
        <w:ind w:left="720"/>
      </w:pPr>
    </w:p>
    <w:p w14:paraId="12A59D7D" w14:textId="0C2D164C" w:rsidR="00386C14" w:rsidRPr="00880768" w:rsidRDefault="00880768" w:rsidP="00880768">
      <w:pPr>
        <w:pStyle w:val="ListParagraph"/>
        <w:numPr>
          <w:ilvl w:val="0"/>
          <w:numId w:val="35"/>
        </w:numPr>
        <w:spacing w:line="276" w:lineRule="auto"/>
        <w:rPr>
          <w:rFonts w:eastAsia="Times New Roman"/>
          <w:color w:val="000000"/>
          <w:lang w:val="en-CA"/>
        </w:rPr>
      </w:pPr>
      <w:r w:rsidRPr="00A12A57">
        <w:t>Website not accessible</w:t>
      </w:r>
      <w:r>
        <w:t>,</w:t>
      </w:r>
      <w:r w:rsidRPr="00A12A57">
        <w:t xml:space="preserve"> because will not zoom</w:t>
      </w:r>
      <w:r>
        <w:t>,</w:t>
      </w:r>
      <w:r w:rsidRPr="00A12A57">
        <w:t xml:space="preserve"> if zoomed</w:t>
      </w:r>
      <w:r>
        <w:t>,</w:t>
      </w:r>
      <w:r w:rsidRPr="00A12A57">
        <w:t xml:space="preserve"> page moves and is not readable.</w:t>
      </w:r>
      <w:r>
        <w:br/>
      </w:r>
    </w:p>
    <w:p w14:paraId="7FFC71C5" w14:textId="7DB0B472" w:rsidR="00386C14" w:rsidRDefault="00386C14" w:rsidP="00CF5584">
      <w:pPr>
        <w:pStyle w:val="ListParagraph"/>
        <w:numPr>
          <w:ilvl w:val="0"/>
          <w:numId w:val="35"/>
        </w:numPr>
        <w:spacing w:line="276" w:lineRule="auto"/>
        <w:rPr>
          <w:rFonts w:eastAsia="Times New Roman"/>
          <w:color w:val="000000"/>
          <w:lang w:val="en-CA"/>
        </w:rPr>
      </w:pPr>
      <w:r w:rsidRPr="00102680">
        <w:rPr>
          <w:rFonts w:eastAsia="Times New Roman"/>
          <w:color w:val="000000"/>
          <w:lang w:val="en-CA"/>
        </w:rPr>
        <w:t>Too much text</w:t>
      </w:r>
      <w:r w:rsidR="00736C78">
        <w:rPr>
          <w:rFonts w:eastAsia="Times New Roman"/>
          <w:color w:val="000000"/>
          <w:lang w:val="en-CA"/>
        </w:rPr>
        <w:t>.</w:t>
      </w:r>
      <w:r w:rsidR="00EE3A3F">
        <w:rPr>
          <w:rFonts w:eastAsia="Times New Roman"/>
          <w:color w:val="000000"/>
          <w:lang w:val="en-CA"/>
        </w:rPr>
        <w:br/>
      </w:r>
    </w:p>
    <w:p w14:paraId="72749623" w14:textId="77777777" w:rsidR="00EE3A3F" w:rsidRDefault="00EE3A3F" w:rsidP="00EE3A3F">
      <w:pPr>
        <w:pStyle w:val="ListParagraph"/>
        <w:numPr>
          <w:ilvl w:val="0"/>
          <w:numId w:val="35"/>
        </w:numPr>
        <w:spacing w:line="276" w:lineRule="auto"/>
        <w:rPr>
          <w:rFonts w:eastAsia="Times New Roman"/>
          <w:color w:val="000000"/>
          <w:lang w:val="en-CA"/>
        </w:rPr>
      </w:pPr>
      <w:r w:rsidRPr="00102680">
        <w:rPr>
          <w:rFonts w:eastAsia="Times New Roman"/>
          <w:color w:val="000000"/>
          <w:lang w:val="en-CA"/>
        </w:rPr>
        <w:t>Size of print, ease of opening documents.</w:t>
      </w:r>
    </w:p>
    <w:p w14:paraId="3F178C63" w14:textId="77777777" w:rsidR="00D165BD" w:rsidRDefault="00D165BD" w:rsidP="00D165BD">
      <w:pPr>
        <w:spacing w:line="276" w:lineRule="auto"/>
        <w:rPr>
          <w:rFonts w:eastAsia="Times New Roman"/>
          <w:color w:val="000000"/>
          <w:lang w:val="en-CA"/>
        </w:rPr>
      </w:pPr>
    </w:p>
    <w:p w14:paraId="41C62E83" w14:textId="77777777" w:rsidR="005A7CC8" w:rsidRPr="00102680" w:rsidRDefault="005A7CC8" w:rsidP="005A7CC8">
      <w:pPr>
        <w:pStyle w:val="ListParagraph"/>
        <w:numPr>
          <w:ilvl w:val="0"/>
          <w:numId w:val="35"/>
        </w:numPr>
        <w:spacing w:line="276" w:lineRule="auto"/>
        <w:rPr>
          <w:rFonts w:eastAsia="Times New Roman"/>
          <w:color w:val="000000"/>
          <w:lang w:val="en-CA"/>
        </w:rPr>
      </w:pPr>
      <w:r w:rsidRPr="00102680">
        <w:rPr>
          <w:rFonts w:eastAsia="Times New Roman"/>
          <w:color w:val="000000"/>
          <w:lang w:val="en-CA"/>
        </w:rPr>
        <w:t xml:space="preserve">Website print, unable to sign forms on PDFs, forms sent online to sign. </w:t>
      </w:r>
    </w:p>
    <w:p w14:paraId="6AF336AC" w14:textId="77777777" w:rsidR="005A7CC8" w:rsidRPr="00102680" w:rsidRDefault="005A7CC8" w:rsidP="005A7CC8">
      <w:pPr>
        <w:pStyle w:val="ListParagraph"/>
        <w:numPr>
          <w:ilvl w:val="0"/>
          <w:numId w:val="0"/>
        </w:numPr>
        <w:spacing w:line="276" w:lineRule="auto"/>
        <w:ind w:left="720"/>
        <w:rPr>
          <w:rFonts w:eastAsia="Times New Roman"/>
          <w:color w:val="000000"/>
          <w:lang w:val="en-CA"/>
        </w:rPr>
      </w:pPr>
    </w:p>
    <w:p w14:paraId="22CB5236" w14:textId="77777777" w:rsidR="001F3D7D" w:rsidRDefault="005A7CC8" w:rsidP="001F3D7D">
      <w:pPr>
        <w:pStyle w:val="ListParagraph"/>
        <w:numPr>
          <w:ilvl w:val="0"/>
          <w:numId w:val="35"/>
        </w:numPr>
        <w:spacing w:line="276" w:lineRule="auto"/>
        <w:rPr>
          <w:rFonts w:eastAsia="Times New Roman"/>
          <w:color w:val="000000"/>
          <w:lang w:val="en-CA"/>
        </w:rPr>
      </w:pPr>
      <w:r w:rsidRPr="00102680">
        <w:rPr>
          <w:rFonts w:eastAsia="Times New Roman"/>
          <w:color w:val="000000"/>
          <w:lang w:val="en-CA"/>
        </w:rPr>
        <w:t>PDF forms can be very small when using a mobile device.</w:t>
      </w:r>
    </w:p>
    <w:p w14:paraId="6D1D976A" w14:textId="77777777" w:rsidR="001F3D7D" w:rsidRDefault="001F3D7D" w:rsidP="001F3D7D">
      <w:pPr>
        <w:pStyle w:val="ListParagraph"/>
        <w:numPr>
          <w:ilvl w:val="0"/>
          <w:numId w:val="0"/>
        </w:numPr>
        <w:ind w:left="720"/>
      </w:pPr>
    </w:p>
    <w:p w14:paraId="672DF65A" w14:textId="1FF26DCA" w:rsidR="001F3D7D" w:rsidRPr="001F3D7D" w:rsidRDefault="001F3D7D" w:rsidP="001F3D7D">
      <w:pPr>
        <w:pStyle w:val="ListParagraph"/>
        <w:numPr>
          <w:ilvl w:val="0"/>
          <w:numId w:val="35"/>
        </w:numPr>
        <w:spacing w:line="276" w:lineRule="auto"/>
        <w:rPr>
          <w:rFonts w:eastAsia="Times New Roman"/>
          <w:color w:val="000000"/>
          <w:lang w:val="en-CA"/>
        </w:rPr>
      </w:pPr>
      <w:r w:rsidRPr="00B05551">
        <w:t xml:space="preserve">I am 87 years of age my dexterity is not as sharp as a 20 or 30 year old, especially when using the computer on banking, filling out forms, </w:t>
      </w:r>
      <w:r>
        <w:t xml:space="preserve">[and] </w:t>
      </w:r>
      <w:r w:rsidRPr="00B05551">
        <w:t>on line purchasing, if you hesitate too long the systems are designed to perceive you as a threat and you find yourself locked out of the system.</w:t>
      </w:r>
    </w:p>
    <w:p w14:paraId="7126B3B1" w14:textId="77777777" w:rsidR="002C7D73" w:rsidRPr="00102680" w:rsidRDefault="002C7D73" w:rsidP="00CF5584">
      <w:pPr>
        <w:spacing w:line="276" w:lineRule="auto"/>
        <w:rPr>
          <w:rFonts w:eastAsia="Times New Roman"/>
          <w:color w:val="000000"/>
          <w:lang w:val="en-CA"/>
        </w:rPr>
      </w:pPr>
    </w:p>
    <w:p w14:paraId="74C8839C" w14:textId="77777777" w:rsidR="002C7D73" w:rsidRDefault="002C7D73" w:rsidP="00CF5584">
      <w:pPr>
        <w:pStyle w:val="ListParagraph"/>
        <w:numPr>
          <w:ilvl w:val="0"/>
          <w:numId w:val="35"/>
        </w:numPr>
        <w:spacing w:line="276" w:lineRule="auto"/>
        <w:rPr>
          <w:rFonts w:eastAsia="Times New Roman"/>
          <w:color w:val="000000"/>
          <w:lang w:val="en-CA"/>
        </w:rPr>
      </w:pPr>
      <w:r w:rsidRPr="00102680">
        <w:rPr>
          <w:rFonts w:eastAsia="Times New Roman"/>
          <w:color w:val="000000"/>
          <w:lang w:val="en-CA"/>
        </w:rPr>
        <w:t>Not always accessible via screen reader, pathway to get information is not clear.</w:t>
      </w:r>
    </w:p>
    <w:p w14:paraId="5C2F1F2F" w14:textId="77777777" w:rsidR="00790FE7" w:rsidRDefault="00790FE7" w:rsidP="00CF5584">
      <w:pPr>
        <w:pStyle w:val="ListParagraph"/>
        <w:numPr>
          <w:ilvl w:val="0"/>
          <w:numId w:val="0"/>
        </w:numPr>
        <w:spacing w:line="276" w:lineRule="auto"/>
        <w:ind w:left="720"/>
        <w:rPr>
          <w:rFonts w:eastAsia="Times New Roman"/>
          <w:color w:val="000000"/>
          <w:lang w:val="en-CA"/>
        </w:rPr>
      </w:pPr>
    </w:p>
    <w:p w14:paraId="7B5D8896" w14:textId="77777777" w:rsidR="00D623D0" w:rsidRPr="00102680" w:rsidRDefault="00D623D0" w:rsidP="00D623D0">
      <w:pPr>
        <w:pStyle w:val="ListParagraph"/>
        <w:numPr>
          <w:ilvl w:val="0"/>
          <w:numId w:val="35"/>
        </w:numPr>
        <w:spacing w:line="276" w:lineRule="auto"/>
        <w:rPr>
          <w:rFonts w:eastAsia="Times New Roman"/>
          <w:color w:val="000000"/>
          <w:lang w:val="en-CA"/>
        </w:rPr>
      </w:pPr>
      <w:r w:rsidRPr="00102680">
        <w:rPr>
          <w:rFonts w:eastAsia="Times New Roman"/>
          <w:color w:val="000000"/>
          <w:lang w:val="en-CA"/>
        </w:rPr>
        <w:t>Too complex, too lengthy, no instructions, nothing in plain language, people don't own devices, people cannot go on social media due to vulnerability traits (trolls)</w:t>
      </w:r>
      <w:r>
        <w:rPr>
          <w:rFonts w:eastAsia="Times New Roman"/>
          <w:color w:val="000000"/>
          <w:lang w:val="en-CA"/>
        </w:rPr>
        <w:t>.</w:t>
      </w:r>
    </w:p>
    <w:p w14:paraId="4B6DF0AE" w14:textId="77777777" w:rsidR="002C7D73" w:rsidRPr="00102680" w:rsidRDefault="002C7D73" w:rsidP="00CF5584">
      <w:pPr>
        <w:spacing w:line="276" w:lineRule="auto"/>
        <w:rPr>
          <w:rFonts w:eastAsia="Times New Roman"/>
          <w:color w:val="000000"/>
          <w:lang w:val="en-CA"/>
        </w:rPr>
      </w:pPr>
    </w:p>
    <w:p w14:paraId="22D2DA4A" w14:textId="65E639AE" w:rsidR="002C7D73" w:rsidRPr="00D623D0" w:rsidRDefault="002C7D73" w:rsidP="00D623D0">
      <w:pPr>
        <w:pStyle w:val="ListParagraph"/>
        <w:numPr>
          <w:ilvl w:val="0"/>
          <w:numId w:val="35"/>
        </w:numPr>
        <w:spacing w:line="276" w:lineRule="auto"/>
        <w:rPr>
          <w:rFonts w:eastAsia="Times New Roman"/>
          <w:color w:val="000000"/>
          <w:lang w:val="en-CA"/>
        </w:rPr>
      </w:pPr>
      <w:r w:rsidRPr="00102680">
        <w:rPr>
          <w:rFonts w:eastAsia="Times New Roman"/>
          <w:color w:val="000000"/>
          <w:lang w:val="en-CA"/>
        </w:rPr>
        <w:t xml:space="preserve">Difficulty finding information. Lack of clarity of information. Navigation issues. Lack of accessibility features. </w:t>
      </w:r>
    </w:p>
    <w:p w14:paraId="0FC79979" w14:textId="77777777" w:rsidR="00D00287" w:rsidRPr="00004E4E" w:rsidRDefault="00D00287" w:rsidP="00004E4E">
      <w:pPr>
        <w:rPr>
          <w:rFonts w:eastAsia="Times New Roman"/>
          <w:color w:val="000000"/>
          <w:lang w:val="en-CA"/>
        </w:rPr>
      </w:pPr>
    </w:p>
    <w:p w14:paraId="1E108E0B" w14:textId="0B9E472A" w:rsidR="00D00287" w:rsidRPr="00102680" w:rsidRDefault="00D00287" w:rsidP="00D00287">
      <w:pPr>
        <w:pStyle w:val="ListParagraph"/>
        <w:rPr>
          <w:lang w:val="en-CA"/>
        </w:rPr>
      </w:pPr>
      <w:r w:rsidRPr="00102680">
        <w:rPr>
          <w:lang w:val="en-CA"/>
        </w:rPr>
        <w:t>I have heard that websites are not accessible to those using a screen reader.</w:t>
      </w:r>
      <w:r w:rsidR="00E06088">
        <w:rPr>
          <w:lang w:val="en-CA"/>
        </w:rPr>
        <w:br/>
      </w:r>
    </w:p>
    <w:p w14:paraId="4C210498" w14:textId="77777777" w:rsidR="002C7D73" w:rsidRPr="00547ABE" w:rsidRDefault="002C7D73" w:rsidP="00547ABE">
      <w:pPr>
        <w:spacing w:line="276" w:lineRule="auto"/>
        <w:rPr>
          <w:rFonts w:eastAsia="Times New Roman"/>
          <w:color w:val="000000"/>
          <w:lang w:val="en-CA"/>
        </w:rPr>
      </w:pPr>
    </w:p>
    <w:p w14:paraId="3866EF7E" w14:textId="6FDCEC1B" w:rsidR="002C7D73" w:rsidRPr="00A360FF" w:rsidRDefault="002C7D73" w:rsidP="00A360FF">
      <w:pPr>
        <w:pStyle w:val="Heading4"/>
        <w:rPr>
          <w:lang w:val="en-CA"/>
        </w:rPr>
      </w:pPr>
      <w:r w:rsidRPr="00102680">
        <w:rPr>
          <w:lang w:val="en-CA"/>
        </w:rPr>
        <w:lastRenderedPageBreak/>
        <w:t>Human Support and Other Option</w:t>
      </w:r>
      <w:r w:rsidR="00D457F7">
        <w:rPr>
          <w:lang w:val="en-CA"/>
        </w:rPr>
        <w:t xml:space="preserve"> Barriers</w:t>
      </w:r>
    </w:p>
    <w:p w14:paraId="435E9275" w14:textId="137C4FEE" w:rsidR="002C7D73" w:rsidRPr="0030503A" w:rsidRDefault="002C7D73" w:rsidP="00CF5584">
      <w:pPr>
        <w:pStyle w:val="ListParagraph"/>
        <w:numPr>
          <w:ilvl w:val="0"/>
          <w:numId w:val="35"/>
        </w:numPr>
        <w:spacing w:line="276" w:lineRule="auto"/>
        <w:rPr>
          <w:rFonts w:eastAsia="Times New Roman"/>
          <w:color w:val="000000"/>
          <w:lang w:val="en-CA"/>
        </w:rPr>
      </w:pPr>
      <w:r w:rsidRPr="00102680">
        <w:rPr>
          <w:rFonts w:eastAsia="Times New Roman"/>
          <w:color w:val="000000"/>
          <w:lang w:val="en-CA"/>
        </w:rPr>
        <w:t>Difficult to navigate, Confusing/Doesn't use plain language</w:t>
      </w:r>
      <w:r w:rsidR="006F27F8">
        <w:rPr>
          <w:rFonts w:eastAsia="Times New Roman"/>
          <w:color w:val="000000"/>
          <w:lang w:val="en-CA"/>
        </w:rPr>
        <w:t>.</w:t>
      </w:r>
      <w:r w:rsidRPr="00102680">
        <w:rPr>
          <w:rFonts w:eastAsia="Times New Roman"/>
          <w:color w:val="000000"/>
          <w:lang w:val="en-CA"/>
        </w:rPr>
        <w:t xml:space="preserve"> Lack of resources to access i.e., Computer, phone with data, access to Wi-Fi. No person or phone number to defer to if having difficulty with information provided.</w:t>
      </w:r>
      <w:r w:rsidR="005C2A1B">
        <w:rPr>
          <w:rFonts w:eastAsia="Times New Roman"/>
          <w:color w:val="000000"/>
          <w:lang w:val="en-CA"/>
        </w:rPr>
        <w:br/>
      </w:r>
    </w:p>
    <w:p w14:paraId="1E257051" w14:textId="77777777" w:rsidR="002C7D73" w:rsidRDefault="002C7D73" w:rsidP="00CF5584">
      <w:pPr>
        <w:pStyle w:val="ListParagraph"/>
        <w:numPr>
          <w:ilvl w:val="0"/>
          <w:numId w:val="35"/>
        </w:numPr>
        <w:spacing w:line="276" w:lineRule="auto"/>
        <w:rPr>
          <w:rFonts w:eastAsia="Times New Roman"/>
          <w:color w:val="000000"/>
          <w:lang w:val="en-CA"/>
        </w:rPr>
      </w:pPr>
      <w:r w:rsidRPr="00102680">
        <w:rPr>
          <w:rFonts w:eastAsia="Times New Roman"/>
          <w:color w:val="000000"/>
          <w:lang w:val="en-CA"/>
        </w:rPr>
        <w:t>For many of our clients, having to deal with services and questions online is very difficult.  Many have no access to computers, may not know how to operate them and have a problem with not talking to a person one on one.</w:t>
      </w:r>
    </w:p>
    <w:p w14:paraId="357CD137" w14:textId="77777777" w:rsidR="00927DA6" w:rsidRPr="00927DA6" w:rsidRDefault="00927DA6" w:rsidP="00927DA6">
      <w:pPr>
        <w:pStyle w:val="ListParagraph"/>
        <w:numPr>
          <w:ilvl w:val="0"/>
          <w:numId w:val="0"/>
        </w:numPr>
        <w:ind w:left="720"/>
        <w:rPr>
          <w:rFonts w:eastAsia="Times New Roman"/>
          <w:color w:val="000000"/>
          <w:lang w:val="en-CA"/>
        </w:rPr>
      </w:pPr>
    </w:p>
    <w:p w14:paraId="6D60CBF1" w14:textId="38505878" w:rsidR="00927DA6" w:rsidRPr="00102680" w:rsidRDefault="00927DA6" w:rsidP="00CF5584">
      <w:pPr>
        <w:pStyle w:val="ListParagraph"/>
        <w:numPr>
          <w:ilvl w:val="0"/>
          <w:numId w:val="35"/>
        </w:numPr>
        <w:spacing w:line="276" w:lineRule="auto"/>
        <w:rPr>
          <w:rFonts w:eastAsia="Times New Roman"/>
          <w:color w:val="000000"/>
          <w:lang w:val="en-CA"/>
        </w:rPr>
      </w:pPr>
      <w:r w:rsidRPr="00102680">
        <w:rPr>
          <w:rFonts w:eastAsia="Times New Roman"/>
          <w:color w:val="000000"/>
          <w:lang w:val="en-CA"/>
        </w:rPr>
        <w:t>Primarily the exclusive nature of online business is the fact that some people cannot afford current technology to do this, or that there is no option to do it the old fashion way of person-to-person communication without the use of 'online' tech.</w:t>
      </w:r>
      <w:r w:rsidR="00A360FF">
        <w:rPr>
          <w:rFonts w:eastAsia="Times New Roman"/>
          <w:color w:val="000000"/>
          <w:lang w:val="en-CA"/>
        </w:rPr>
        <w:br/>
      </w:r>
    </w:p>
    <w:p w14:paraId="1A23A0C9" w14:textId="77777777" w:rsidR="00A360FF" w:rsidRPr="00A515D8" w:rsidRDefault="00A360FF" w:rsidP="00A360FF">
      <w:pPr>
        <w:pStyle w:val="ListParagraph"/>
        <w:numPr>
          <w:ilvl w:val="0"/>
          <w:numId w:val="35"/>
        </w:numPr>
        <w:spacing w:line="276" w:lineRule="auto"/>
        <w:rPr>
          <w:rFonts w:eastAsia="Times New Roman"/>
          <w:color w:val="000000"/>
          <w:lang w:val="en-CA"/>
        </w:rPr>
      </w:pPr>
      <w:r w:rsidRPr="00102680">
        <w:rPr>
          <w:rFonts w:eastAsia="Times New Roman"/>
          <w:color w:val="000000"/>
          <w:lang w:val="en-CA"/>
        </w:rPr>
        <w:t>Inadequate or non-existent facilities and personnel to assist with online banking services. Such as opening an account.</w:t>
      </w:r>
    </w:p>
    <w:p w14:paraId="63DBFB7C" w14:textId="77777777" w:rsidR="00A360FF" w:rsidRDefault="00A360FF" w:rsidP="00A360FF">
      <w:pPr>
        <w:spacing w:line="276" w:lineRule="auto"/>
        <w:rPr>
          <w:rFonts w:eastAsia="Times New Roman"/>
          <w:color w:val="000000"/>
          <w:lang w:val="en-CA"/>
        </w:rPr>
      </w:pPr>
    </w:p>
    <w:p w14:paraId="094BB44B" w14:textId="77777777" w:rsidR="00A360FF" w:rsidRDefault="00A360FF" w:rsidP="00A360FF">
      <w:pPr>
        <w:pStyle w:val="ListParagraph"/>
        <w:numPr>
          <w:ilvl w:val="0"/>
          <w:numId w:val="35"/>
        </w:numPr>
        <w:spacing w:line="276" w:lineRule="auto"/>
        <w:rPr>
          <w:rFonts w:eastAsia="Times New Roman"/>
          <w:color w:val="000000"/>
          <w:lang w:val="en-CA"/>
        </w:rPr>
      </w:pPr>
      <w:r w:rsidRPr="00102680">
        <w:rPr>
          <w:rFonts w:eastAsia="Times New Roman"/>
          <w:color w:val="000000"/>
          <w:lang w:val="en-CA"/>
        </w:rPr>
        <w:t>Barriers that people have found with Manitoba businesses online include difficulty navigating websites, lack of access to information, difficulty understanding the terms and conditions, and difficulty with online payment systems. Additionally, many Manitoba businesses do not have an online presence or are not equipped with the necessary technology to provide an effective online experience. This can create a barrier for those who are not tech-savvy or have limited access to the internet.</w:t>
      </w:r>
    </w:p>
    <w:p w14:paraId="54DDFA17" w14:textId="77777777" w:rsidR="009A08A4" w:rsidRPr="009A08A4" w:rsidRDefault="009A08A4" w:rsidP="009A08A4">
      <w:pPr>
        <w:ind w:left="360"/>
        <w:rPr>
          <w:rFonts w:eastAsia="Times New Roman"/>
          <w:color w:val="000000"/>
          <w:lang w:val="en-CA"/>
        </w:rPr>
      </w:pPr>
    </w:p>
    <w:p w14:paraId="46A22122" w14:textId="6B077FD2" w:rsidR="009A08A4" w:rsidRPr="009A08A4" w:rsidRDefault="009A08A4" w:rsidP="009A08A4">
      <w:pPr>
        <w:pStyle w:val="ListParagraph"/>
        <w:numPr>
          <w:ilvl w:val="0"/>
          <w:numId w:val="35"/>
        </w:numPr>
        <w:spacing w:line="276" w:lineRule="auto"/>
        <w:rPr>
          <w:rFonts w:eastAsia="Times New Roman"/>
          <w:color w:val="000000"/>
          <w:lang w:val="en-CA"/>
        </w:rPr>
      </w:pPr>
      <w:r w:rsidRPr="00102680">
        <w:rPr>
          <w:rFonts w:eastAsia="Times New Roman"/>
          <w:color w:val="000000"/>
          <w:lang w:val="en-CA"/>
        </w:rPr>
        <w:t>Sometimes it not easy access what I want. I find the people on chat are not patient in helping me. They end the chat.</w:t>
      </w:r>
    </w:p>
    <w:p w14:paraId="0D1A5958" w14:textId="6AF454E8" w:rsidR="00A515D8" w:rsidRPr="002373CE" w:rsidRDefault="00A515D8" w:rsidP="002373CE">
      <w:pPr>
        <w:spacing w:line="276" w:lineRule="auto"/>
        <w:rPr>
          <w:rFonts w:eastAsia="Times New Roman"/>
          <w:color w:val="000000"/>
          <w:lang w:val="en-CA"/>
        </w:rPr>
      </w:pPr>
    </w:p>
    <w:p w14:paraId="6A85E506" w14:textId="097C76F0" w:rsidR="002C7D73" w:rsidRPr="009407C6" w:rsidRDefault="002C7D73" w:rsidP="009407C6">
      <w:pPr>
        <w:pStyle w:val="ListParagraph"/>
        <w:numPr>
          <w:ilvl w:val="0"/>
          <w:numId w:val="35"/>
        </w:numPr>
        <w:spacing w:line="276" w:lineRule="auto"/>
        <w:rPr>
          <w:rFonts w:eastAsia="Times New Roman"/>
          <w:color w:val="000000"/>
          <w:lang w:val="en-CA"/>
        </w:rPr>
      </w:pPr>
      <w:r w:rsidRPr="00102680">
        <w:rPr>
          <w:rFonts w:eastAsia="Times New Roman"/>
          <w:color w:val="000000"/>
          <w:lang w:val="en-CA"/>
        </w:rPr>
        <w:t xml:space="preserve">Refusal to provide interpreters, refusal to provide captions. many businesses still only have phone lines instead of email access which often ends up with them hanging up on my interpreters or refusing to discuss any details. </w:t>
      </w:r>
      <w:r w:rsidR="000D6EE1">
        <w:rPr>
          <w:rFonts w:eastAsia="Times New Roman"/>
          <w:color w:val="000000"/>
          <w:lang w:val="en-CA"/>
        </w:rPr>
        <w:br/>
      </w:r>
    </w:p>
    <w:p w14:paraId="5C47A803" w14:textId="2CA5C3F7" w:rsidR="00850771" w:rsidRDefault="00850771" w:rsidP="00CF5584">
      <w:pPr>
        <w:pStyle w:val="ListParagraph"/>
        <w:numPr>
          <w:ilvl w:val="0"/>
          <w:numId w:val="35"/>
        </w:numPr>
        <w:spacing w:line="276" w:lineRule="auto"/>
        <w:rPr>
          <w:rFonts w:eastAsia="Times New Roman"/>
          <w:color w:val="000000"/>
          <w:lang w:val="en-CA"/>
        </w:rPr>
      </w:pPr>
      <w:r w:rsidRPr="00102680">
        <w:rPr>
          <w:rFonts w:eastAsia="Times New Roman"/>
          <w:color w:val="000000"/>
          <w:lang w:val="en-CA"/>
        </w:rPr>
        <w:t>The</w:t>
      </w:r>
      <w:r w:rsidR="007634F7">
        <w:rPr>
          <w:rFonts w:eastAsia="Times New Roman"/>
          <w:color w:val="000000"/>
          <w:lang w:val="en-CA"/>
        </w:rPr>
        <w:t>y</w:t>
      </w:r>
      <w:r w:rsidRPr="00102680">
        <w:rPr>
          <w:rFonts w:eastAsia="Times New Roman"/>
          <w:color w:val="000000"/>
          <w:lang w:val="en-CA"/>
        </w:rPr>
        <w:t xml:space="preserve"> have no </w:t>
      </w:r>
      <w:r w:rsidR="00926168">
        <w:rPr>
          <w:rFonts w:eastAsia="Times New Roman"/>
          <w:color w:val="000000"/>
          <w:lang w:val="en-CA"/>
        </w:rPr>
        <w:t>‘</w:t>
      </w:r>
      <w:r w:rsidRPr="00102680">
        <w:rPr>
          <w:rFonts w:eastAsia="Times New Roman"/>
          <w:color w:val="000000"/>
          <w:lang w:val="en-CA"/>
        </w:rPr>
        <w:t>everything</w:t>
      </w:r>
      <w:r w:rsidR="00926168">
        <w:rPr>
          <w:rFonts w:eastAsia="Times New Roman"/>
          <w:color w:val="000000"/>
          <w:lang w:val="en-CA"/>
        </w:rPr>
        <w:t>’</w:t>
      </w:r>
      <w:r w:rsidRPr="00102680">
        <w:rPr>
          <w:rFonts w:eastAsia="Times New Roman"/>
          <w:color w:val="000000"/>
          <w:lang w:val="en-CA"/>
        </w:rPr>
        <w:t xml:space="preserve"> access for ASL / English Interpreter</w:t>
      </w:r>
      <w:r w:rsidR="00926168">
        <w:rPr>
          <w:rFonts w:eastAsia="Times New Roman"/>
          <w:color w:val="000000"/>
          <w:lang w:val="en-CA"/>
        </w:rPr>
        <w:t>,</w:t>
      </w:r>
      <w:r w:rsidRPr="00102680">
        <w:rPr>
          <w:rFonts w:eastAsia="Times New Roman"/>
          <w:color w:val="000000"/>
          <w:lang w:val="en-CA"/>
        </w:rPr>
        <w:t xml:space="preserve"> as limit </w:t>
      </w:r>
      <w:r w:rsidR="00926168">
        <w:rPr>
          <w:rFonts w:eastAsia="Times New Roman"/>
          <w:color w:val="000000"/>
          <w:lang w:val="en-CA"/>
        </w:rPr>
        <w:t>is</w:t>
      </w:r>
      <w:r w:rsidRPr="00102680">
        <w:rPr>
          <w:rFonts w:eastAsia="Times New Roman"/>
          <w:color w:val="000000"/>
          <w:lang w:val="en-CA"/>
        </w:rPr>
        <w:t xml:space="preserve"> not daily</w:t>
      </w:r>
      <w:r w:rsidR="00926168">
        <w:rPr>
          <w:rFonts w:eastAsia="Times New Roman"/>
          <w:color w:val="000000"/>
          <w:lang w:val="en-CA"/>
        </w:rPr>
        <w:t>,</w:t>
      </w:r>
      <w:r w:rsidRPr="00102680">
        <w:rPr>
          <w:rFonts w:eastAsia="Times New Roman"/>
          <w:color w:val="000000"/>
          <w:lang w:val="en-CA"/>
        </w:rPr>
        <w:t xml:space="preserve"> as I want to anytime. And limit of Interpreter's fees as very high costs as I can't ably pay for it. Outside as my personal can’t afford pay for the interpreters. </w:t>
      </w:r>
    </w:p>
    <w:p w14:paraId="2DB0058D" w14:textId="77777777" w:rsidR="002C7D73" w:rsidRPr="00DF2E8A" w:rsidRDefault="002C7D73" w:rsidP="00DF2E8A">
      <w:pPr>
        <w:spacing w:line="276" w:lineRule="auto"/>
        <w:rPr>
          <w:rFonts w:eastAsia="Times New Roman"/>
          <w:color w:val="000000"/>
          <w:lang w:val="en-CA"/>
        </w:rPr>
      </w:pPr>
    </w:p>
    <w:p w14:paraId="6A3799E2" w14:textId="3A13441E" w:rsidR="002C7D73" w:rsidRPr="009310BC" w:rsidRDefault="002C7D73" w:rsidP="009310BC">
      <w:pPr>
        <w:pStyle w:val="Heading4"/>
        <w:rPr>
          <w:lang w:val="en-CA"/>
        </w:rPr>
      </w:pPr>
      <w:r w:rsidRPr="00102680">
        <w:rPr>
          <w:lang w:val="en-CA"/>
        </w:rPr>
        <w:t xml:space="preserve">Information in Advance </w:t>
      </w:r>
      <w:r w:rsidR="00D457F7">
        <w:rPr>
          <w:lang w:val="en-CA"/>
        </w:rPr>
        <w:t>Barriers</w:t>
      </w:r>
    </w:p>
    <w:p w14:paraId="72175EFF" w14:textId="77777777" w:rsidR="002C7D73" w:rsidRPr="00102680" w:rsidRDefault="002C7D73" w:rsidP="00CF5584">
      <w:pPr>
        <w:pStyle w:val="ListParagraph"/>
        <w:numPr>
          <w:ilvl w:val="0"/>
          <w:numId w:val="35"/>
        </w:numPr>
        <w:spacing w:line="276" w:lineRule="auto"/>
        <w:rPr>
          <w:rFonts w:eastAsia="Times New Roman"/>
          <w:color w:val="000000"/>
          <w:lang w:val="en-CA"/>
        </w:rPr>
      </w:pPr>
      <w:r w:rsidRPr="00102680">
        <w:rPr>
          <w:rFonts w:eastAsia="Times New Roman"/>
          <w:color w:val="000000"/>
          <w:lang w:val="en-CA"/>
        </w:rPr>
        <w:t>Not a lot of information if places are accessible for wheelchairs or other walking aids.</w:t>
      </w:r>
    </w:p>
    <w:p w14:paraId="05A44C0F" w14:textId="77777777" w:rsidR="002C7D73" w:rsidRPr="00102680" w:rsidRDefault="002C7D73" w:rsidP="00CF5584">
      <w:pPr>
        <w:spacing w:line="276" w:lineRule="auto"/>
        <w:rPr>
          <w:rFonts w:eastAsia="Times New Roman"/>
          <w:color w:val="000000"/>
          <w:lang w:val="en-CA"/>
        </w:rPr>
      </w:pPr>
    </w:p>
    <w:p w14:paraId="0B0692D3" w14:textId="77777777" w:rsidR="002C7D73" w:rsidRPr="00102680" w:rsidRDefault="002C7D73" w:rsidP="00CF5584">
      <w:pPr>
        <w:pStyle w:val="ListParagraph"/>
        <w:numPr>
          <w:ilvl w:val="0"/>
          <w:numId w:val="35"/>
        </w:numPr>
        <w:spacing w:line="276" w:lineRule="auto"/>
        <w:rPr>
          <w:rFonts w:eastAsia="Times New Roman"/>
          <w:color w:val="000000"/>
          <w:lang w:val="en-CA"/>
        </w:rPr>
      </w:pPr>
      <w:r w:rsidRPr="00102680">
        <w:rPr>
          <w:rFonts w:eastAsia="Times New Roman"/>
          <w:color w:val="000000"/>
          <w:lang w:val="en-CA"/>
        </w:rPr>
        <w:t>No to little information detailed to those with disabilities that they can use, or be able to take part in and/or to access that is designed for them.</w:t>
      </w:r>
      <w:r w:rsidRPr="00102680">
        <w:rPr>
          <w:rFonts w:eastAsia="Times New Roman"/>
          <w:color w:val="000000"/>
          <w:lang w:val="en-CA"/>
        </w:rPr>
        <w:br/>
      </w:r>
    </w:p>
    <w:p w14:paraId="163B650C" w14:textId="3DDFC6DE" w:rsidR="002C7D73" w:rsidRDefault="002C7D73" w:rsidP="00CF5584">
      <w:pPr>
        <w:pStyle w:val="ListParagraph"/>
        <w:numPr>
          <w:ilvl w:val="0"/>
          <w:numId w:val="35"/>
        </w:numPr>
        <w:spacing w:line="276" w:lineRule="auto"/>
        <w:rPr>
          <w:rFonts w:eastAsia="Times New Roman"/>
          <w:color w:val="000000"/>
          <w:lang w:val="en-CA"/>
        </w:rPr>
      </w:pPr>
      <w:r w:rsidRPr="00102680">
        <w:rPr>
          <w:rFonts w:eastAsia="Times New Roman"/>
          <w:color w:val="000000"/>
          <w:lang w:val="en-CA"/>
        </w:rPr>
        <w:t xml:space="preserve">It is often difficult to find out ahead of time if places have seating for someone with a disability, example Jets game. </w:t>
      </w:r>
      <w:r w:rsidR="009310BC">
        <w:rPr>
          <w:rFonts w:eastAsia="Times New Roman"/>
          <w:color w:val="000000"/>
          <w:lang w:val="en-CA"/>
        </w:rPr>
        <w:br/>
      </w:r>
    </w:p>
    <w:p w14:paraId="0E81E6E0" w14:textId="6CB8CED9" w:rsidR="009310BC" w:rsidRPr="009310BC" w:rsidRDefault="009310BC" w:rsidP="009310BC">
      <w:pPr>
        <w:pStyle w:val="ListParagraph"/>
        <w:numPr>
          <w:ilvl w:val="0"/>
          <w:numId w:val="35"/>
        </w:numPr>
        <w:spacing w:line="276" w:lineRule="auto"/>
        <w:rPr>
          <w:rFonts w:eastAsia="Times New Roman"/>
          <w:color w:val="000000"/>
          <w:lang w:val="en-CA"/>
        </w:rPr>
      </w:pPr>
      <w:r w:rsidRPr="00102680">
        <w:rPr>
          <w:rFonts w:eastAsia="Times New Roman"/>
          <w:color w:val="000000"/>
          <w:lang w:val="en-CA"/>
        </w:rPr>
        <w:t xml:space="preserve">Inaccessibility of some physical locations, individuals unwilling to interact with the individual who uses mobility aids.  </w:t>
      </w:r>
    </w:p>
    <w:p w14:paraId="29DDC16D" w14:textId="77777777" w:rsidR="006A0E13" w:rsidRDefault="006A0E13" w:rsidP="00CF5584">
      <w:pPr>
        <w:spacing w:line="276" w:lineRule="auto"/>
        <w:rPr>
          <w:rFonts w:eastAsia="Times New Roman"/>
          <w:color w:val="000000"/>
          <w:lang w:val="en-CA"/>
        </w:rPr>
      </w:pPr>
    </w:p>
    <w:p w14:paraId="25F003E3" w14:textId="0C3EA8F2" w:rsidR="006A0E13" w:rsidRPr="006645AC" w:rsidRDefault="00284AAC" w:rsidP="008430D9">
      <w:pPr>
        <w:pStyle w:val="Heading3"/>
      </w:pPr>
      <w:bookmarkStart w:id="9" w:name="_Toc135841258"/>
      <w:r>
        <w:t>Impact of Barriers</w:t>
      </w:r>
      <w:bookmarkEnd w:id="9"/>
    </w:p>
    <w:p w14:paraId="03D1EC2B" w14:textId="77777777" w:rsidR="006A0E13" w:rsidRPr="00102680" w:rsidRDefault="006A0E13" w:rsidP="00CF5584">
      <w:pPr>
        <w:spacing w:line="276" w:lineRule="auto"/>
        <w:rPr>
          <w:lang w:val="en-CA"/>
        </w:rPr>
      </w:pPr>
    </w:p>
    <w:p w14:paraId="6FC3792B" w14:textId="5BD4C552" w:rsidR="006A0E13" w:rsidRDefault="006A0E13" w:rsidP="00CF5584">
      <w:pPr>
        <w:spacing w:line="276" w:lineRule="auto"/>
        <w:rPr>
          <w:rFonts w:eastAsia="Times New Roman"/>
          <w:color w:val="000000"/>
          <w:lang w:val="en-CA"/>
        </w:rPr>
      </w:pPr>
      <w:r>
        <w:rPr>
          <w:rFonts w:eastAsia="Times New Roman"/>
          <w:color w:val="000000"/>
          <w:lang w:val="en-CA"/>
        </w:rPr>
        <w:t xml:space="preserve">The </w:t>
      </w:r>
      <w:r w:rsidR="008A7715">
        <w:rPr>
          <w:rFonts w:eastAsia="Times New Roman"/>
          <w:color w:val="000000"/>
          <w:lang w:val="en-CA"/>
        </w:rPr>
        <w:t xml:space="preserve">second </w:t>
      </w:r>
      <w:r w:rsidRPr="00102680">
        <w:rPr>
          <w:rFonts w:eastAsia="Times New Roman"/>
          <w:color w:val="000000"/>
          <w:lang w:val="en-CA"/>
        </w:rPr>
        <w:t xml:space="preserve">open ended </w:t>
      </w:r>
      <w:r w:rsidR="00764A4E">
        <w:rPr>
          <w:rFonts w:eastAsia="Times New Roman"/>
          <w:color w:val="000000"/>
          <w:lang w:val="en-CA"/>
        </w:rPr>
        <w:t xml:space="preserve">optional </w:t>
      </w:r>
      <w:r w:rsidRPr="00102680">
        <w:rPr>
          <w:rFonts w:eastAsia="Times New Roman"/>
          <w:color w:val="000000"/>
          <w:lang w:val="en-CA"/>
        </w:rPr>
        <w:t>question</w:t>
      </w:r>
      <w:r>
        <w:rPr>
          <w:rFonts w:eastAsia="Times New Roman"/>
          <w:color w:val="000000"/>
          <w:lang w:val="en-CA"/>
        </w:rPr>
        <w:t xml:space="preserve"> in the survey was,</w:t>
      </w:r>
      <w:r w:rsidR="0084289A">
        <w:rPr>
          <w:rFonts w:eastAsia="Times New Roman"/>
          <w:color w:val="000000"/>
          <w:lang w:val="en-CA"/>
        </w:rPr>
        <w:t xml:space="preserve"> </w:t>
      </w:r>
      <w:r w:rsidR="0084289A" w:rsidRPr="00102680">
        <w:rPr>
          <w:rFonts w:eastAsia="Times New Roman"/>
          <w:color w:val="000000"/>
          <w:lang w:val="en-CA"/>
        </w:rPr>
        <w:t>“How did the barriers impact you, or the people you support?”.</w:t>
      </w:r>
      <w:r w:rsidR="0084289A">
        <w:rPr>
          <w:rFonts w:eastAsia="Times New Roman"/>
          <w:color w:val="000000"/>
          <w:lang w:val="en-CA"/>
        </w:rPr>
        <w:t xml:space="preserve"> </w:t>
      </w:r>
      <w:r>
        <w:rPr>
          <w:rFonts w:eastAsia="Times New Roman"/>
          <w:color w:val="000000"/>
          <w:lang w:val="en-CA"/>
        </w:rPr>
        <w:t>The</w:t>
      </w:r>
      <w:r w:rsidRPr="00102680">
        <w:rPr>
          <w:rFonts w:eastAsia="Times New Roman"/>
          <w:color w:val="000000"/>
          <w:lang w:val="en-CA"/>
        </w:rPr>
        <w:t xml:space="preserve"> answers</w:t>
      </w:r>
      <w:r>
        <w:rPr>
          <w:rFonts w:eastAsia="Times New Roman"/>
          <w:color w:val="000000"/>
          <w:lang w:val="en-CA"/>
        </w:rPr>
        <w:t xml:space="preserve"> were</w:t>
      </w:r>
      <w:r w:rsidRPr="00102680">
        <w:rPr>
          <w:rFonts w:eastAsia="Times New Roman"/>
          <w:color w:val="000000"/>
          <w:lang w:val="en-CA"/>
        </w:rPr>
        <w:t xml:space="preserve"> </w:t>
      </w:r>
      <w:r>
        <w:rPr>
          <w:rFonts w:eastAsia="Times New Roman"/>
          <w:color w:val="000000"/>
          <w:lang w:val="en-CA"/>
        </w:rPr>
        <w:t xml:space="preserve">analyzed, and then placed </w:t>
      </w:r>
      <w:r w:rsidRPr="00102680">
        <w:rPr>
          <w:rFonts w:eastAsia="Times New Roman"/>
          <w:color w:val="000000"/>
          <w:lang w:val="en-CA"/>
        </w:rPr>
        <w:t>i</w:t>
      </w:r>
      <w:r>
        <w:rPr>
          <w:rFonts w:eastAsia="Times New Roman"/>
          <w:color w:val="000000"/>
          <w:lang w:val="en-CA"/>
        </w:rPr>
        <w:t xml:space="preserve">n one of these </w:t>
      </w:r>
      <w:r w:rsidR="006D7F7F">
        <w:rPr>
          <w:rFonts w:eastAsia="Times New Roman"/>
          <w:color w:val="000000"/>
          <w:lang w:val="en-CA"/>
        </w:rPr>
        <w:t>f</w:t>
      </w:r>
      <w:r w:rsidR="0024644A">
        <w:rPr>
          <w:rFonts w:eastAsia="Times New Roman"/>
          <w:color w:val="000000"/>
          <w:lang w:val="en-CA"/>
        </w:rPr>
        <w:t>our</w:t>
      </w:r>
      <w:r w:rsidR="006D7F7F">
        <w:rPr>
          <w:rFonts w:eastAsia="Times New Roman"/>
          <w:color w:val="000000"/>
          <w:lang w:val="en-CA"/>
        </w:rPr>
        <w:t xml:space="preserve"> </w:t>
      </w:r>
      <w:r>
        <w:rPr>
          <w:rFonts w:eastAsia="Times New Roman"/>
          <w:color w:val="000000"/>
          <w:lang w:val="en-CA"/>
        </w:rPr>
        <w:t>categories:</w:t>
      </w:r>
    </w:p>
    <w:p w14:paraId="01E02AB6" w14:textId="77777777" w:rsidR="001444A3" w:rsidRPr="001366F8" w:rsidRDefault="001444A3" w:rsidP="00CF5584">
      <w:pPr>
        <w:spacing w:line="276" w:lineRule="auto"/>
        <w:rPr>
          <w:rFonts w:eastAsia="Times New Roman"/>
          <w:color w:val="000000"/>
          <w:lang w:val="en-CA"/>
        </w:rPr>
      </w:pPr>
    </w:p>
    <w:p w14:paraId="0FD3275E" w14:textId="776C0742" w:rsidR="001444A3" w:rsidRPr="001366F8" w:rsidRDefault="001444A3" w:rsidP="00CF5584">
      <w:pPr>
        <w:pStyle w:val="ListParagraph"/>
        <w:numPr>
          <w:ilvl w:val="0"/>
          <w:numId w:val="47"/>
        </w:numPr>
        <w:spacing w:line="276" w:lineRule="auto"/>
        <w:rPr>
          <w:lang w:val="en-CA"/>
        </w:rPr>
      </w:pPr>
      <w:r w:rsidRPr="001366F8">
        <w:rPr>
          <w:lang w:val="en-CA"/>
        </w:rPr>
        <w:t xml:space="preserve">General </w:t>
      </w:r>
      <w:r w:rsidR="000D0EB8">
        <w:rPr>
          <w:lang w:val="en-CA"/>
        </w:rPr>
        <w:t>Impact</w:t>
      </w:r>
    </w:p>
    <w:p w14:paraId="3299EAD0" w14:textId="0CEBB1B2" w:rsidR="001444A3" w:rsidRDefault="001444A3" w:rsidP="00CF5584">
      <w:pPr>
        <w:pStyle w:val="ListParagraph"/>
        <w:numPr>
          <w:ilvl w:val="0"/>
          <w:numId w:val="47"/>
        </w:numPr>
        <w:spacing w:line="276" w:lineRule="auto"/>
        <w:rPr>
          <w:lang w:val="en-CA"/>
        </w:rPr>
      </w:pPr>
      <w:r w:rsidRPr="001366F8">
        <w:rPr>
          <w:lang w:val="en-CA"/>
        </w:rPr>
        <w:t>Frustration</w:t>
      </w:r>
      <w:r w:rsidR="00E0246E">
        <w:rPr>
          <w:lang w:val="en-CA"/>
        </w:rPr>
        <w:t xml:space="preserve">, </w:t>
      </w:r>
      <w:r w:rsidRPr="001366F8">
        <w:rPr>
          <w:lang w:val="en-CA"/>
        </w:rPr>
        <w:t>Anxiety</w:t>
      </w:r>
      <w:r w:rsidR="008D536B">
        <w:rPr>
          <w:lang w:val="en-CA"/>
        </w:rPr>
        <w:t xml:space="preserve">, </w:t>
      </w:r>
      <w:r w:rsidR="00E0246E">
        <w:rPr>
          <w:lang w:val="en-CA"/>
        </w:rPr>
        <w:t>and Time Consuming</w:t>
      </w:r>
      <w:r w:rsidR="006D7F7F">
        <w:rPr>
          <w:lang w:val="en-CA"/>
        </w:rPr>
        <w:t xml:space="preserve"> Impact</w:t>
      </w:r>
    </w:p>
    <w:p w14:paraId="3ACDD518" w14:textId="5E257137" w:rsidR="00B066AC" w:rsidRPr="00B066AC" w:rsidRDefault="00B066AC" w:rsidP="00B066AC">
      <w:pPr>
        <w:pStyle w:val="ListParagraph"/>
        <w:numPr>
          <w:ilvl w:val="0"/>
          <w:numId w:val="47"/>
        </w:numPr>
        <w:spacing w:line="276" w:lineRule="auto"/>
        <w:rPr>
          <w:lang w:val="en-CA"/>
        </w:rPr>
      </w:pPr>
      <w:r w:rsidRPr="001366F8">
        <w:rPr>
          <w:lang w:val="en-CA"/>
        </w:rPr>
        <w:t xml:space="preserve">Being Left Out, </w:t>
      </w:r>
      <w:r>
        <w:rPr>
          <w:lang w:val="en-CA"/>
        </w:rPr>
        <w:t xml:space="preserve">Left Behind or </w:t>
      </w:r>
      <w:r w:rsidRPr="001366F8">
        <w:rPr>
          <w:lang w:val="en-CA"/>
        </w:rPr>
        <w:t>Excluded</w:t>
      </w:r>
      <w:r>
        <w:rPr>
          <w:lang w:val="en-CA"/>
        </w:rPr>
        <w:t xml:space="preserve"> Impact</w:t>
      </w:r>
    </w:p>
    <w:p w14:paraId="731A071E" w14:textId="07117687" w:rsidR="001444A3" w:rsidRPr="001366F8" w:rsidRDefault="001444A3" w:rsidP="00CF5584">
      <w:pPr>
        <w:pStyle w:val="ListParagraph"/>
        <w:numPr>
          <w:ilvl w:val="0"/>
          <w:numId w:val="47"/>
        </w:numPr>
        <w:spacing w:line="276" w:lineRule="auto"/>
        <w:rPr>
          <w:lang w:val="en-CA"/>
        </w:rPr>
      </w:pPr>
      <w:r w:rsidRPr="001366F8">
        <w:rPr>
          <w:lang w:val="en-CA"/>
        </w:rPr>
        <w:t>Reliance on Others and Independence</w:t>
      </w:r>
      <w:r w:rsidR="006D7F7F">
        <w:rPr>
          <w:lang w:val="en-CA"/>
        </w:rPr>
        <w:t xml:space="preserve"> Impact</w:t>
      </w:r>
    </w:p>
    <w:p w14:paraId="42413E81" w14:textId="5FD03038" w:rsidR="001444A3" w:rsidRPr="001444A3" w:rsidRDefault="001444A3" w:rsidP="00CF5584">
      <w:pPr>
        <w:spacing w:line="276" w:lineRule="auto"/>
        <w:rPr>
          <w:rFonts w:eastAsia="Times New Roman"/>
          <w:color w:val="000000"/>
          <w:highlight w:val="yellow"/>
          <w:lang w:val="en-CA"/>
        </w:rPr>
      </w:pPr>
    </w:p>
    <w:p w14:paraId="58BB7B29" w14:textId="611DDE60" w:rsidR="006311E5" w:rsidRDefault="00466993" w:rsidP="00CF5584">
      <w:pPr>
        <w:spacing w:line="276" w:lineRule="auto"/>
        <w:rPr>
          <w:rFonts w:eastAsia="Times New Roman"/>
          <w:color w:val="000000"/>
          <w:lang w:val="en-CA"/>
        </w:rPr>
      </w:pPr>
      <w:r>
        <w:rPr>
          <w:rFonts w:eastAsia="Times New Roman"/>
          <w:color w:val="000000"/>
          <w:lang w:val="en-CA"/>
        </w:rPr>
        <w:t>Most respondents noted that</w:t>
      </w:r>
      <w:r w:rsidR="001444A3" w:rsidRPr="00272EE5">
        <w:rPr>
          <w:rFonts w:eastAsia="Times New Roman"/>
          <w:color w:val="000000"/>
          <w:lang w:val="en-CA"/>
        </w:rPr>
        <w:t xml:space="preserve"> barriers could be </w:t>
      </w:r>
      <w:r w:rsidR="00FF49E8">
        <w:rPr>
          <w:rFonts w:eastAsia="Times New Roman"/>
          <w:color w:val="000000"/>
          <w:lang w:val="en-CA"/>
        </w:rPr>
        <w:t xml:space="preserve">frustrating, increase anxiety, cause disengagement, and be time consuming. </w:t>
      </w:r>
      <w:r w:rsidR="009E6251">
        <w:rPr>
          <w:rFonts w:eastAsia="Times New Roman"/>
          <w:color w:val="000000"/>
          <w:lang w:val="en-CA"/>
        </w:rPr>
        <w:t xml:space="preserve">Many felt that barriers </w:t>
      </w:r>
      <w:r w:rsidR="001444A3" w:rsidRPr="00272EE5">
        <w:rPr>
          <w:rFonts w:eastAsia="Times New Roman"/>
          <w:color w:val="000000"/>
          <w:lang w:val="en-CA"/>
        </w:rPr>
        <w:t xml:space="preserve">could </w:t>
      </w:r>
      <w:r w:rsidR="00CA388A">
        <w:rPr>
          <w:rFonts w:eastAsia="Times New Roman"/>
          <w:color w:val="000000"/>
          <w:lang w:val="en-CA"/>
        </w:rPr>
        <w:t xml:space="preserve">also </w:t>
      </w:r>
      <w:r w:rsidR="001444A3" w:rsidRPr="00272EE5">
        <w:rPr>
          <w:rFonts w:eastAsia="Times New Roman"/>
          <w:color w:val="000000"/>
          <w:lang w:val="en-CA"/>
        </w:rPr>
        <w:t>lead to a loss of independence, increased reliance on others</w:t>
      </w:r>
      <w:r w:rsidR="000B78A3">
        <w:rPr>
          <w:rFonts w:eastAsia="Times New Roman"/>
          <w:color w:val="000000"/>
          <w:lang w:val="en-CA"/>
        </w:rPr>
        <w:t>,</w:t>
      </w:r>
      <w:r w:rsidR="001444A3" w:rsidRPr="00272EE5">
        <w:rPr>
          <w:rFonts w:eastAsia="Times New Roman"/>
          <w:color w:val="000000"/>
          <w:lang w:val="en-CA"/>
        </w:rPr>
        <w:t xml:space="preserve"> and feeling of being left out</w:t>
      </w:r>
      <w:r w:rsidR="000B78A3">
        <w:rPr>
          <w:rFonts w:eastAsia="Times New Roman"/>
          <w:color w:val="000000"/>
          <w:lang w:val="en-CA"/>
        </w:rPr>
        <w:t>,</w:t>
      </w:r>
      <w:r w:rsidR="001444A3" w:rsidRPr="00272EE5">
        <w:rPr>
          <w:rFonts w:eastAsia="Times New Roman"/>
          <w:color w:val="000000"/>
          <w:lang w:val="en-CA"/>
        </w:rPr>
        <w:t xml:space="preserve"> left behind</w:t>
      </w:r>
      <w:r w:rsidR="00406473">
        <w:rPr>
          <w:rFonts w:eastAsia="Times New Roman"/>
          <w:color w:val="000000"/>
          <w:lang w:val="en-CA"/>
        </w:rPr>
        <w:t>,</w:t>
      </w:r>
      <w:r w:rsidR="001444A3" w:rsidRPr="00272EE5">
        <w:rPr>
          <w:rFonts w:eastAsia="Times New Roman"/>
          <w:color w:val="000000"/>
          <w:lang w:val="en-CA"/>
        </w:rPr>
        <w:t xml:space="preserve"> and excluded from society. </w:t>
      </w:r>
    </w:p>
    <w:p w14:paraId="1CC8B6D8" w14:textId="77777777" w:rsidR="006311E5" w:rsidRDefault="006311E5" w:rsidP="00CF5584">
      <w:pPr>
        <w:spacing w:line="276" w:lineRule="auto"/>
        <w:rPr>
          <w:rFonts w:eastAsia="Times New Roman"/>
          <w:color w:val="000000"/>
          <w:lang w:val="en-CA"/>
        </w:rPr>
      </w:pPr>
    </w:p>
    <w:p w14:paraId="72FFE217" w14:textId="3F146805" w:rsidR="00070E21" w:rsidRDefault="009E6251" w:rsidP="00CF5584">
      <w:pPr>
        <w:spacing w:line="276" w:lineRule="auto"/>
        <w:rPr>
          <w:rFonts w:eastAsia="Times New Roman"/>
          <w:color w:val="000000"/>
          <w:lang w:val="en-CA"/>
        </w:rPr>
      </w:pPr>
      <w:r>
        <w:rPr>
          <w:rFonts w:eastAsia="Times New Roman"/>
          <w:color w:val="000000"/>
          <w:lang w:val="en-CA"/>
        </w:rPr>
        <w:t>Other respondents noted that</w:t>
      </w:r>
      <w:r w:rsidR="000B78A3">
        <w:rPr>
          <w:rFonts w:eastAsia="Times New Roman"/>
          <w:color w:val="000000"/>
          <w:lang w:val="en-CA"/>
        </w:rPr>
        <w:t xml:space="preserve"> barriers</w:t>
      </w:r>
      <w:r w:rsidR="001444A3" w:rsidRPr="00272EE5">
        <w:rPr>
          <w:rFonts w:eastAsia="Times New Roman"/>
          <w:color w:val="000000"/>
          <w:lang w:val="en-CA"/>
        </w:rPr>
        <w:t xml:space="preserve"> can </w:t>
      </w:r>
      <w:r w:rsidR="003816A5">
        <w:rPr>
          <w:rFonts w:eastAsia="Times New Roman"/>
          <w:color w:val="000000"/>
          <w:lang w:val="en-CA"/>
        </w:rPr>
        <w:t xml:space="preserve">greatly </w:t>
      </w:r>
      <w:r w:rsidR="001444A3" w:rsidRPr="00272EE5">
        <w:rPr>
          <w:rFonts w:eastAsia="Times New Roman"/>
          <w:color w:val="000000"/>
          <w:lang w:val="en-CA"/>
        </w:rPr>
        <w:t xml:space="preserve">impact a person’s </w:t>
      </w:r>
      <w:r w:rsidR="003816A5">
        <w:rPr>
          <w:rFonts w:eastAsia="Times New Roman"/>
          <w:color w:val="000000"/>
          <w:lang w:val="en-CA"/>
        </w:rPr>
        <w:t>mental health</w:t>
      </w:r>
      <w:r w:rsidR="00850BB5">
        <w:rPr>
          <w:rFonts w:eastAsia="Times New Roman"/>
          <w:color w:val="000000"/>
          <w:lang w:val="en-CA"/>
        </w:rPr>
        <w:t>,</w:t>
      </w:r>
      <w:r w:rsidR="003816A5">
        <w:rPr>
          <w:rFonts w:eastAsia="Times New Roman"/>
          <w:color w:val="000000"/>
          <w:lang w:val="en-CA"/>
        </w:rPr>
        <w:t xml:space="preserve"> and their </w:t>
      </w:r>
      <w:r w:rsidR="001444A3" w:rsidRPr="00272EE5">
        <w:rPr>
          <w:rFonts w:eastAsia="Times New Roman"/>
          <w:color w:val="000000"/>
          <w:lang w:val="en-CA"/>
        </w:rPr>
        <w:t>sense of belonging</w:t>
      </w:r>
      <w:r w:rsidR="003816A5">
        <w:rPr>
          <w:rFonts w:eastAsia="Times New Roman"/>
          <w:color w:val="000000"/>
          <w:lang w:val="en-CA"/>
        </w:rPr>
        <w:t xml:space="preserve"> and </w:t>
      </w:r>
      <w:r w:rsidR="006311E5">
        <w:rPr>
          <w:rFonts w:eastAsia="Times New Roman"/>
          <w:color w:val="000000"/>
          <w:lang w:val="en-CA"/>
        </w:rPr>
        <w:t>well-being</w:t>
      </w:r>
      <w:r w:rsidR="001444A3" w:rsidRPr="00272EE5">
        <w:rPr>
          <w:rFonts w:eastAsia="Times New Roman"/>
          <w:color w:val="000000"/>
          <w:lang w:val="en-CA"/>
        </w:rPr>
        <w:t xml:space="preserve">. </w:t>
      </w:r>
      <w:r w:rsidR="00CB3647">
        <w:rPr>
          <w:rFonts w:eastAsia="Times New Roman"/>
          <w:color w:val="000000"/>
          <w:lang w:val="en-CA"/>
        </w:rPr>
        <w:t>Plus, some</w:t>
      </w:r>
      <w:r>
        <w:rPr>
          <w:rFonts w:eastAsia="Times New Roman"/>
          <w:color w:val="000000"/>
          <w:lang w:val="en-CA"/>
        </w:rPr>
        <w:t xml:space="preserve"> </w:t>
      </w:r>
      <w:r w:rsidR="001444A3" w:rsidRPr="00272EE5">
        <w:rPr>
          <w:rFonts w:eastAsia="Times New Roman"/>
          <w:color w:val="000000"/>
          <w:lang w:val="en-CA"/>
        </w:rPr>
        <w:t xml:space="preserve">clearly noted that barriers can cause lost opportunity, loss in income, and </w:t>
      </w:r>
      <w:r w:rsidR="00E07E2D">
        <w:rPr>
          <w:rFonts w:eastAsia="Times New Roman"/>
          <w:color w:val="000000"/>
          <w:lang w:val="en-CA"/>
        </w:rPr>
        <w:t xml:space="preserve">negatively </w:t>
      </w:r>
      <w:r w:rsidR="001444A3" w:rsidRPr="00272EE5">
        <w:rPr>
          <w:rFonts w:eastAsia="Times New Roman"/>
          <w:color w:val="000000"/>
          <w:lang w:val="en-CA"/>
        </w:rPr>
        <w:t xml:space="preserve">impact financial status. </w:t>
      </w:r>
    </w:p>
    <w:p w14:paraId="34489602" w14:textId="77777777" w:rsidR="00070E21" w:rsidRDefault="00070E21" w:rsidP="00CF5584">
      <w:pPr>
        <w:spacing w:line="276" w:lineRule="auto"/>
        <w:rPr>
          <w:rFonts w:eastAsia="Times New Roman"/>
          <w:color w:val="000000"/>
          <w:lang w:val="en-CA"/>
        </w:rPr>
      </w:pPr>
    </w:p>
    <w:p w14:paraId="5C07A6D7" w14:textId="02ECA29D" w:rsidR="001444A3" w:rsidRPr="00272EE5" w:rsidRDefault="00070E21" w:rsidP="00CF5584">
      <w:pPr>
        <w:spacing w:line="276" w:lineRule="auto"/>
        <w:rPr>
          <w:rFonts w:eastAsia="Times New Roman"/>
          <w:color w:val="000000"/>
          <w:lang w:val="en-CA"/>
        </w:rPr>
      </w:pPr>
      <w:r>
        <w:rPr>
          <w:rFonts w:eastAsia="Times New Roman"/>
          <w:color w:val="000000"/>
          <w:lang w:val="en-CA"/>
        </w:rPr>
        <w:t>Overall, r</w:t>
      </w:r>
      <w:r w:rsidR="005C6ACE">
        <w:rPr>
          <w:rFonts w:eastAsia="Times New Roman"/>
          <w:color w:val="000000"/>
          <w:lang w:val="en-CA"/>
        </w:rPr>
        <w:t xml:space="preserve">espondents </w:t>
      </w:r>
      <w:r w:rsidR="001444A3" w:rsidRPr="00272EE5">
        <w:rPr>
          <w:rFonts w:eastAsia="Times New Roman"/>
          <w:color w:val="000000"/>
          <w:lang w:val="en-CA"/>
        </w:rPr>
        <w:t xml:space="preserve">made </w:t>
      </w:r>
      <w:r w:rsidR="005C6ACE">
        <w:rPr>
          <w:rFonts w:eastAsia="Times New Roman"/>
          <w:color w:val="000000"/>
          <w:lang w:val="en-CA"/>
        </w:rPr>
        <w:t xml:space="preserve">it </w:t>
      </w:r>
      <w:r w:rsidR="001444A3" w:rsidRPr="00272EE5">
        <w:rPr>
          <w:rFonts w:eastAsia="Times New Roman"/>
          <w:color w:val="000000"/>
          <w:lang w:val="en-CA"/>
        </w:rPr>
        <w:t xml:space="preserve">very clear that barriers </w:t>
      </w:r>
      <w:r w:rsidR="00E70964" w:rsidRPr="00E70964">
        <w:rPr>
          <w:rFonts w:eastAsia="Times New Roman"/>
          <w:color w:val="000000"/>
          <w:lang w:val="en-CA"/>
        </w:rPr>
        <w:t>must</w:t>
      </w:r>
      <w:r w:rsidR="001444A3" w:rsidRPr="00E70964">
        <w:rPr>
          <w:rFonts w:eastAsia="Times New Roman"/>
          <w:color w:val="000000"/>
          <w:lang w:val="en-CA"/>
        </w:rPr>
        <w:t xml:space="preserve"> </w:t>
      </w:r>
      <w:r w:rsidR="001444A3" w:rsidRPr="00272EE5">
        <w:rPr>
          <w:rFonts w:eastAsia="Times New Roman"/>
          <w:color w:val="000000"/>
          <w:lang w:val="en-CA"/>
        </w:rPr>
        <w:t xml:space="preserve">be taken seriously, and removed as soon as possible. </w:t>
      </w:r>
      <w:r>
        <w:rPr>
          <w:rFonts w:eastAsia="Times New Roman"/>
          <w:color w:val="000000"/>
          <w:lang w:val="en-CA"/>
        </w:rPr>
        <w:t xml:space="preserve">As well, it was clear in the responses that human support was crucial, when barriers blocked access. </w:t>
      </w:r>
    </w:p>
    <w:p w14:paraId="11C36E15" w14:textId="7E1E1C3E" w:rsidR="00C90561" w:rsidRPr="00102680" w:rsidRDefault="006A0E13" w:rsidP="00CF5584">
      <w:pPr>
        <w:spacing w:line="276" w:lineRule="auto"/>
        <w:rPr>
          <w:rFonts w:eastAsia="Times New Roman"/>
          <w:color w:val="000000"/>
          <w:lang w:val="en-CA"/>
        </w:rPr>
      </w:pPr>
      <w:r>
        <w:rPr>
          <w:rFonts w:eastAsia="Times New Roman"/>
          <w:color w:val="000000"/>
          <w:lang w:val="en-CA"/>
        </w:rPr>
        <w:br/>
        <w:t xml:space="preserve">Note that some </w:t>
      </w:r>
      <w:r w:rsidRPr="00102680">
        <w:rPr>
          <w:rFonts w:eastAsia="Times New Roman"/>
          <w:color w:val="000000"/>
          <w:lang w:val="en-CA"/>
        </w:rPr>
        <w:t xml:space="preserve">responses </w:t>
      </w:r>
      <w:r>
        <w:rPr>
          <w:rFonts w:eastAsia="Times New Roman"/>
          <w:color w:val="000000"/>
          <w:lang w:val="en-CA"/>
        </w:rPr>
        <w:t xml:space="preserve">could go under more than one category, and </w:t>
      </w:r>
      <w:r w:rsidRPr="00102680">
        <w:rPr>
          <w:rFonts w:eastAsia="Times New Roman"/>
          <w:color w:val="000000"/>
          <w:lang w:val="en-CA"/>
        </w:rPr>
        <w:t xml:space="preserve">were edited only for </w:t>
      </w:r>
      <w:r w:rsidR="0005463C" w:rsidRPr="006A4B3D">
        <w:rPr>
          <w:rFonts w:eastAsia="Times New Roman"/>
          <w:color w:val="000000"/>
          <w:lang w:val="en-CA"/>
        </w:rPr>
        <w:t>obvious typos</w:t>
      </w:r>
      <w:r w:rsidR="0005463C">
        <w:rPr>
          <w:rFonts w:eastAsia="Times New Roman"/>
          <w:color w:val="000000"/>
          <w:lang w:val="en-CA"/>
        </w:rPr>
        <w:t>, missing commas</w:t>
      </w:r>
      <w:r w:rsidR="00850BB5">
        <w:rPr>
          <w:rFonts w:eastAsia="Times New Roman"/>
          <w:color w:val="000000"/>
          <w:lang w:val="en-CA"/>
        </w:rPr>
        <w:t xml:space="preserve"> and words</w:t>
      </w:r>
      <w:r w:rsidR="0005463C">
        <w:rPr>
          <w:rFonts w:eastAsia="Times New Roman"/>
          <w:color w:val="000000"/>
          <w:lang w:val="en-CA"/>
        </w:rPr>
        <w:t>,</w:t>
      </w:r>
      <w:r w:rsidR="0005463C" w:rsidRPr="006A4B3D">
        <w:rPr>
          <w:rFonts w:eastAsia="Times New Roman"/>
          <w:color w:val="000000"/>
          <w:lang w:val="en-CA"/>
        </w:rPr>
        <w:t xml:space="preserve"> and misspelling</w:t>
      </w:r>
      <w:r w:rsidRPr="00102680">
        <w:rPr>
          <w:rFonts w:eastAsia="Times New Roman"/>
          <w:color w:val="000000"/>
          <w:lang w:val="en-CA"/>
        </w:rPr>
        <w:t xml:space="preserve">. </w:t>
      </w:r>
      <w:r>
        <w:rPr>
          <w:rFonts w:eastAsia="Times New Roman"/>
          <w:color w:val="000000"/>
          <w:lang w:val="en-CA"/>
        </w:rPr>
        <w:t xml:space="preserve">Out of the 37 respondents, </w:t>
      </w:r>
      <w:r w:rsidR="001444A3">
        <w:rPr>
          <w:rFonts w:eastAsia="Times New Roman"/>
          <w:color w:val="000000"/>
          <w:lang w:val="en-CA"/>
        </w:rPr>
        <w:t xml:space="preserve">six </w:t>
      </w:r>
      <w:r w:rsidRPr="00102680">
        <w:rPr>
          <w:rFonts w:eastAsia="Times New Roman"/>
          <w:color w:val="000000"/>
          <w:lang w:val="en-CA"/>
        </w:rPr>
        <w:t xml:space="preserve">people did not answer this question. </w:t>
      </w:r>
    </w:p>
    <w:p w14:paraId="19C36135" w14:textId="77777777" w:rsidR="00927551" w:rsidRPr="00102680" w:rsidRDefault="00927551" w:rsidP="00CF5584">
      <w:pPr>
        <w:spacing w:line="276" w:lineRule="auto"/>
        <w:rPr>
          <w:rFonts w:eastAsia="Times New Roman"/>
          <w:color w:val="000000"/>
          <w:highlight w:val="yellow"/>
          <w:lang w:val="en-CA"/>
        </w:rPr>
      </w:pPr>
    </w:p>
    <w:p w14:paraId="5E48E376" w14:textId="4D026F86" w:rsidR="00927551" w:rsidRPr="00102680" w:rsidRDefault="00927551" w:rsidP="00CF5584">
      <w:pPr>
        <w:pStyle w:val="Heading4"/>
        <w:rPr>
          <w:lang w:val="en-CA"/>
        </w:rPr>
      </w:pPr>
      <w:r w:rsidRPr="00102680">
        <w:rPr>
          <w:lang w:val="en-CA"/>
        </w:rPr>
        <w:t xml:space="preserve">General </w:t>
      </w:r>
      <w:r w:rsidR="006D7F7F">
        <w:rPr>
          <w:lang w:val="en-CA"/>
        </w:rPr>
        <w:t>Impact</w:t>
      </w:r>
    </w:p>
    <w:p w14:paraId="2D4B064D" w14:textId="77777777" w:rsidR="00927551" w:rsidRPr="00102680" w:rsidRDefault="00927551" w:rsidP="00CF5584">
      <w:pPr>
        <w:pStyle w:val="ListParagraph"/>
        <w:numPr>
          <w:ilvl w:val="0"/>
          <w:numId w:val="36"/>
        </w:numPr>
        <w:spacing w:line="276" w:lineRule="auto"/>
        <w:rPr>
          <w:rFonts w:eastAsia="Times New Roman"/>
          <w:color w:val="000000"/>
          <w:lang w:val="en-CA"/>
        </w:rPr>
      </w:pPr>
      <w:r w:rsidRPr="00102680">
        <w:rPr>
          <w:rFonts w:eastAsia="Times New Roman"/>
          <w:color w:val="000000"/>
          <w:lang w:val="en-CA"/>
        </w:rPr>
        <w:lastRenderedPageBreak/>
        <w:t>No entry.</w:t>
      </w:r>
    </w:p>
    <w:p w14:paraId="323D890C" w14:textId="77777777" w:rsidR="00927551" w:rsidRPr="00102680" w:rsidRDefault="00927551" w:rsidP="00CF5584">
      <w:pPr>
        <w:spacing w:line="276" w:lineRule="auto"/>
        <w:rPr>
          <w:rFonts w:eastAsia="Times New Roman"/>
          <w:color w:val="000000"/>
          <w:lang w:val="en-CA"/>
        </w:rPr>
      </w:pPr>
    </w:p>
    <w:p w14:paraId="7DBF595D" w14:textId="77777777" w:rsidR="00927551" w:rsidRPr="00102680" w:rsidRDefault="00927551" w:rsidP="00CF5584">
      <w:pPr>
        <w:pStyle w:val="ListParagraph"/>
        <w:numPr>
          <w:ilvl w:val="0"/>
          <w:numId w:val="36"/>
        </w:numPr>
        <w:spacing w:line="276" w:lineRule="auto"/>
        <w:rPr>
          <w:rFonts w:eastAsia="Times New Roman"/>
          <w:color w:val="000000"/>
          <w:lang w:val="en-CA"/>
        </w:rPr>
      </w:pPr>
      <w:r w:rsidRPr="00102680">
        <w:rPr>
          <w:rFonts w:eastAsia="Times New Roman"/>
          <w:color w:val="000000"/>
          <w:lang w:val="en-CA"/>
        </w:rPr>
        <w:t>Not able to access businesses in person.</w:t>
      </w:r>
    </w:p>
    <w:p w14:paraId="30D433FB" w14:textId="77777777" w:rsidR="00927551" w:rsidRPr="00102680" w:rsidRDefault="00927551" w:rsidP="00CF5584">
      <w:pPr>
        <w:pStyle w:val="ListParagraph"/>
        <w:numPr>
          <w:ilvl w:val="0"/>
          <w:numId w:val="0"/>
        </w:numPr>
        <w:spacing w:line="276" w:lineRule="auto"/>
        <w:ind w:left="720"/>
        <w:rPr>
          <w:rFonts w:eastAsia="Times New Roman"/>
          <w:color w:val="000000"/>
          <w:lang w:val="en-CA"/>
        </w:rPr>
      </w:pPr>
    </w:p>
    <w:p w14:paraId="5AE3737C" w14:textId="06A61328" w:rsidR="00927551" w:rsidRPr="00102680" w:rsidRDefault="00927551" w:rsidP="006108F9">
      <w:pPr>
        <w:pStyle w:val="ListParagraph"/>
        <w:numPr>
          <w:ilvl w:val="0"/>
          <w:numId w:val="36"/>
        </w:numPr>
        <w:spacing w:line="276" w:lineRule="auto"/>
        <w:rPr>
          <w:rFonts w:eastAsia="Times New Roman"/>
          <w:color w:val="000000"/>
          <w:lang w:val="en-CA"/>
        </w:rPr>
      </w:pPr>
      <w:r w:rsidRPr="0006370E">
        <w:rPr>
          <w:rFonts w:eastAsia="Times New Roman"/>
          <w:color w:val="000000"/>
          <w:lang w:val="en-CA"/>
        </w:rPr>
        <w:t>The process is complicated.</w:t>
      </w:r>
      <w:r w:rsidR="00CC2064" w:rsidRPr="0006370E">
        <w:rPr>
          <w:rFonts w:eastAsia="Times New Roman"/>
          <w:color w:val="000000"/>
          <w:lang w:val="en-CA"/>
        </w:rPr>
        <w:br/>
      </w:r>
    </w:p>
    <w:p w14:paraId="38A5F1E4" w14:textId="1138ED04" w:rsidR="00927551" w:rsidRPr="00CC2064" w:rsidRDefault="00927551" w:rsidP="00CC2064">
      <w:pPr>
        <w:pStyle w:val="Heading4"/>
        <w:rPr>
          <w:lang w:val="en-CA"/>
        </w:rPr>
      </w:pPr>
      <w:r w:rsidRPr="00102680">
        <w:rPr>
          <w:lang w:val="en-CA"/>
        </w:rPr>
        <w:t>Frustration</w:t>
      </w:r>
      <w:r w:rsidR="00E0246E">
        <w:rPr>
          <w:lang w:val="en-CA"/>
        </w:rPr>
        <w:t xml:space="preserve">, </w:t>
      </w:r>
      <w:r w:rsidRPr="00102680">
        <w:rPr>
          <w:lang w:val="en-CA"/>
        </w:rPr>
        <w:t>Anxiety</w:t>
      </w:r>
      <w:r w:rsidR="00E0246E">
        <w:rPr>
          <w:lang w:val="en-CA"/>
        </w:rPr>
        <w:t xml:space="preserve">, </w:t>
      </w:r>
      <w:r w:rsidR="008D536B">
        <w:rPr>
          <w:lang w:val="en-CA"/>
        </w:rPr>
        <w:t xml:space="preserve">and </w:t>
      </w:r>
      <w:r w:rsidR="00E0246E">
        <w:rPr>
          <w:lang w:val="en-CA"/>
        </w:rPr>
        <w:t>Time Consuming</w:t>
      </w:r>
      <w:r w:rsidRPr="00102680">
        <w:rPr>
          <w:lang w:val="en-CA"/>
        </w:rPr>
        <w:t xml:space="preserve"> </w:t>
      </w:r>
      <w:r w:rsidR="006D7F7F">
        <w:rPr>
          <w:lang w:val="en-CA"/>
        </w:rPr>
        <w:t>Impact</w:t>
      </w:r>
    </w:p>
    <w:p w14:paraId="513D939D" w14:textId="77777777" w:rsidR="00927551" w:rsidRPr="00102680" w:rsidRDefault="00927551" w:rsidP="00CF5584">
      <w:pPr>
        <w:pStyle w:val="ListParagraph"/>
        <w:numPr>
          <w:ilvl w:val="0"/>
          <w:numId w:val="36"/>
        </w:numPr>
        <w:spacing w:line="276" w:lineRule="auto"/>
        <w:rPr>
          <w:rFonts w:eastAsia="Times New Roman"/>
          <w:color w:val="000000"/>
          <w:lang w:val="en-CA"/>
        </w:rPr>
      </w:pPr>
      <w:r w:rsidRPr="00102680">
        <w:rPr>
          <w:rFonts w:eastAsia="Times New Roman"/>
          <w:color w:val="000000"/>
          <w:lang w:val="en-CA"/>
        </w:rPr>
        <w:t>Lost opportunities. Increased anxiety.</w:t>
      </w:r>
      <w:r w:rsidRPr="00102680">
        <w:rPr>
          <w:rFonts w:eastAsia="Times New Roman"/>
          <w:color w:val="000000"/>
          <w:lang w:val="en-CA"/>
        </w:rPr>
        <w:br/>
      </w:r>
    </w:p>
    <w:p w14:paraId="4254DB6E" w14:textId="1452295A" w:rsidR="00927551" w:rsidRPr="00102680" w:rsidRDefault="00927551" w:rsidP="00CF5584">
      <w:pPr>
        <w:pStyle w:val="ListParagraph"/>
        <w:numPr>
          <w:ilvl w:val="0"/>
          <w:numId w:val="36"/>
        </w:numPr>
        <w:spacing w:line="276" w:lineRule="auto"/>
        <w:rPr>
          <w:rFonts w:eastAsia="Times New Roman"/>
          <w:color w:val="000000"/>
          <w:lang w:val="en-CA"/>
        </w:rPr>
      </w:pPr>
      <w:r w:rsidRPr="00102680">
        <w:rPr>
          <w:rFonts w:eastAsia="Times New Roman"/>
          <w:color w:val="000000"/>
          <w:lang w:val="en-CA"/>
        </w:rPr>
        <w:t>I get very anxious when looking for information online due to my ADHD. My mind tends to jump around, and a busy, cluttered, unfocused website makes this much harder. I often leave that page and try to find what I want on another page.</w:t>
      </w:r>
      <w:r w:rsidR="00427F3C">
        <w:rPr>
          <w:rFonts w:eastAsia="Times New Roman"/>
          <w:color w:val="000000"/>
          <w:lang w:val="en-CA"/>
        </w:rPr>
        <w:t xml:space="preserve"> </w:t>
      </w:r>
      <w:r w:rsidRPr="00102680">
        <w:rPr>
          <w:rFonts w:eastAsia="Times New Roman"/>
          <w:color w:val="000000"/>
          <w:lang w:val="en-CA"/>
        </w:rPr>
        <w:t>I will not bother watching videos if they do not have captions.</w:t>
      </w:r>
      <w:r w:rsidRPr="00102680">
        <w:rPr>
          <w:rFonts w:eastAsia="Times New Roman"/>
          <w:color w:val="000000"/>
          <w:lang w:val="en-CA"/>
        </w:rPr>
        <w:br/>
      </w:r>
    </w:p>
    <w:p w14:paraId="4C72EC4B" w14:textId="77777777" w:rsidR="00927551" w:rsidRPr="00102680" w:rsidRDefault="00927551" w:rsidP="00CF5584">
      <w:pPr>
        <w:pStyle w:val="ListParagraph"/>
        <w:numPr>
          <w:ilvl w:val="0"/>
          <w:numId w:val="36"/>
        </w:numPr>
        <w:spacing w:line="276" w:lineRule="auto"/>
        <w:rPr>
          <w:rFonts w:eastAsia="Times New Roman"/>
          <w:color w:val="000000"/>
          <w:lang w:val="en-CA"/>
        </w:rPr>
      </w:pPr>
      <w:r w:rsidRPr="00102680">
        <w:rPr>
          <w:rFonts w:eastAsia="Times New Roman"/>
          <w:color w:val="000000"/>
          <w:lang w:val="en-CA"/>
        </w:rPr>
        <w:t>Cause excess frustration for the individual I support, which impacts their mental health and overall well-being.</w:t>
      </w:r>
      <w:r w:rsidRPr="00102680">
        <w:rPr>
          <w:rFonts w:eastAsia="Times New Roman"/>
          <w:color w:val="000000"/>
          <w:lang w:val="en-CA"/>
        </w:rPr>
        <w:br/>
      </w:r>
    </w:p>
    <w:p w14:paraId="6FDFD136" w14:textId="77777777" w:rsidR="00927551" w:rsidRPr="00102680" w:rsidRDefault="00927551" w:rsidP="00CF5584">
      <w:pPr>
        <w:pStyle w:val="ListParagraph"/>
        <w:numPr>
          <w:ilvl w:val="0"/>
          <w:numId w:val="36"/>
        </w:numPr>
        <w:spacing w:line="276" w:lineRule="auto"/>
        <w:rPr>
          <w:rFonts w:eastAsia="Times New Roman"/>
          <w:color w:val="000000"/>
          <w:lang w:val="en-CA"/>
        </w:rPr>
      </w:pPr>
      <w:r w:rsidRPr="00102680">
        <w:rPr>
          <w:rFonts w:eastAsia="Times New Roman"/>
          <w:color w:val="000000"/>
          <w:lang w:val="en-CA"/>
        </w:rPr>
        <w:t>It creates frustration and can take days for correction.</w:t>
      </w:r>
      <w:r w:rsidRPr="00102680">
        <w:rPr>
          <w:rFonts w:eastAsia="Times New Roman"/>
          <w:color w:val="000000"/>
          <w:lang w:val="en-CA"/>
        </w:rPr>
        <w:br/>
      </w:r>
    </w:p>
    <w:p w14:paraId="7869E7E5" w14:textId="77777777" w:rsidR="00927551" w:rsidRPr="00102680" w:rsidRDefault="00927551" w:rsidP="00CF5584">
      <w:pPr>
        <w:pStyle w:val="ListParagraph"/>
        <w:numPr>
          <w:ilvl w:val="0"/>
          <w:numId w:val="36"/>
        </w:numPr>
        <w:spacing w:line="276" w:lineRule="auto"/>
        <w:rPr>
          <w:rFonts w:eastAsia="Times New Roman"/>
          <w:color w:val="000000"/>
          <w:lang w:val="en-CA"/>
        </w:rPr>
      </w:pPr>
      <w:r w:rsidRPr="00102680">
        <w:rPr>
          <w:rFonts w:eastAsia="Times New Roman"/>
          <w:color w:val="000000"/>
          <w:lang w:val="en-CA"/>
        </w:rPr>
        <w:t>Was not able to use and very frustrating.</w:t>
      </w:r>
      <w:r w:rsidRPr="00102680">
        <w:rPr>
          <w:rFonts w:eastAsia="Times New Roman"/>
          <w:color w:val="000000"/>
          <w:lang w:val="en-CA"/>
        </w:rPr>
        <w:br/>
      </w:r>
    </w:p>
    <w:p w14:paraId="4C44F9F7" w14:textId="7B09FA2D" w:rsidR="00CC2064" w:rsidRDefault="00927551" w:rsidP="00CF5584">
      <w:pPr>
        <w:pStyle w:val="ListParagraph"/>
        <w:numPr>
          <w:ilvl w:val="0"/>
          <w:numId w:val="36"/>
        </w:numPr>
        <w:spacing w:line="276" w:lineRule="auto"/>
        <w:rPr>
          <w:rFonts w:eastAsia="Times New Roman"/>
          <w:color w:val="000000"/>
          <w:lang w:val="en-CA"/>
        </w:rPr>
      </w:pPr>
      <w:r w:rsidRPr="00102680">
        <w:rPr>
          <w:rFonts w:eastAsia="Times New Roman"/>
          <w:color w:val="000000"/>
          <w:lang w:val="en-CA"/>
        </w:rPr>
        <w:t xml:space="preserve">It is </w:t>
      </w:r>
      <w:r w:rsidR="00481A50" w:rsidRPr="00102680">
        <w:rPr>
          <w:rFonts w:eastAsia="Times New Roman"/>
          <w:color w:val="000000"/>
          <w:lang w:val="en-CA"/>
        </w:rPr>
        <w:t>frustrating and</w:t>
      </w:r>
      <w:r w:rsidRPr="00102680">
        <w:rPr>
          <w:rFonts w:eastAsia="Times New Roman"/>
          <w:color w:val="000000"/>
          <w:lang w:val="en-CA"/>
        </w:rPr>
        <w:t xml:space="preserve"> will cause me to look somewhere else for what I am looking for. </w:t>
      </w:r>
      <w:r w:rsidR="00CC2064">
        <w:rPr>
          <w:rFonts w:eastAsia="Times New Roman"/>
          <w:color w:val="000000"/>
          <w:lang w:val="en-CA"/>
        </w:rPr>
        <w:br/>
      </w:r>
    </w:p>
    <w:p w14:paraId="11F22FF5" w14:textId="0D366694" w:rsidR="00927551" w:rsidRPr="00102680" w:rsidRDefault="00CC2064" w:rsidP="00CF5584">
      <w:pPr>
        <w:pStyle w:val="ListParagraph"/>
        <w:numPr>
          <w:ilvl w:val="0"/>
          <w:numId w:val="36"/>
        </w:numPr>
        <w:spacing w:line="276" w:lineRule="auto"/>
        <w:rPr>
          <w:rFonts w:eastAsia="Times New Roman"/>
          <w:color w:val="000000"/>
          <w:lang w:val="en-CA"/>
        </w:rPr>
      </w:pPr>
      <w:r w:rsidRPr="00102680">
        <w:rPr>
          <w:rFonts w:eastAsia="Times New Roman"/>
          <w:color w:val="000000"/>
          <w:lang w:val="en-CA"/>
        </w:rPr>
        <w:t>Too much text causes individuals to become disengaged with the content.</w:t>
      </w:r>
      <w:r w:rsidR="00927551" w:rsidRPr="00102680">
        <w:rPr>
          <w:rFonts w:eastAsia="Times New Roman"/>
          <w:color w:val="000000"/>
          <w:lang w:val="en-CA"/>
        </w:rPr>
        <w:br/>
      </w:r>
    </w:p>
    <w:p w14:paraId="132695E9" w14:textId="77777777" w:rsidR="00927551" w:rsidRPr="00102680" w:rsidRDefault="00927551" w:rsidP="00CF5584">
      <w:pPr>
        <w:pStyle w:val="ListParagraph"/>
        <w:numPr>
          <w:ilvl w:val="0"/>
          <w:numId w:val="36"/>
        </w:numPr>
        <w:spacing w:line="276" w:lineRule="auto"/>
        <w:rPr>
          <w:rFonts w:eastAsia="Times New Roman"/>
          <w:color w:val="000000"/>
          <w:lang w:val="en-CA"/>
        </w:rPr>
      </w:pPr>
      <w:r w:rsidRPr="00102680">
        <w:rPr>
          <w:rFonts w:eastAsia="Times New Roman"/>
          <w:color w:val="000000"/>
          <w:lang w:val="en-CA"/>
        </w:rPr>
        <w:t xml:space="preserve">Very difficult, to which I </w:t>
      </w:r>
      <w:proofErr w:type="gramStart"/>
      <w:r w:rsidRPr="00102680">
        <w:rPr>
          <w:rFonts w:eastAsia="Times New Roman"/>
          <w:color w:val="000000"/>
          <w:lang w:val="en-CA"/>
        </w:rPr>
        <w:t>more or less didn't</w:t>
      </w:r>
      <w:proofErr w:type="gramEnd"/>
      <w:r w:rsidRPr="00102680">
        <w:rPr>
          <w:rFonts w:eastAsia="Times New Roman"/>
          <w:color w:val="000000"/>
          <w:lang w:val="en-CA"/>
        </w:rPr>
        <w:t xml:space="preserve"> end up using the service and/or information that was provide to me.</w:t>
      </w:r>
      <w:r w:rsidRPr="00102680">
        <w:rPr>
          <w:rFonts w:eastAsia="Times New Roman"/>
          <w:color w:val="000000"/>
          <w:lang w:val="en-CA"/>
        </w:rPr>
        <w:br/>
      </w:r>
    </w:p>
    <w:p w14:paraId="2B84E91B" w14:textId="5F45853C" w:rsidR="00927551" w:rsidRDefault="00927551" w:rsidP="00CF5584">
      <w:pPr>
        <w:pStyle w:val="ListParagraph"/>
        <w:numPr>
          <w:ilvl w:val="0"/>
          <w:numId w:val="36"/>
        </w:numPr>
        <w:spacing w:line="276" w:lineRule="auto"/>
        <w:rPr>
          <w:rFonts w:eastAsia="Times New Roman"/>
          <w:color w:val="000000"/>
          <w:lang w:val="en-CA"/>
        </w:rPr>
      </w:pPr>
      <w:r w:rsidRPr="00102680">
        <w:rPr>
          <w:rFonts w:eastAsia="Times New Roman"/>
          <w:color w:val="000000"/>
          <w:lang w:val="en-CA"/>
        </w:rPr>
        <w:t xml:space="preserve">The barriers impacted me and the people I support in a variety of ways. The most immediate and direct impact was the financial strain caused by the loss of income due to the inability to work. This had a ripple effect, causing people to struggle to pay for </w:t>
      </w:r>
      <w:proofErr w:type="gramStart"/>
      <w:r w:rsidRPr="00102680">
        <w:rPr>
          <w:rFonts w:eastAsia="Times New Roman"/>
          <w:color w:val="000000"/>
          <w:lang w:val="en-CA"/>
        </w:rPr>
        <w:t>basic necessities</w:t>
      </w:r>
      <w:proofErr w:type="gramEnd"/>
      <w:r w:rsidRPr="00102680">
        <w:rPr>
          <w:rFonts w:eastAsia="Times New Roman"/>
          <w:color w:val="000000"/>
          <w:lang w:val="en-CA"/>
        </w:rPr>
        <w:t>, such as food and rent. Additionally, the barriers caused stress, anxiety, and fear as people were uncertain of the future and how they were going to make ends meet. The barriers also created a sense of isolation, as people were unable to engage in activities outside of their homes.</w:t>
      </w:r>
    </w:p>
    <w:p w14:paraId="0BEFE4F3" w14:textId="77777777" w:rsidR="00E0246E" w:rsidRPr="00E0246E" w:rsidRDefault="00E0246E" w:rsidP="00E0246E">
      <w:pPr>
        <w:pStyle w:val="ListParagraph"/>
        <w:numPr>
          <w:ilvl w:val="0"/>
          <w:numId w:val="0"/>
        </w:numPr>
        <w:spacing w:line="276" w:lineRule="auto"/>
        <w:ind w:left="720"/>
        <w:rPr>
          <w:rFonts w:eastAsia="Times New Roman"/>
          <w:color w:val="000000"/>
          <w:lang w:val="en-CA"/>
        </w:rPr>
      </w:pPr>
    </w:p>
    <w:p w14:paraId="41DCEB9C" w14:textId="77777777" w:rsidR="00927551" w:rsidRPr="00102680" w:rsidRDefault="00927551" w:rsidP="00CF5584">
      <w:pPr>
        <w:pStyle w:val="ListParagraph"/>
        <w:numPr>
          <w:ilvl w:val="0"/>
          <w:numId w:val="36"/>
        </w:numPr>
        <w:spacing w:line="276" w:lineRule="auto"/>
        <w:rPr>
          <w:rFonts w:eastAsia="Times New Roman"/>
          <w:color w:val="000000"/>
          <w:lang w:val="en-CA"/>
        </w:rPr>
      </w:pPr>
      <w:r w:rsidRPr="00102680">
        <w:rPr>
          <w:rFonts w:eastAsia="Times New Roman"/>
          <w:color w:val="000000"/>
          <w:lang w:val="en-CA"/>
        </w:rPr>
        <w:t xml:space="preserve">Increases time to navigate and use website, or find required information, increases frustration, sometimes to the point of not being able to find the </w:t>
      </w:r>
      <w:r w:rsidRPr="00102680">
        <w:rPr>
          <w:rFonts w:eastAsia="Times New Roman"/>
          <w:color w:val="000000"/>
          <w:lang w:val="en-CA"/>
        </w:rPr>
        <w:lastRenderedPageBreak/>
        <w:t>information needed, sometimes completely inaccessible.</w:t>
      </w:r>
      <w:r w:rsidRPr="00102680">
        <w:rPr>
          <w:rFonts w:eastAsia="Times New Roman"/>
          <w:color w:val="000000"/>
          <w:lang w:val="en-CA"/>
        </w:rPr>
        <w:br/>
      </w:r>
    </w:p>
    <w:p w14:paraId="5347A26D" w14:textId="0D2F0038" w:rsidR="00927551" w:rsidRDefault="00927551" w:rsidP="00CF5584">
      <w:pPr>
        <w:pStyle w:val="ListParagraph"/>
        <w:numPr>
          <w:ilvl w:val="0"/>
          <w:numId w:val="36"/>
        </w:numPr>
        <w:spacing w:line="276" w:lineRule="auto"/>
        <w:rPr>
          <w:rFonts w:eastAsia="Times New Roman"/>
          <w:color w:val="000000"/>
          <w:lang w:val="en-CA"/>
        </w:rPr>
      </w:pPr>
      <w:r w:rsidRPr="00102680">
        <w:rPr>
          <w:rFonts w:eastAsia="Times New Roman"/>
          <w:color w:val="000000"/>
          <w:lang w:val="en-CA"/>
        </w:rPr>
        <w:t xml:space="preserve">We always </w:t>
      </w:r>
      <w:proofErr w:type="gramStart"/>
      <w:r w:rsidRPr="00102680">
        <w:rPr>
          <w:rFonts w:eastAsia="Times New Roman"/>
          <w:color w:val="000000"/>
          <w:lang w:val="en-CA"/>
        </w:rPr>
        <w:t>have to</w:t>
      </w:r>
      <w:proofErr w:type="gramEnd"/>
      <w:r w:rsidRPr="00102680">
        <w:rPr>
          <w:rFonts w:eastAsia="Times New Roman"/>
          <w:color w:val="000000"/>
          <w:lang w:val="en-CA"/>
        </w:rPr>
        <w:t xml:space="preserve"> cancel appointments because we are not being accommodated.</w:t>
      </w:r>
      <w:r w:rsidR="00E0246E">
        <w:rPr>
          <w:rFonts w:eastAsia="Times New Roman"/>
          <w:color w:val="000000"/>
          <w:lang w:val="en-CA"/>
        </w:rPr>
        <w:br/>
      </w:r>
    </w:p>
    <w:p w14:paraId="18FA5E83" w14:textId="251F7B1E" w:rsidR="00E900D3" w:rsidRPr="00C11C8A" w:rsidRDefault="00E0246E" w:rsidP="009072AE">
      <w:pPr>
        <w:pStyle w:val="ListParagraph"/>
        <w:numPr>
          <w:ilvl w:val="0"/>
          <w:numId w:val="36"/>
        </w:numPr>
        <w:spacing w:line="276" w:lineRule="auto"/>
        <w:rPr>
          <w:rFonts w:eastAsia="Times New Roman"/>
          <w:color w:val="000000"/>
          <w:lang w:val="en-CA"/>
        </w:rPr>
      </w:pPr>
      <w:r w:rsidRPr="00C11C8A">
        <w:rPr>
          <w:rFonts w:eastAsia="Times New Roman"/>
          <w:color w:val="000000"/>
          <w:lang w:val="en-CA"/>
        </w:rPr>
        <w:t>Very challenging for our clients.</w:t>
      </w:r>
      <w:r w:rsidR="00E900D3" w:rsidRPr="00C11C8A">
        <w:rPr>
          <w:rFonts w:eastAsia="Times New Roman"/>
          <w:color w:val="000000"/>
          <w:lang w:val="en-CA"/>
        </w:rPr>
        <w:br/>
      </w:r>
    </w:p>
    <w:p w14:paraId="58089178" w14:textId="77777777" w:rsidR="00E900D3" w:rsidRPr="00C90561" w:rsidRDefault="00E900D3" w:rsidP="00E900D3">
      <w:pPr>
        <w:pStyle w:val="Heading4"/>
        <w:rPr>
          <w:lang w:val="en-CA"/>
        </w:rPr>
      </w:pPr>
      <w:r w:rsidRPr="00102680">
        <w:rPr>
          <w:lang w:val="en-CA"/>
        </w:rPr>
        <w:t xml:space="preserve">Being Left Out, </w:t>
      </w:r>
      <w:r>
        <w:rPr>
          <w:lang w:val="en-CA"/>
        </w:rPr>
        <w:t xml:space="preserve">Left Behind or </w:t>
      </w:r>
      <w:r w:rsidRPr="00102680">
        <w:rPr>
          <w:lang w:val="en-CA"/>
        </w:rPr>
        <w:t>Excluded</w:t>
      </w:r>
      <w:r>
        <w:rPr>
          <w:lang w:val="en-CA"/>
        </w:rPr>
        <w:t xml:space="preserve"> Impact</w:t>
      </w:r>
    </w:p>
    <w:p w14:paraId="5BC1862E" w14:textId="77777777" w:rsidR="00E900D3" w:rsidRPr="00102680" w:rsidRDefault="00E900D3" w:rsidP="00E900D3">
      <w:pPr>
        <w:pStyle w:val="ListParagraph"/>
        <w:numPr>
          <w:ilvl w:val="0"/>
          <w:numId w:val="36"/>
        </w:numPr>
        <w:spacing w:line="276" w:lineRule="auto"/>
        <w:rPr>
          <w:rFonts w:eastAsia="Times New Roman"/>
          <w:color w:val="000000"/>
          <w:lang w:val="en-CA"/>
        </w:rPr>
      </w:pPr>
      <w:r w:rsidRPr="00102680">
        <w:rPr>
          <w:rFonts w:eastAsia="Times New Roman"/>
          <w:color w:val="000000"/>
          <w:lang w:val="en-CA"/>
        </w:rPr>
        <w:t>Technology does become a barrier and without non-tech options, then the situation excludes some people with disabilities.  In those situations, then someone else must 'stand-in' for the person rather than being independent.   It is no different than the situation of a single step at the front of the corner grocery store. Sadly, governments are moving to this exclusionary technology for more and more public services.</w:t>
      </w:r>
    </w:p>
    <w:p w14:paraId="2A456788" w14:textId="77777777" w:rsidR="00E900D3" w:rsidRPr="00102680" w:rsidRDefault="00E900D3" w:rsidP="00E900D3">
      <w:pPr>
        <w:pStyle w:val="ListParagraph"/>
        <w:numPr>
          <w:ilvl w:val="0"/>
          <w:numId w:val="0"/>
        </w:numPr>
        <w:spacing w:line="276" w:lineRule="auto"/>
        <w:ind w:left="720"/>
        <w:rPr>
          <w:rFonts w:eastAsia="Times New Roman"/>
          <w:color w:val="000000"/>
          <w:lang w:val="en-CA"/>
        </w:rPr>
      </w:pPr>
    </w:p>
    <w:p w14:paraId="43A1978F" w14:textId="77777777" w:rsidR="00E900D3" w:rsidRPr="00102680" w:rsidRDefault="00E900D3" w:rsidP="00E900D3">
      <w:pPr>
        <w:pStyle w:val="ListParagraph"/>
        <w:numPr>
          <w:ilvl w:val="0"/>
          <w:numId w:val="36"/>
        </w:numPr>
        <w:spacing w:line="276" w:lineRule="auto"/>
        <w:rPr>
          <w:rFonts w:eastAsia="Times New Roman"/>
          <w:color w:val="000000"/>
          <w:lang w:val="en-CA"/>
        </w:rPr>
      </w:pPr>
      <w:r w:rsidRPr="00102680">
        <w:rPr>
          <w:rFonts w:eastAsia="Times New Roman"/>
          <w:color w:val="000000"/>
          <w:lang w:val="en-CA"/>
        </w:rPr>
        <w:t>Lack of understanding, knowledge, life skills, social skills, norms, current events, pursuing interests, achieving goals, employment, volunteer, social roles, community events.</w:t>
      </w:r>
      <w:r w:rsidRPr="00102680">
        <w:rPr>
          <w:rFonts w:eastAsia="Times New Roman"/>
          <w:color w:val="000000"/>
          <w:lang w:val="en-CA"/>
        </w:rPr>
        <w:br/>
      </w:r>
    </w:p>
    <w:p w14:paraId="294029E8" w14:textId="77777777" w:rsidR="00E900D3" w:rsidRPr="00102680" w:rsidRDefault="00E900D3" w:rsidP="00E900D3">
      <w:pPr>
        <w:pStyle w:val="ListParagraph"/>
        <w:numPr>
          <w:ilvl w:val="0"/>
          <w:numId w:val="36"/>
        </w:numPr>
        <w:spacing w:line="276" w:lineRule="auto"/>
        <w:rPr>
          <w:rFonts w:eastAsia="Times New Roman"/>
          <w:color w:val="000000"/>
          <w:lang w:val="en-CA"/>
        </w:rPr>
      </w:pPr>
      <w:r w:rsidRPr="00102680">
        <w:rPr>
          <w:rFonts w:eastAsia="Times New Roman"/>
          <w:color w:val="000000"/>
          <w:lang w:val="en-CA"/>
        </w:rPr>
        <w:t>Unable to enjoy financial services and not included in a growing technology-driven society.</w:t>
      </w:r>
      <w:r w:rsidRPr="00102680">
        <w:rPr>
          <w:rFonts w:eastAsia="Times New Roman"/>
          <w:color w:val="000000"/>
          <w:lang w:val="en-CA"/>
        </w:rPr>
        <w:br/>
      </w:r>
    </w:p>
    <w:p w14:paraId="1D9484C5" w14:textId="77777777" w:rsidR="00E900D3" w:rsidRPr="00102680" w:rsidRDefault="00E900D3" w:rsidP="00E900D3">
      <w:pPr>
        <w:pStyle w:val="ListParagraph"/>
        <w:numPr>
          <w:ilvl w:val="0"/>
          <w:numId w:val="36"/>
        </w:numPr>
        <w:spacing w:line="276" w:lineRule="auto"/>
        <w:rPr>
          <w:rFonts w:eastAsia="Times New Roman"/>
          <w:color w:val="000000"/>
          <w:lang w:val="en-CA"/>
        </w:rPr>
      </w:pPr>
      <w:r w:rsidRPr="00102680">
        <w:rPr>
          <w:rFonts w:eastAsia="Times New Roman"/>
          <w:color w:val="000000"/>
          <w:lang w:val="en-CA"/>
        </w:rPr>
        <w:t>They could not benefit from the information, products, or services of that website.</w:t>
      </w:r>
      <w:r w:rsidRPr="00102680">
        <w:rPr>
          <w:rFonts w:eastAsia="Times New Roman"/>
          <w:color w:val="000000"/>
          <w:lang w:val="en-CA"/>
        </w:rPr>
        <w:br/>
      </w:r>
    </w:p>
    <w:p w14:paraId="65B64B16" w14:textId="77777777" w:rsidR="00E900D3" w:rsidRDefault="00E900D3" w:rsidP="00E900D3">
      <w:pPr>
        <w:pStyle w:val="ListParagraph"/>
        <w:numPr>
          <w:ilvl w:val="0"/>
          <w:numId w:val="36"/>
        </w:numPr>
        <w:spacing w:line="276" w:lineRule="auto"/>
        <w:rPr>
          <w:rFonts w:eastAsia="Times New Roman"/>
          <w:color w:val="000000"/>
          <w:lang w:val="en-CA"/>
        </w:rPr>
      </w:pPr>
      <w:r w:rsidRPr="00102680">
        <w:rPr>
          <w:rFonts w:eastAsia="Times New Roman"/>
          <w:color w:val="000000"/>
          <w:lang w:val="en-CA"/>
        </w:rPr>
        <w:t>Yes, I have experience of my situation as my second languages of barriers as I don’t understand as I want to get American Sign Language access as example Video Relay Interpreter is not provided this time.</w:t>
      </w:r>
      <w:r>
        <w:rPr>
          <w:rFonts w:eastAsia="Times New Roman"/>
          <w:color w:val="000000"/>
          <w:lang w:val="en-CA"/>
        </w:rPr>
        <w:br/>
      </w:r>
    </w:p>
    <w:p w14:paraId="1D6B7CD0" w14:textId="77777777" w:rsidR="00E900D3" w:rsidRPr="00932C75" w:rsidRDefault="00E900D3" w:rsidP="00E900D3">
      <w:pPr>
        <w:pStyle w:val="ListParagraph"/>
        <w:numPr>
          <w:ilvl w:val="0"/>
          <w:numId w:val="36"/>
        </w:numPr>
        <w:spacing w:line="276" w:lineRule="auto"/>
        <w:rPr>
          <w:rFonts w:eastAsia="Times New Roman"/>
          <w:color w:val="000000"/>
          <w:lang w:val="en-CA"/>
        </w:rPr>
      </w:pPr>
      <w:r w:rsidRPr="00102680">
        <w:rPr>
          <w:rFonts w:eastAsia="Times New Roman"/>
          <w:color w:val="000000"/>
          <w:lang w:val="en-CA"/>
        </w:rPr>
        <w:t xml:space="preserve">Can't access information. Can't complete business. Can't make purchases. </w:t>
      </w:r>
      <w:r w:rsidRPr="00932C75">
        <w:rPr>
          <w:rFonts w:eastAsia="Times New Roman"/>
          <w:color w:val="000000"/>
          <w:lang w:val="en-CA"/>
        </w:rPr>
        <w:br/>
      </w:r>
    </w:p>
    <w:p w14:paraId="3F9FE7AB" w14:textId="77777777" w:rsidR="00E900D3" w:rsidRPr="00932C75" w:rsidRDefault="00E900D3" w:rsidP="00E900D3">
      <w:pPr>
        <w:pStyle w:val="ListParagraph"/>
        <w:numPr>
          <w:ilvl w:val="0"/>
          <w:numId w:val="36"/>
        </w:numPr>
        <w:spacing w:line="276" w:lineRule="auto"/>
        <w:rPr>
          <w:rFonts w:eastAsia="Times New Roman"/>
          <w:color w:val="000000"/>
          <w:lang w:val="en-CA"/>
        </w:rPr>
      </w:pPr>
      <w:r w:rsidRPr="00102680">
        <w:rPr>
          <w:rFonts w:eastAsia="Times New Roman"/>
          <w:color w:val="000000"/>
          <w:lang w:val="en-CA"/>
        </w:rPr>
        <w:t>Lack of service, and possible financial, physical, or legal damages if I didn't understand what I was agreeing to. Lack of clarity in information if there are videos or podcasts but no captions/transcripts.</w:t>
      </w:r>
      <w:r w:rsidRPr="00932C75">
        <w:rPr>
          <w:rFonts w:eastAsia="Times New Roman"/>
          <w:color w:val="000000"/>
          <w:lang w:val="en-CA"/>
        </w:rPr>
        <w:br/>
      </w:r>
    </w:p>
    <w:p w14:paraId="7E2F18DE" w14:textId="62CB0CB7" w:rsidR="00927551" w:rsidRPr="00F85F1D" w:rsidRDefault="00E900D3" w:rsidP="00CF5584">
      <w:pPr>
        <w:pStyle w:val="ListParagraph"/>
        <w:numPr>
          <w:ilvl w:val="0"/>
          <w:numId w:val="36"/>
        </w:numPr>
        <w:spacing w:line="276" w:lineRule="auto"/>
        <w:rPr>
          <w:rFonts w:eastAsia="Times New Roman"/>
          <w:color w:val="000000"/>
          <w:lang w:val="en-CA"/>
        </w:rPr>
      </w:pPr>
      <w:r w:rsidRPr="00102680">
        <w:rPr>
          <w:rFonts w:eastAsia="Times New Roman"/>
          <w:color w:val="000000"/>
          <w:lang w:val="en-CA"/>
        </w:rPr>
        <w:t>Generally, I try to find another business to support - one that is more open, accommodating, and consistent with their online presence and in-person experiences. while I don't personally need it, I find things like alt text descriptions helpful as well.</w:t>
      </w:r>
      <w:r w:rsidR="002651A3">
        <w:rPr>
          <w:rFonts w:eastAsia="Times New Roman"/>
          <w:color w:val="000000"/>
          <w:lang w:val="en-CA"/>
        </w:rPr>
        <w:br/>
      </w:r>
    </w:p>
    <w:p w14:paraId="19F3DB4A" w14:textId="13A3380B" w:rsidR="00927551" w:rsidRPr="00102680" w:rsidRDefault="00927551" w:rsidP="00CF5584">
      <w:pPr>
        <w:pStyle w:val="Heading4"/>
        <w:rPr>
          <w:lang w:val="en-CA"/>
        </w:rPr>
      </w:pPr>
      <w:r w:rsidRPr="00102680">
        <w:rPr>
          <w:lang w:val="en-CA"/>
        </w:rPr>
        <w:lastRenderedPageBreak/>
        <w:t xml:space="preserve">Reliance on Others and Independence </w:t>
      </w:r>
      <w:r w:rsidR="006D7F7F">
        <w:rPr>
          <w:lang w:val="en-CA"/>
        </w:rPr>
        <w:t>Impact</w:t>
      </w:r>
    </w:p>
    <w:p w14:paraId="2B322093" w14:textId="6B630FE6" w:rsidR="009F6118" w:rsidRDefault="00927551" w:rsidP="00CF5584">
      <w:pPr>
        <w:pStyle w:val="ListParagraph"/>
        <w:numPr>
          <w:ilvl w:val="0"/>
          <w:numId w:val="36"/>
        </w:numPr>
        <w:spacing w:line="276" w:lineRule="auto"/>
        <w:rPr>
          <w:rFonts w:eastAsia="Times New Roman"/>
          <w:color w:val="000000"/>
          <w:lang w:val="en-CA"/>
        </w:rPr>
      </w:pPr>
      <w:r w:rsidRPr="00102680">
        <w:rPr>
          <w:rFonts w:eastAsia="Times New Roman"/>
          <w:color w:val="000000"/>
          <w:lang w:val="en-CA"/>
        </w:rPr>
        <w:t xml:space="preserve">They've needed to rely on family or friends to make purchases and then pay them back.  Which is a big ask depending on what it is their looking to do, it also requires permission and does not support full dignity or independence.  </w:t>
      </w:r>
      <w:r w:rsidR="009F6118">
        <w:rPr>
          <w:rFonts w:eastAsia="Times New Roman"/>
          <w:color w:val="000000"/>
          <w:lang w:val="en-CA"/>
        </w:rPr>
        <w:br/>
      </w:r>
    </w:p>
    <w:p w14:paraId="33B7E061" w14:textId="62EB0D9A" w:rsidR="00264758" w:rsidRPr="009F6118" w:rsidRDefault="009F6118" w:rsidP="009F6118">
      <w:pPr>
        <w:pStyle w:val="ListParagraph"/>
        <w:numPr>
          <w:ilvl w:val="0"/>
          <w:numId w:val="36"/>
        </w:numPr>
        <w:spacing w:line="276" w:lineRule="auto"/>
        <w:rPr>
          <w:rFonts w:eastAsia="Times New Roman"/>
          <w:color w:val="000000"/>
          <w:lang w:val="en-CA"/>
        </w:rPr>
      </w:pPr>
      <w:r w:rsidRPr="00102680">
        <w:rPr>
          <w:rFonts w:eastAsia="Times New Roman"/>
          <w:color w:val="000000"/>
          <w:lang w:val="en-CA"/>
        </w:rPr>
        <w:t>I need help from others.</w:t>
      </w:r>
      <w:r w:rsidR="00264758" w:rsidRPr="009F6118">
        <w:rPr>
          <w:rFonts w:eastAsia="Times New Roman"/>
          <w:color w:val="000000"/>
          <w:lang w:val="en-CA"/>
        </w:rPr>
        <w:br/>
      </w:r>
    </w:p>
    <w:p w14:paraId="3B3074A2" w14:textId="6D3AD66A" w:rsidR="00927551" w:rsidRPr="00264758" w:rsidRDefault="00264758" w:rsidP="00264758">
      <w:pPr>
        <w:pStyle w:val="ListParagraph"/>
        <w:numPr>
          <w:ilvl w:val="0"/>
          <w:numId w:val="36"/>
        </w:numPr>
        <w:spacing w:line="276" w:lineRule="auto"/>
        <w:rPr>
          <w:rFonts w:eastAsia="Times New Roman"/>
          <w:color w:val="000000"/>
          <w:lang w:val="en-CA"/>
        </w:rPr>
      </w:pPr>
      <w:r w:rsidRPr="00102680">
        <w:rPr>
          <w:rFonts w:eastAsia="Times New Roman"/>
          <w:color w:val="000000"/>
          <w:lang w:val="en-CA"/>
        </w:rPr>
        <w:t xml:space="preserve">They cannot read </w:t>
      </w:r>
      <w:proofErr w:type="gramStart"/>
      <w:r w:rsidRPr="00102680">
        <w:rPr>
          <w:rFonts w:eastAsia="Times New Roman"/>
          <w:color w:val="000000"/>
          <w:lang w:val="en-CA"/>
        </w:rPr>
        <w:t>all of</w:t>
      </w:r>
      <w:proofErr w:type="gramEnd"/>
      <w:r w:rsidRPr="00102680">
        <w:rPr>
          <w:rFonts w:eastAsia="Times New Roman"/>
          <w:color w:val="000000"/>
          <w:lang w:val="en-CA"/>
        </w:rPr>
        <w:t xml:space="preserve"> the content. They also cannot complete a task independently and it can take them much longer when the information is not clear or the direction to get the information.</w:t>
      </w:r>
      <w:r w:rsidR="00927551" w:rsidRPr="00264758">
        <w:rPr>
          <w:rFonts w:eastAsia="Times New Roman"/>
          <w:color w:val="000000"/>
          <w:lang w:val="en-CA"/>
        </w:rPr>
        <w:br/>
      </w:r>
    </w:p>
    <w:p w14:paraId="4936C817" w14:textId="55A6E462" w:rsidR="009F6118" w:rsidRDefault="00927551" w:rsidP="00CF5584">
      <w:pPr>
        <w:pStyle w:val="ListParagraph"/>
        <w:numPr>
          <w:ilvl w:val="0"/>
          <w:numId w:val="36"/>
        </w:numPr>
        <w:spacing w:line="276" w:lineRule="auto"/>
        <w:rPr>
          <w:rFonts w:eastAsia="Times New Roman"/>
          <w:color w:val="000000"/>
          <w:lang w:val="en-CA"/>
        </w:rPr>
      </w:pPr>
      <w:r w:rsidRPr="00102680">
        <w:rPr>
          <w:rFonts w:eastAsia="Times New Roman"/>
          <w:color w:val="000000"/>
          <w:lang w:val="en-CA"/>
        </w:rPr>
        <w:t>Will have to go in person to sign forms, or for help and assistance rather through the convenience of doing it at home on a phone, tablet, or computer.</w:t>
      </w:r>
      <w:r w:rsidR="009F6118">
        <w:rPr>
          <w:rFonts w:eastAsia="Times New Roman"/>
          <w:color w:val="000000"/>
          <w:lang w:val="en-CA"/>
        </w:rPr>
        <w:br/>
      </w:r>
    </w:p>
    <w:p w14:paraId="08968E4A" w14:textId="04584409" w:rsidR="009F6118" w:rsidRPr="009F6118" w:rsidRDefault="009F6118" w:rsidP="00CF5584">
      <w:pPr>
        <w:pStyle w:val="ListParagraph"/>
        <w:numPr>
          <w:ilvl w:val="0"/>
          <w:numId w:val="36"/>
        </w:numPr>
        <w:spacing w:line="276" w:lineRule="auto"/>
        <w:rPr>
          <w:rFonts w:eastAsia="Times New Roman"/>
          <w:color w:val="000000"/>
          <w:lang w:val="en-CA"/>
        </w:rPr>
      </w:pPr>
      <w:r w:rsidRPr="009F6118">
        <w:rPr>
          <w:rFonts w:eastAsia="Times New Roman"/>
          <w:color w:val="000000"/>
          <w:lang w:val="en-CA"/>
        </w:rPr>
        <w:t>Had to go early and find someone to talk to, was very difficult.</w:t>
      </w:r>
    </w:p>
    <w:p w14:paraId="4CF3811F" w14:textId="77777777" w:rsidR="00927551" w:rsidRPr="00102680" w:rsidRDefault="00927551" w:rsidP="00CF5584">
      <w:pPr>
        <w:pStyle w:val="ListParagraph"/>
        <w:numPr>
          <w:ilvl w:val="0"/>
          <w:numId w:val="0"/>
        </w:numPr>
        <w:spacing w:line="276" w:lineRule="auto"/>
        <w:ind w:left="720"/>
        <w:rPr>
          <w:rFonts w:eastAsia="Times New Roman"/>
          <w:color w:val="000000"/>
          <w:lang w:val="en-CA"/>
        </w:rPr>
      </w:pPr>
    </w:p>
    <w:p w14:paraId="7A769A52" w14:textId="71310EE0" w:rsidR="00927551" w:rsidRPr="009F6118" w:rsidRDefault="00927551" w:rsidP="009F6118">
      <w:pPr>
        <w:pStyle w:val="ListParagraph"/>
        <w:numPr>
          <w:ilvl w:val="0"/>
          <w:numId w:val="36"/>
        </w:numPr>
        <w:spacing w:line="276" w:lineRule="auto"/>
        <w:rPr>
          <w:rFonts w:eastAsia="Times New Roman"/>
          <w:color w:val="000000"/>
          <w:lang w:val="en-CA"/>
        </w:rPr>
      </w:pPr>
      <w:r w:rsidRPr="00102680">
        <w:rPr>
          <w:rFonts w:eastAsia="Times New Roman"/>
          <w:color w:val="000000"/>
          <w:lang w:val="en-CA"/>
        </w:rPr>
        <w:t>I would need to email the business and ask for information or get help placing an order or finding info.</w:t>
      </w:r>
      <w:r w:rsidRPr="009F6118">
        <w:rPr>
          <w:rFonts w:eastAsia="Times New Roman"/>
          <w:color w:val="000000"/>
          <w:lang w:val="en-CA"/>
        </w:rPr>
        <w:br/>
      </w:r>
    </w:p>
    <w:p w14:paraId="6AF66057" w14:textId="13FF718F" w:rsidR="00C90561" w:rsidRPr="00203862" w:rsidRDefault="00927551" w:rsidP="00CF5584">
      <w:pPr>
        <w:pStyle w:val="ListParagraph"/>
        <w:numPr>
          <w:ilvl w:val="0"/>
          <w:numId w:val="36"/>
        </w:numPr>
        <w:spacing w:line="276" w:lineRule="auto"/>
        <w:rPr>
          <w:rFonts w:eastAsia="Times New Roman"/>
          <w:color w:val="000000"/>
          <w:lang w:val="en-CA"/>
        </w:rPr>
      </w:pPr>
      <w:r w:rsidRPr="00102680">
        <w:rPr>
          <w:rFonts w:eastAsia="Times New Roman"/>
          <w:color w:val="000000"/>
          <w:lang w:val="en-CA"/>
        </w:rPr>
        <w:t xml:space="preserve">On the chat people are not patient and end the chat.  </w:t>
      </w:r>
      <w:r w:rsidRPr="00102680">
        <w:rPr>
          <w:rFonts w:eastAsia="Times New Roman"/>
          <w:color w:val="000000"/>
          <w:lang w:val="en-CA"/>
        </w:rPr>
        <w:br/>
      </w:r>
    </w:p>
    <w:p w14:paraId="60892DA5" w14:textId="464C85D1" w:rsidR="009D574C" w:rsidRPr="00F7090B" w:rsidRDefault="009D574C" w:rsidP="008430D9">
      <w:pPr>
        <w:pStyle w:val="Heading3"/>
      </w:pPr>
      <w:bookmarkStart w:id="10" w:name="_Toc135841259"/>
      <w:r w:rsidRPr="00F7090B">
        <w:t>What Is Being Done Well</w:t>
      </w:r>
      <w:bookmarkEnd w:id="10"/>
    </w:p>
    <w:p w14:paraId="09A8F8C6" w14:textId="77777777" w:rsidR="009D574C" w:rsidRPr="00F7090B" w:rsidRDefault="009D574C" w:rsidP="00CF5584">
      <w:pPr>
        <w:spacing w:line="276" w:lineRule="auto"/>
        <w:rPr>
          <w:lang w:val="en-CA"/>
        </w:rPr>
      </w:pPr>
    </w:p>
    <w:p w14:paraId="325C71A3" w14:textId="11AD8A3C" w:rsidR="009D574C" w:rsidRPr="00F7090B" w:rsidRDefault="009D574C" w:rsidP="00CF5584">
      <w:pPr>
        <w:spacing w:line="276" w:lineRule="auto"/>
        <w:rPr>
          <w:rFonts w:eastAsia="Times New Roman"/>
          <w:color w:val="000000"/>
          <w:lang w:val="en-CA"/>
        </w:rPr>
      </w:pPr>
      <w:r w:rsidRPr="00F7090B">
        <w:rPr>
          <w:rFonts w:eastAsia="Times New Roman"/>
          <w:color w:val="000000"/>
          <w:lang w:val="en-CA"/>
        </w:rPr>
        <w:t xml:space="preserve">The third open ended </w:t>
      </w:r>
      <w:r w:rsidR="0024644A">
        <w:rPr>
          <w:rFonts w:eastAsia="Times New Roman"/>
          <w:color w:val="000000"/>
          <w:lang w:val="en-CA"/>
        </w:rPr>
        <w:t xml:space="preserve">optional </w:t>
      </w:r>
      <w:r w:rsidRPr="00F7090B">
        <w:rPr>
          <w:rFonts w:eastAsia="Times New Roman"/>
          <w:color w:val="000000"/>
          <w:lang w:val="en-CA"/>
        </w:rPr>
        <w:t xml:space="preserve">question in the survey was, “What was done well by Manitoba businesses online? How did that help you, or the people you support?”. The answers were analyzed, and then placed in one of these </w:t>
      </w:r>
      <w:r w:rsidR="009E43B3">
        <w:rPr>
          <w:rFonts w:eastAsia="Times New Roman"/>
          <w:color w:val="000000"/>
          <w:lang w:val="en-CA"/>
        </w:rPr>
        <w:t xml:space="preserve">six </w:t>
      </w:r>
      <w:r w:rsidRPr="00F7090B">
        <w:rPr>
          <w:rFonts w:eastAsia="Times New Roman"/>
          <w:color w:val="000000"/>
          <w:lang w:val="en-CA"/>
        </w:rPr>
        <w:t>categories:</w:t>
      </w:r>
    </w:p>
    <w:p w14:paraId="1F804C6A" w14:textId="77777777" w:rsidR="009D574C" w:rsidRPr="009D574C" w:rsidRDefault="009D574C" w:rsidP="00CF5584">
      <w:pPr>
        <w:spacing w:line="276" w:lineRule="auto"/>
        <w:rPr>
          <w:rFonts w:eastAsia="Times New Roman"/>
          <w:color w:val="000000"/>
          <w:highlight w:val="yellow"/>
          <w:lang w:val="en-CA"/>
        </w:rPr>
      </w:pPr>
    </w:p>
    <w:p w14:paraId="34DD41AE" w14:textId="6C022F9A" w:rsidR="003A121E" w:rsidRPr="003A121E" w:rsidRDefault="003A121E" w:rsidP="00CF5584">
      <w:pPr>
        <w:pStyle w:val="ListParagraph"/>
        <w:numPr>
          <w:ilvl w:val="0"/>
          <w:numId w:val="48"/>
        </w:numPr>
        <w:spacing w:line="276" w:lineRule="auto"/>
        <w:rPr>
          <w:lang w:val="en-CA"/>
        </w:rPr>
      </w:pPr>
      <w:r w:rsidRPr="003A121E">
        <w:rPr>
          <w:lang w:val="en-CA"/>
        </w:rPr>
        <w:t>General</w:t>
      </w:r>
      <w:r w:rsidR="009E43B3">
        <w:rPr>
          <w:lang w:val="en-CA"/>
        </w:rPr>
        <w:t xml:space="preserve"> Done Well</w:t>
      </w:r>
    </w:p>
    <w:p w14:paraId="272D8F5F" w14:textId="59E69326" w:rsidR="003A121E" w:rsidRPr="003A121E" w:rsidRDefault="003A121E" w:rsidP="00CF5584">
      <w:pPr>
        <w:pStyle w:val="ListParagraph"/>
        <w:numPr>
          <w:ilvl w:val="0"/>
          <w:numId w:val="48"/>
        </w:numPr>
        <w:spacing w:line="276" w:lineRule="auto"/>
        <w:rPr>
          <w:lang w:val="en-CA"/>
        </w:rPr>
      </w:pPr>
      <w:r w:rsidRPr="003A121E">
        <w:rPr>
          <w:lang w:val="en-CA"/>
        </w:rPr>
        <w:t>Website, Video, and Social Media Accessibility</w:t>
      </w:r>
      <w:r w:rsidR="009E43B3">
        <w:rPr>
          <w:lang w:val="en-CA"/>
        </w:rPr>
        <w:t xml:space="preserve"> Done Well</w:t>
      </w:r>
    </w:p>
    <w:p w14:paraId="19E1FD37" w14:textId="2F0EB5E0" w:rsidR="003A121E" w:rsidRPr="003A121E" w:rsidRDefault="003A121E" w:rsidP="00CF5584">
      <w:pPr>
        <w:pStyle w:val="ListParagraph"/>
        <w:numPr>
          <w:ilvl w:val="0"/>
          <w:numId w:val="48"/>
        </w:numPr>
        <w:spacing w:line="276" w:lineRule="auto"/>
        <w:rPr>
          <w:lang w:val="en-CA"/>
        </w:rPr>
      </w:pPr>
      <w:r w:rsidRPr="003A121E">
        <w:rPr>
          <w:lang w:val="en-CA"/>
        </w:rPr>
        <w:t>‘Human’ Support</w:t>
      </w:r>
      <w:r w:rsidR="009E43B3">
        <w:rPr>
          <w:lang w:val="en-CA"/>
        </w:rPr>
        <w:t xml:space="preserve"> Done Well</w:t>
      </w:r>
    </w:p>
    <w:p w14:paraId="0DBBE852" w14:textId="5AF01BAA" w:rsidR="003A121E" w:rsidRPr="003A121E" w:rsidRDefault="003A121E" w:rsidP="00CF5584">
      <w:pPr>
        <w:pStyle w:val="ListParagraph"/>
        <w:numPr>
          <w:ilvl w:val="0"/>
          <w:numId w:val="48"/>
        </w:numPr>
        <w:spacing w:line="276" w:lineRule="auto"/>
        <w:rPr>
          <w:lang w:val="en-CA"/>
        </w:rPr>
      </w:pPr>
      <w:r w:rsidRPr="003A121E">
        <w:rPr>
          <w:lang w:val="en-CA"/>
        </w:rPr>
        <w:t>Awareness</w:t>
      </w:r>
      <w:r w:rsidR="009E43B3">
        <w:rPr>
          <w:lang w:val="en-CA"/>
        </w:rPr>
        <w:t xml:space="preserve"> Done Well</w:t>
      </w:r>
    </w:p>
    <w:p w14:paraId="7CCC543F" w14:textId="7BEF4A0C" w:rsidR="003A121E" w:rsidRPr="003A121E" w:rsidRDefault="003A121E" w:rsidP="00CF5584">
      <w:pPr>
        <w:pStyle w:val="ListParagraph"/>
        <w:numPr>
          <w:ilvl w:val="0"/>
          <w:numId w:val="48"/>
        </w:numPr>
        <w:spacing w:line="276" w:lineRule="auto"/>
        <w:rPr>
          <w:lang w:val="en-CA"/>
        </w:rPr>
      </w:pPr>
      <w:r w:rsidRPr="003A121E">
        <w:rPr>
          <w:lang w:val="en-CA"/>
        </w:rPr>
        <w:t>Information and Communication Options</w:t>
      </w:r>
      <w:r w:rsidR="009E43B3">
        <w:rPr>
          <w:lang w:val="en-CA"/>
        </w:rPr>
        <w:t xml:space="preserve"> Done Well</w:t>
      </w:r>
    </w:p>
    <w:p w14:paraId="45C8F983" w14:textId="4F08CABF" w:rsidR="003A121E" w:rsidRPr="003A121E" w:rsidRDefault="00773A88" w:rsidP="00CF5584">
      <w:pPr>
        <w:pStyle w:val="ListParagraph"/>
        <w:numPr>
          <w:ilvl w:val="0"/>
          <w:numId w:val="48"/>
        </w:numPr>
        <w:spacing w:line="276" w:lineRule="auto"/>
        <w:rPr>
          <w:lang w:val="en-CA"/>
        </w:rPr>
      </w:pPr>
      <w:r>
        <w:rPr>
          <w:lang w:val="en-CA"/>
        </w:rPr>
        <w:t>Nothing Done Well</w:t>
      </w:r>
    </w:p>
    <w:p w14:paraId="4CA80DDC" w14:textId="77777777" w:rsidR="009D574C" w:rsidRPr="009D574C" w:rsidRDefault="009D574C" w:rsidP="00CF5584">
      <w:pPr>
        <w:spacing w:line="276" w:lineRule="auto"/>
        <w:rPr>
          <w:rFonts w:eastAsia="Times New Roman"/>
          <w:color w:val="000000"/>
          <w:highlight w:val="yellow"/>
          <w:lang w:val="en-CA"/>
        </w:rPr>
      </w:pPr>
    </w:p>
    <w:p w14:paraId="13CBF769" w14:textId="5C014914" w:rsidR="0005463C" w:rsidRPr="00520E1B" w:rsidRDefault="00414CC7" w:rsidP="00CF5584">
      <w:pPr>
        <w:spacing w:line="276" w:lineRule="auto"/>
        <w:rPr>
          <w:rFonts w:eastAsia="Times New Roman"/>
          <w:color w:val="000000"/>
          <w:lang w:val="en-CA"/>
        </w:rPr>
      </w:pPr>
      <w:r w:rsidRPr="00520E1B">
        <w:rPr>
          <w:rFonts w:eastAsia="Times New Roman"/>
          <w:color w:val="000000"/>
          <w:lang w:val="en-CA"/>
        </w:rPr>
        <w:t xml:space="preserve">While only two respondents felt there </w:t>
      </w:r>
      <w:r w:rsidR="009F44DB" w:rsidRPr="00520E1B">
        <w:rPr>
          <w:rFonts w:eastAsia="Times New Roman"/>
          <w:color w:val="000000"/>
          <w:lang w:val="en-CA"/>
        </w:rPr>
        <w:t xml:space="preserve">was nothing being done well, </w:t>
      </w:r>
      <w:r w:rsidR="00CE688B">
        <w:rPr>
          <w:rFonts w:eastAsia="Times New Roman"/>
          <w:color w:val="000000"/>
          <w:lang w:val="en-CA"/>
        </w:rPr>
        <w:t xml:space="preserve">and 14 people did not answer the question, </w:t>
      </w:r>
      <w:r w:rsidR="009F44DB" w:rsidRPr="00520E1B">
        <w:rPr>
          <w:rFonts w:eastAsia="Times New Roman"/>
          <w:color w:val="000000"/>
          <w:lang w:val="en-CA"/>
        </w:rPr>
        <w:t xml:space="preserve">the other </w:t>
      </w:r>
      <w:r w:rsidR="00520E1B" w:rsidRPr="00520E1B">
        <w:rPr>
          <w:rFonts w:eastAsia="Times New Roman"/>
          <w:color w:val="000000"/>
          <w:lang w:val="en-CA"/>
        </w:rPr>
        <w:t>2</w:t>
      </w:r>
      <w:r w:rsidR="00CE5683">
        <w:rPr>
          <w:rFonts w:eastAsia="Times New Roman"/>
          <w:color w:val="000000"/>
          <w:lang w:val="en-CA"/>
        </w:rPr>
        <w:t>1</w:t>
      </w:r>
      <w:r w:rsidR="00520E1B" w:rsidRPr="00520E1B">
        <w:rPr>
          <w:rFonts w:eastAsia="Times New Roman"/>
          <w:color w:val="000000"/>
          <w:lang w:val="en-CA"/>
        </w:rPr>
        <w:t xml:space="preserve"> respondents did offer their </w:t>
      </w:r>
      <w:r w:rsidR="00E7263B">
        <w:rPr>
          <w:rFonts w:eastAsia="Times New Roman"/>
          <w:color w:val="000000"/>
          <w:lang w:val="en-CA"/>
        </w:rPr>
        <w:t xml:space="preserve">views on what is being done well. </w:t>
      </w:r>
      <w:r w:rsidR="000C0CF9" w:rsidRPr="006A4B3D">
        <w:rPr>
          <w:rFonts w:eastAsia="Times New Roman"/>
          <w:color w:val="000000"/>
          <w:lang w:val="en-CA"/>
        </w:rPr>
        <w:t>Note that some responses could go under more than one category, and were edited only for obvious typos</w:t>
      </w:r>
      <w:r w:rsidR="0005463C">
        <w:rPr>
          <w:rFonts w:eastAsia="Times New Roman"/>
          <w:color w:val="000000"/>
          <w:lang w:val="en-CA"/>
        </w:rPr>
        <w:t>, missing commas</w:t>
      </w:r>
      <w:r w:rsidR="00B41E21">
        <w:rPr>
          <w:rFonts w:eastAsia="Times New Roman"/>
          <w:color w:val="000000"/>
          <w:lang w:val="en-CA"/>
        </w:rPr>
        <w:t xml:space="preserve"> and words</w:t>
      </w:r>
      <w:r w:rsidR="0005463C">
        <w:rPr>
          <w:rFonts w:eastAsia="Times New Roman"/>
          <w:color w:val="000000"/>
          <w:lang w:val="en-CA"/>
        </w:rPr>
        <w:t>,</w:t>
      </w:r>
      <w:r w:rsidR="000C0CF9" w:rsidRPr="006A4B3D">
        <w:rPr>
          <w:rFonts w:eastAsia="Times New Roman"/>
          <w:color w:val="000000"/>
          <w:lang w:val="en-CA"/>
        </w:rPr>
        <w:t xml:space="preserve"> and misspelling.</w:t>
      </w:r>
    </w:p>
    <w:p w14:paraId="5756BF7C" w14:textId="653A022D" w:rsidR="00414CC7" w:rsidRPr="00303B93" w:rsidRDefault="00414CC7" w:rsidP="00CF5584">
      <w:pPr>
        <w:spacing w:line="276" w:lineRule="auto"/>
        <w:rPr>
          <w:rFonts w:eastAsia="Times New Roman"/>
          <w:color w:val="000000"/>
          <w:lang w:val="en-CA"/>
        </w:rPr>
      </w:pPr>
      <w:r w:rsidRPr="00303B93">
        <w:rPr>
          <w:rFonts w:eastAsia="Times New Roman"/>
          <w:color w:val="000000"/>
          <w:lang w:val="en-CA"/>
        </w:rPr>
        <w:t xml:space="preserve"> </w:t>
      </w:r>
    </w:p>
    <w:p w14:paraId="55868041" w14:textId="7FBFBF1E" w:rsidR="00CA5928" w:rsidRDefault="009D574C" w:rsidP="00CF5584">
      <w:pPr>
        <w:spacing w:line="276" w:lineRule="auto"/>
        <w:rPr>
          <w:rFonts w:eastAsia="Times New Roman"/>
          <w:color w:val="000000"/>
          <w:lang w:val="en-CA"/>
        </w:rPr>
      </w:pPr>
      <w:r w:rsidRPr="00303B93">
        <w:rPr>
          <w:rFonts w:eastAsia="Times New Roman"/>
          <w:color w:val="000000"/>
          <w:lang w:val="en-CA"/>
        </w:rPr>
        <w:lastRenderedPageBreak/>
        <w:t xml:space="preserve">Most respondents </w:t>
      </w:r>
      <w:r w:rsidR="00303B93" w:rsidRPr="00303B93">
        <w:rPr>
          <w:rFonts w:eastAsia="Times New Roman"/>
          <w:color w:val="000000"/>
          <w:lang w:val="en-CA"/>
        </w:rPr>
        <w:t>noted improvements</w:t>
      </w:r>
      <w:r w:rsidR="005424DE">
        <w:rPr>
          <w:rFonts w:eastAsia="Times New Roman"/>
          <w:color w:val="000000"/>
          <w:lang w:val="en-CA"/>
        </w:rPr>
        <w:t xml:space="preserve"> in,</w:t>
      </w:r>
      <w:r w:rsidR="00303B93" w:rsidRPr="00303B93">
        <w:rPr>
          <w:rFonts w:eastAsia="Times New Roman"/>
          <w:color w:val="000000"/>
          <w:lang w:val="en-CA"/>
        </w:rPr>
        <w:t xml:space="preserve"> </w:t>
      </w:r>
      <w:r w:rsidR="005424DE">
        <w:rPr>
          <w:rFonts w:eastAsia="Times New Roman"/>
          <w:color w:val="000000"/>
          <w:lang w:val="en-CA"/>
        </w:rPr>
        <w:t xml:space="preserve">and increased awareness of, </w:t>
      </w:r>
      <w:r w:rsidR="00303B93" w:rsidRPr="00303B93">
        <w:rPr>
          <w:rFonts w:eastAsia="Times New Roman"/>
          <w:color w:val="000000"/>
          <w:lang w:val="en-CA"/>
        </w:rPr>
        <w:t xml:space="preserve">website, </w:t>
      </w:r>
      <w:r w:rsidR="001E345C" w:rsidRPr="00303B93">
        <w:rPr>
          <w:rFonts w:eastAsia="Times New Roman"/>
          <w:color w:val="000000"/>
          <w:lang w:val="en-CA"/>
        </w:rPr>
        <w:t>video, and</w:t>
      </w:r>
      <w:r w:rsidR="00303B93" w:rsidRPr="00303B93">
        <w:rPr>
          <w:rFonts w:eastAsia="Times New Roman"/>
          <w:color w:val="000000"/>
          <w:lang w:val="en-CA"/>
        </w:rPr>
        <w:t xml:space="preserve"> social media accessibility.</w:t>
      </w:r>
      <w:r w:rsidR="00272295">
        <w:rPr>
          <w:rFonts w:eastAsia="Times New Roman"/>
          <w:color w:val="000000"/>
          <w:lang w:val="en-CA"/>
        </w:rPr>
        <w:t xml:space="preserve"> </w:t>
      </w:r>
      <w:r w:rsidR="00303B93" w:rsidRPr="00303B93">
        <w:rPr>
          <w:rFonts w:eastAsia="Times New Roman"/>
          <w:color w:val="000000"/>
          <w:lang w:val="en-CA"/>
        </w:rPr>
        <w:t>Some business websites</w:t>
      </w:r>
      <w:r w:rsidR="00303B93">
        <w:rPr>
          <w:rFonts w:eastAsia="Times New Roman"/>
          <w:color w:val="000000"/>
          <w:lang w:val="en-CA"/>
        </w:rPr>
        <w:t xml:space="preserve"> provided</w:t>
      </w:r>
      <w:r w:rsidR="00CA5928">
        <w:rPr>
          <w:rFonts w:eastAsia="Times New Roman"/>
          <w:color w:val="000000"/>
          <w:lang w:val="en-CA"/>
        </w:rPr>
        <w:t>:</w:t>
      </w:r>
    </w:p>
    <w:p w14:paraId="3FB5105D" w14:textId="77777777" w:rsidR="00CA5928" w:rsidRDefault="00CA5928" w:rsidP="00CF5584">
      <w:pPr>
        <w:spacing w:line="276" w:lineRule="auto"/>
        <w:rPr>
          <w:rFonts w:eastAsia="Times New Roman"/>
          <w:color w:val="000000"/>
          <w:lang w:val="en-CA"/>
        </w:rPr>
      </w:pPr>
    </w:p>
    <w:p w14:paraId="29AB0EE1" w14:textId="77777777" w:rsidR="00CA5928" w:rsidRPr="00CA5928" w:rsidRDefault="00CA5928" w:rsidP="00CA5928">
      <w:pPr>
        <w:pStyle w:val="ListParagraph"/>
        <w:numPr>
          <w:ilvl w:val="0"/>
          <w:numId w:val="52"/>
        </w:numPr>
        <w:spacing w:line="276" w:lineRule="auto"/>
        <w:rPr>
          <w:rFonts w:eastAsia="Times New Roman"/>
          <w:color w:val="000000"/>
          <w:lang w:val="en-CA"/>
        </w:rPr>
      </w:pPr>
      <w:r w:rsidRPr="00CA5928">
        <w:rPr>
          <w:rFonts w:eastAsia="Times New Roman"/>
          <w:color w:val="000000"/>
          <w:lang w:val="en-CA"/>
        </w:rPr>
        <w:t>Described</w:t>
      </w:r>
      <w:r w:rsidR="00303B93" w:rsidRPr="00CA5928">
        <w:rPr>
          <w:rFonts w:eastAsia="Times New Roman"/>
          <w:color w:val="000000"/>
          <w:lang w:val="en-CA"/>
        </w:rPr>
        <w:t xml:space="preserve"> images</w:t>
      </w:r>
    </w:p>
    <w:p w14:paraId="0511C443" w14:textId="77777777" w:rsidR="00CA5928" w:rsidRPr="00CA5928" w:rsidRDefault="00CA5928" w:rsidP="00CA5928">
      <w:pPr>
        <w:pStyle w:val="ListParagraph"/>
        <w:numPr>
          <w:ilvl w:val="0"/>
          <w:numId w:val="52"/>
        </w:numPr>
        <w:spacing w:line="276" w:lineRule="auto"/>
        <w:rPr>
          <w:rFonts w:eastAsia="Times New Roman"/>
          <w:color w:val="000000"/>
          <w:lang w:val="en-CA"/>
        </w:rPr>
      </w:pPr>
      <w:r w:rsidRPr="00CA5928">
        <w:rPr>
          <w:rFonts w:eastAsia="Times New Roman"/>
          <w:color w:val="000000"/>
          <w:lang w:val="en-CA"/>
        </w:rPr>
        <w:t>G</w:t>
      </w:r>
      <w:r w:rsidR="00303B93" w:rsidRPr="00CA5928">
        <w:rPr>
          <w:rFonts w:eastAsia="Times New Roman"/>
          <w:color w:val="000000"/>
          <w:lang w:val="en-CA"/>
        </w:rPr>
        <w:t>ood colour contrast</w:t>
      </w:r>
    </w:p>
    <w:p w14:paraId="48B7DB78" w14:textId="77777777" w:rsidR="00CA5928" w:rsidRPr="00CA5928" w:rsidRDefault="00CA5928" w:rsidP="00CA5928">
      <w:pPr>
        <w:pStyle w:val="ListParagraph"/>
        <w:numPr>
          <w:ilvl w:val="0"/>
          <w:numId w:val="52"/>
        </w:numPr>
        <w:spacing w:line="276" w:lineRule="auto"/>
        <w:rPr>
          <w:rFonts w:eastAsia="Times New Roman"/>
          <w:color w:val="000000"/>
          <w:lang w:val="en-CA"/>
        </w:rPr>
      </w:pPr>
      <w:r w:rsidRPr="00CA5928">
        <w:rPr>
          <w:rFonts w:eastAsia="Times New Roman"/>
          <w:color w:val="000000"/>
          <w:lang w:val="en-CA"/>
        </w:rPr>
        <w:t>E</w:t>
      </w:r>
      <w:r w:rsidR="00303B93" w:rsidRPr="00CA5928">
        <w:rPr>
          <w:rFonts w:eastAsia="Times New Roman"/>
          <w:color w:val="000000"/>
          <w:lang w:val="en-CA"/>
        </w:rPr>
        <w:t xml:space="preserve">asy to read </w:t>
      </w:r>
      <w:r w:rsidR="00655BE6" w:rsidRPr="00CA5928">
        <w:rPr>
          <w:rFonts w:eastAsia="Times New Roman"/>
          <w:color w:val="000000"/>
          <w:lang w:val="en-CA"/>
        </w:rPr>
        <w:t xml:space="preserve">flexible sized </w:t>
      </w:r>
      <w:r w:rsidR="00303B93" w:rsidRPr="00CA5928">
        <w:rPr>
          <w:rFonts w:eastAsia="Times New Roman"/>
          <w:color w:val="000000"/>
          <w:lang w:val="en-CA"/>
        </w:rPr>
        <w:t>text</w:t>
      </w:r>
    </w:p>
    <w:p w14:paraId="036690F4" w14:textId="77777777" w:rsidR="00CA5928" w:rsidRPr="00CA5928" w:rsidRDefault="00CA5928" w:rsidP="00CA5928">
      <w:pPr>
        <w:pStyle w:val="ListParagraph"/>
        <w:numPr>
          <w:ilvl w:val="0"/>
          <w:numId w:val="52"/>
        </w:numPr>
        <w:spacing w:line="276" w:lineRule="auto"/>
        <w:rPr>
          <w:rFonts w:eastAsia="Times New Roman"/>
          <w:color w:val="000000"/>
          <w:lang w:val="en-CA"/>
        </w:rPr>
      </w:pPr>
      <w:r w:rsidRPr="00CA5928">
        <w:rPr>
          <w:rFonts w:eastAsia="Times New Roman"/>
          <w:color w:val="000000"/>
          <w:lang w:val="en-CA"/>
        </w:rPr>
        <w:t>C</w:t>
      </w:r>
      <w:r w:rsidR="00655BE6" w:rsidRPr="00CA5928">
        <w:rPr>
          <w:rFonts w:eastAsia="Times New Roman"/>
          <w:color w:val="000000"/>
          <w:lang w:val="en-CA"/>
        </w:rPr>
        <w:t>onsistent layout and design on different devices</w:t>
      </w:r>
    </w:p>
    <w:p w14:paraId="79AA9352" w14:textId="77777777" w:rsidR="00CA5928" w:rsidRPr="00CA5928" w:rsidRDefault="00CA5928" w:rsidP="00CA5928">
      <w:pPr>
        <w:pStyle w:val="ListParagraph"/>
        <w:numPr>
          <w:ilvl w:val="0"/>
          <w:numId w:val="52"/>
        </w:numPr>
        <w:spacing w:line="276" w:lineRule="auto"/>
        <w:rPr>
          <w:rFonts w:eastAsia="Times New Roman"/>
          <w:color w:val="000000"/>
          <w:lang w:val="en-CA"/>
        </w:rPr>
      </w:pPr>
      <w:r w:rsidRPr="00CA5928">
        <w:rPr>
          <w:rFonts w:eastAsia="Times New Roman"/>
          <w:color w:val="000000"/>
          <w:lang w:val="en-CA"/>
        </w:rPr>
        <w:t>N</w:t>
      </w:r>
      <w:r w:rsidR="006C5926" w:rsidRPr="00CA5928">
        <w:rPr>
          <w:rFonts w:eastAsia="Times New Roman"/>
          <w:color w:val="000000"/>
          <w:lang w:val="en-CA"/>
        </w:rPr>
        <w:t>avigation that was easy to use</w:t>
      </w:r>
    </w:p>
    <w:p w14:paraId="60AB0A5A" w14:textId="12BC8736" w:rsidR="00272295" w:rsidRPr="00CA5928" w:rsidRDefault="00CA5928" w:rsidP="00CA5928">
      <w:pPr>
        <w:pStyle w:val="ListParagraph"/>
        <w:numPr>
          <w:ilvl w:val="0"/>
          <w:numId w:val="52"/>
        </w:numPr>
        <w:spacing w:line="276" w:lineRule="auto"/>
        <w:rPr>
          <w:rFonts w:eastAsia="Times New Roman"/>
          <w:color w:val="000000"/>
          <w:lang w:val="en-CA"/>
        </w:rPr>
      </w:pPr>
      <w:r w:rsidRPr="00CA5928">
        <w:rPr>
          <w:rFonts w:eastAsia="Times New Roman"/>
          <w:color w:val="000000"/>
          <w:lang w:val="en-CA"/>
        </w:rPr>
        <w:t>V</w:t>
      </w:r>
      <w:r w:rsidR="006C5926" w:rsidRPr="00CA5928">
        <w:rPr>
          <w:rFonts w:eastAsia="Times New Roman"/>
          <w:color w:val="000000"/>
          <w:lang w:val="en-CA"/>
        </w:rPr>
        <w:t>ideo and audio captioning</w:t>
      </w:r>
    </w:p>
    <w:p w14:paraId="0073C250" w14:textId="77777777" w:rsidR="00272295" w:rsidRDefault="00272295" w:rsidP="00CF5584">
      <w:pPr>
        <w:spacing w:line="276" w:lineRule="auto"/>
        <w:rPr>
          <w:rFonts w:eastAsia="Times New Roman"/>
          <w:color w:val="000000"/>
          <w:lang w:val="en-CA"/>
        </w:rPr>
      </w:pPr>
    </w:p>
    <w:p w14:paraId="4874FE27" w14:textId="211D8608" w:rsidR="00046373" w:rsidRDefault="00272295" w:rsidP="00CF5584">
      <w:pPr>
        <w:spacing w:line="276" w:lineRule="auto"/>
        <w:rPr>
          <w:rFonts w:eastAsia="Times New Roman"/>
          <w:color w:val="000000"/>
          <w:lang w:val="en-CA"/>
        </w:rPr>
      </w:pPr>
      <w:r>
        <w:rPr>
          <w:rFonts w:eastAsia="Times New Roman"/>
          <w:color w:val="000000"/>
          <w:lang w:val="en-CA"/>
        </w:rPr>
        <w:t xml:space="preserve">Some respondents </w:t>
      </w:r>
      <w:r w:rsidR="001E345C">
        <w:rPr>
          <w:rFonts w:eastAsia="Times New Roman"/>
          <w:color w:val="000000"/>
          <w:lang w:val="en-CA"/>
        </w:rPr>
        <w:t xml:space="preserve">noted that social media posts did well with alternative text for images, </w:t>
      </w:r>
      <w:r w:rsidR="00720DF8">
        <w:rPr>
          <w:rFonts w:eastAsia="Times New Roman"/>
          <w:color w:val="000000"/>
          <w:lang w:val="en-CA"/>
        </w:rPr>
        <w:t>video captioning, informative content, and advocating for accessibility</w:t>
      </w:r>
      <w:r w:rsidR="001E345C">
        <w:rPr>
          <w:rFonts w:eastAsia="Times New Roman"/>
          <w:color w:val="000000"/>
          <w:lang w:val="en-CA"/>
        </w:rPr>
        <w:t xml:space="preserve">. </w:t>
      </w:r>
      <w:r w:rsidR="003C2399">
        <w:rPr>
          <w:rFonts w:eastAsia="Times New Roman"/>
          <w:color w:val="000000"/>
          <w:lang w:val="en-CA"/>
        </w:rPr>
        <w:t>O</w:t>
      </w:r>
      <w:r w:rsidR="00320BC3">
        <w:rPr>
          <w:rFonts w:eastAsia="Times New Roman"/>
          <w:color w:val="000000"/>
          <w:lang w:val="en-CA"/>
        </w:rPr>
        <w:t xml:space="preserve">ther </w:t>
      </w:r>
      <w:r w:rsidR="00046373">
        <w:rPr>
          <w:rFonts w:eastAsia="Times New Roman"/>
          <w:color w:val="000000"/>
          <w:lang w:val="en-CA"/>
        </w:rPr>
        <w:t xml:space="preserve">respondents </w:t>
      </w:r>
      <w:r w:rsidR="00027CAD">
        <w:rPr>
          <w:rFonts w:eastAsia="Times New Roman"/>
          <w:color w:val="000000"/>
          <w:lang w:val="en-CA"/>
        </w:rPr>
        <w:t xml:space="preserve">highlighted </w:t>
      </w:r>
      <w:r w:rsidR="00046373">
        <w:rPr>
          <w:rFonts w:eastAsia="Times New Roman"/>
          <w:color w:val="000000"/>
          <w:lang w:val="en-CA"/>
        </w:rPr>
        <w:t xml:space="preserve">accessibility information </w:t>
      </w:r>
      <w:r w:rsidR="00027CAD">
        <w:rPr>
          <w:rFonts w:eastAsia="Times New Roman"/>
          <w:color w:val="000000"/>
          <w:lang w:val="en-CA"/>
        </w:rPr>
        <w:t xml:space="preserve">that is </w:t>
      </w:r>
      <w:r w:rsidR="00320BC3">
        <w:rPr>
          <w:rFonts w:eastAsia="Times New Roman"/>
          <w:color w:val="000000"/>
          <w:lang w:val="en-CA"/>
        </w:rPr>
        <w:t>clearly noted</w:t>
      </w:r>
      <w:r w:rsidR="00046373">
        <w:rPr>
          <w:rFonts w:eastAsia="Times New Roman"/>
          <w:color w:val="000000"/>
          <w:lang w:val="en-CA"/>
        </w:rPr>
        <w:t xml:space="preserve">, and businesses </w:t>
      </w:r>
      <w:r w:rsidR="00320BC3">
        <w:rPr>
          <w:rFonts w:eastAsia="Times New Roman"/>
          <w:color w:val="000000"/>
          <w:lang w:val="en-CA"/>
        </w:rPr>
        <w:t>promot</w:t>
      </w:r>
      <w:r w:rsidR="00674738">
        <w:rPr>
          <w:rFonts w:eastAsia="Times New Roman"/>
          <w:color w:val="000000"/>
          <w:lang w:val="en-CA"/>
        </w:rPr>
        <w:t>ing</w:t>
      </w:r>
      <w:r w:rsidR="00320BC3">
        <w:rPr>
          <w:rFonts w:eastAsia="Times New Roman"/>
          <w:color w:val="000000"/>
          <w:lang w:val="en-CA"/>
        </w:rPr>
        <w:t xml:space="preserve"> </w:t>
      </w:r>
      <w:r w:rsidR="00674738">
        <w:rPr>
          <w:rFonts w:eastAsia="Times New Roman"/>
          <w:color w:val="000000"/>
          <w:lang w:val="en-CA"/>
        </w:rPr>
        <w:t>their local location.</w:t>
      </w:r>
      <w:r w:rsidR="00320BC3">
        <w:rPr>
          <w:rFonts w:eastAsia="Times New Roman"/>
          <w:color w:val="000000"/>
          <w:lang w:val="en-CA"/>
        </w:rPr>
        <w:t xml:space="preserve"> </w:t>
      </w:r>
    </w:p>
    <w:p w14:paraId="2C59F9B5" w14:textId="77777777" w:rsidR="00066F30" w:rsidRDefault="00066F30" w:rsidP="00CF5584">
      <w:pPr>
        <w:spacing w:line="276" w:lineRule="auto"/>
        <w:rPr>
          <w:rFonts w:eastAsia="Times New Roman"/>
          <w:color w:val="000000"/>
          <w:lang w:val="en-CA"/>
        </w:rPr>
      </w:pPr>
    </w:p>
    <w:p w14:paraId="2C99BFA6" w14:textId="6D65DEDF" w:rsidR="00D1729F" w:rsidRDefault="00066F30" w:rsidP="00CF5584">
      <w:pPr>
        <w:spacing w:line="276" w:lineRule="auto"/>
        <w:rPr>
          <w:rFonts w:eastAsia="Times New Roman"/>
          <w:color w:val="000000"/>
          <w:lang w:val="en-CA"/>
        </w:rPr>
      </w:pPr>
      <w:r w:rsidRPr="000C0CF9">
        <w:rPr>
          <w:rFonts w:eastAsia="Times New Roman"/>
          <w:color w:val="000000"/>
          <w:lang w:val="en-CA"/>
        </w:rPr>
        <w:t xml:space="preserve">Many respondents noted that </w:t>
      </w:r>
      <w:r w:rsidR="00000C2D">
        <w:rPr>
          <w:rFonts w:eastAsia="Times New Roman"/>
          <w:color w:val="000000"/>
          <w:lang w:val="en-CA"/>
        </w:rPr>
        <w:t>‘</w:t>
      </w:r>
      <w:r w:rsidR="0005181E" w:rsidRPr="000C0CF9">
        <w:rPr>
          <w:rFonts w:eastAsia="Times New Roman"/>
          <w:color w:val="000000"/>
          <w:lang w:val="en-CA"/>
        </w:rPr>
        <w:t>human</w:t>
      </w:r>
      <w:r w:rsidR="00000C2D">
        <w:rPr>
          <w:rFonts w:eastAsia="Times New Roman"/>
          <w:color w:val="000000"/>
          <w:lang w:val="en-CA"/>
        </w:rPr>
        <w:t xml:space="preserve">’ support was </w:t>
      </w:r>
      <w:r w:rsidR="00477B53">
        <w:rPr>
          <w:rFonts w:eastAsia="Times New Roman"/>
          <w:color w:val="000000"/>
          <w:lang w:val="en-CA"/>
        </w:rPr>
        <w:t>crucial</w:t>
      </w:r>
      <w:r w:rsidR="0026306A">
        <w:rPr>
          <w:rFonts w:eastAsia="Times New Roman"/>
          <w:color w:val="000000"/>
          <w:lang w:val="en-CA"/>
        </w:rPr>
        <w:t xml:space="preserve"> to accessing businesses in Manitoba</w:t>
      </w:r>
      <w:r w:rsidR="00BA2A84">
        <w:rPr>
          <w:rFonts w:eastAsia="Times New Roman"/>
          <w:color w:val="000000"/>
          <w:lang w:val="en-CA"/>
        </w:rPr>
        <w:t xml:space="preserve">. However, it was the awareness and understand of different needs, including the need to provide sign language interpretation, that was key to successful support interactions. </w:t>
      </w:r>
    </w:p>
    <w:p w14:paraId="15B02D8F" w14:textId="77777777" w:rsidR="00D1729F" w:rsidRDefault="00D1729F" w:rsidP="00CF5584">
      <w:pPr>
        <w:spacing w:line="276" w:lineRule="auto"/>
        <w:rPr>
          <w:rFonts w:eastAsia="Times New Roman"/>
          <w:color w:val="000000"/>
          <w:lang w:val="en-CA"/>
        </w:rPr>
      </w:pPr>
    </w:p>
    <w:p w14:paraId="3A33962C" w14:textId="782407EB" w:rsidR="007D765F" w:rsidRPr="00102680" w:rsidRDefault="0035096D" w:rsidP="00CF5584">
      <w:pPr>
        <w:spacing w:line="276" w:lineRule="auto"/>
        <w:rPr>
          <w:rFonts w:eastAsia="Times New Roman"/>
          <w:color w:val="000000"/>
          <w:lang w:val="en-CA"/>
        </w:rPr>
      </w:pPr>
      <w:r>
        <w:rPr>
          <w:rFonts w:eastAsia="Times New Roman"/>
          <w:color w:val="000000"/>
          <w:lang w:val="en-CA"/>
        </w:rPr>
        <w:t>Others noted that presenting information in diverse ways was also very important for access. Overall, it</w:t>
      </w:r>
      <w:r w:rsidR="004017E0">
        <w:rPr>
          <w:rFonts w:eastAsia="Times New Roman"/>
          <w:color w:val="000000"/>
          <w:lang w:val="en-CA"/>
        </w:rPr>
        <w:t xml:space="preserve"> was clear that people with disabilities would come back to a business, if the digital realm was made more accessible, and informed human support was provided.</w:t>
      </w:r>
      <w:r w:rsidR="000C0CF9">
        <w:rPr>
          <w:rFonts w:eastAsia="Times New Roman"/>
          <w:color w:val="000000"/>
          <w:lang w:val="en-CA"/>
        </w:rPr>
        <w:br/>
      </w:r>
    </w:p>
    <w:p w14:paraId="6814F07F" w14:textId="1DAA7D44" w:rsidR="007D765F" w:rsidRPr="00102680" w:rsidRDefault="007D765F" w:rsidP="00CF5584">
      <w:pPr>
        <w:pStyle w:val="Heading4"/>
        <w:rPr>
          <w:sz w:val="24"/>
          <w:szCs w:val="24"/>
          <w:lang w:val="en-CA"/>
        </w:rPr>
      </w:pPr>
      <w:r w:rsidRPr="00102680">
        <w:rPr>
          <w:lang w:val="en-CA"/>
        </w:rPr>
        <w:t xml:space="preserve">General </w:t>
      </w:r>
      <w:r w:rsidR="00340908">
        <w:rPr>
          <w:lang w:val="en-CA"/>
        </w:rPr>
        <w:t>Done Well</w:t>
      </w:r>
    </w:p>
    <w:p w14:paraId="065B222A" w14:textId="77777777" w:rsidR="007D765F" w:rsidRPr="00102680" w:rsidRDefault="007D765F" w:rsidP="00CF5584">
      <w:pPr>
        <w:pStyle w:val="ListParagraph"/>
        <w:numPr>
          <w:ilvl w:val="0"/>
          <w:numId w:val="39"/>
        </w:numPr>
        <w:spacing w:line="276" w:lineRule="auto"/>
        <w:rPr>
          <w:rFonts w:ascii="Times New Roman" w:eastAsia="Times New Roman" w:hAnsi="Times New Roman" w:cs="Times New Roman"/>
          <w:sz w:val="20"/>
          <w:szCs w:val="20"/>
          <w:lang w:val="en-CA"/>
        </w:rPr>
      </w:pPr>
      <w:r w:rsidRPr="00102680">
        <w:rPr>
          <w:rFonts w:eastAsia="Times New Roman"/>
          <w:color w:val="000000"/>
          <w:lang w:val="en-CA"/>
        </w:rPr>
        <w:t>Much business can be done online- bill paying, purchases made, etc. this is very helpful, fewer physical errands needed.</w:t>
      </w:r>
    </w:p>
    <w:p w14:paraId="713A598E" w14:textId="77777777" w:rsidR="007D765F" w:rsidRPr="00102680" w:rsidRDefault="007D765F" w:rsidP="00CF5584">
      <w:pPr>
        <w:pStyle w:val="ListParagraph"/>
        <w:numPr>
          <w:ilvl w:val="0"/>
          <w:numId w:val="0"/>
        </w:numPr>
        <w:spacing w:line="276" w:lineRule="auto"/>
        <w:ind w:left="720"/>
        <w:rPr>
          <w:rFonts w:eastAsia="Times New Roman"/>
          <w:color w:val="000000"/>
          <w:lang w:val="en-CA"/>
        </w:rPr>
      </w:pPr>
    </w:p>
    <w:p w14:paraId="668A948B" w14:textId="77777777" w:rsidR="007D765F" w:rsidRPr="00102680" w:rsidRDefault="007D765F" w:rsidP="00CF5584">
      <w:pPr>
        <w:pStyle w:val="ListParagraph"/>
        <w:numPr>
          <w:ilvl w:val="0"/>
          <w:numId w:val="39"/>
        </w:numPr>
        <w:spacing w:line="276" w:lineRule="auto"/>
        <w:rPr>
          <w:rFonts w:eastAsia="Times New Roman"/>
          <w:color w:val="000000"/>
          <w:lang w:val="en-CA"/>
        </w:rPr>
      </w:pPr>
      <w:r w:rsidRPr="00102680">
        <w:rPr>
          <w:rFonts w:eastAsia="Times New Roman"/>
          <w:color w:val="000000"/>
          <w:lang w:val="en-CA"/>
        </w:rPr>
        <w:t>Problems can be solved in time, I can rest assured shopping online.</w:t>
      </w:r>
      <w:r w:rsidRPr="00102680">
        <w:rPr>
          <w:rFonts w:eastAsia="Times New Roman"/>
          <w:color w:val="000000"/>
          <w:lang w:val="en-CA"/>
        </w:rPr>
        <w:br/>
      </w:r>
    </w:p>
    <w:p w14:paraId="38E22960" w14:textId="6CA7089A" w:rsidR="007D765F" w:rsidRPr="00102680" w:rsidRDefault="007D765F" w:rsidP="00CF5584">
      <w:pPr>
        <w:pStyle w:val="Heading4"/>
        <w:rPr>
          <w:lang w:val="en-CA"/>
        </w:rPr>
      </w:pPr>
      <w:r w:rsidRPr="00102680">
        <w:rPr>
          <w:lang w:val="en-CA"/>
        </w:rPr>
        <w:t xml:space="preserve">Website, Video, and Social Media Accessibility </w:t>
      </w:r>
      <w:r w:rsidR="00340908">
        <w:rPr>
          <w:lang w:val="en-CA"/>
        </w:rPr>
        <w:t>Done Well</w:t>
      </w:r>
    </w:p>
    <w:p w14:paraId="575A0F21" w14:textId="77777777" w:rsidR="007D765F" w:rsidRPr="00102680" w:rsidRDefault="007D765F" w:rsidP="00CF5584">
      <w:pPr>
        <w:pStyle w:val="ListParagraph"/>
        <w:numPr>
          <w:ilvl w:val="0"/>
          <w:numId w:val="37"/>
        </w:numPr>
        <w:spacing w:line="276" w:lineRule="auto"/>
        <w:rPr>
          <w:rFonts w:eastAsia="Times New Roman"/>
          <w:color w:val="000000"/>
          <w:lang w:val="en-CA"/>
        </w:rPr>
      </w:pPr>
      <w:r w:rsidRPr="00102680">
        <w:rPr>
          <w:rFonts w:eastAsia="Times New Roman"/>
          <w:color w:val="000000"/>
          <w:lang w:val="en-CA"/>
        </w:rPr>
        <w:t xml:space="preserve">Read aloud tech built right into the webpage (this one is huge! to not have to test/ensure that other screen reading tech works with every website update), limited lengthy text/broke text into sections or separate webpages (easier to read and navigate), used color themes with contrasts that followed WCAG, ensured layout/design was consistent across desktop and mobile versions (allowing for easier access for those regularly using both devices), allowed for web extensions </w:t>
      </w:r>
      <w:r w:rsidRPr="00102680">
        <w:rPr>
          <w:rFonts w:eastAsia="Times New Roman"/>
          <w:color w:val="000000"/>
          <w:lang w:val="en-CA"/>
        </w:rPr>
        <w:lastRenderedPageBreak/>
        <w:t xml:space="preserve">to fully access content (e.g. web extensions to change font - not including text as a part of images). </w:t>
      </w:r>
      <w:r w:rsidRPr="00102680">
        <w:rPr>
          <w:rFonts w:eastAsia="Times New Roman"/>
          <w:color w:val="000000"/>
          <w:lang w:val="en-CA"/>
        </w:rPr>
        <w:br/>
      </w:r>
    </w:p>
    <w:p w14:paraId="35035B3A" w14:textId="77777777" w:rsidR="007D765F" w:rsidRPr="00102680" w:rsidRDefault="007D765F" w:rsidP="00CF5584">
      <w:pPr>
        <w:pStyle w:val="ListParagraph"/>
        <w:numPr>
          <w:ilvl w:val="0"/>
          <w:numId w:val="37"/>
        </w:numPr>
        <w:spacing w:line="276" w:lineRule="auto"/>
        <w:rPr>
          <w:rFonts w:eastAsia="Times New Roman"/>
          <w:color w:val="000000"/>
          <w:lang w:val="en-CA"/>
        </w:rPr>
      </w:pPr>
      <w:r w:rsidRPr="00102680">
        <w:rPr>
          <w:rFonts w:eastAsia="Times New Roman"/>
          <w:color w:val="000000"/>
          <w:lang w:val="en-CA"/>
        </w:rPr>
        <w:t>Some businesses have very accessible websites, and I was able to find info and place orders online.</w:t>
      </w:r>
    </w:p>
    <w:p w14:paraId="5CCF8BAC" w14:textId="77777777" w:rsidR="007D765F" w:rsidRPr="00102680" w:rsidRDefault="007D765F" w:rsidP="00CF5584">
      <w:pPr>
        <w:spacing w:line="276" w:lineRule="auto"/>
        <w:rPr>
          <w:rFonts w:eastAsia="Times New Roman"/>
          <w:color w:val="000000"/>
          <w:lang w:val="en-CA"/>
        </w:rPr>
      </w:pPr>
    </w:p>
    <w:p w14:paraId="212E29E4" w14:textId="6E269F3A" w:rsidR="007D765F" w:rsidRPr="00102680" w:rsidRDefault="007D765F" w:rsidP="00CF5584">
      <w:pPr>
        <w:pStyle w:val="ListParagraph"/>
        <w:numPr>
          <w:ilvl w:val="0"/>
          <w:numId w:val="37"/>
        </w:numPr>
        <w:spacing w:line="276" w:lineRule="auto"/>
        <w:rPr>
          <w:rFonts w:eastAsia="Times New Roman"/>
          <w:color w:val="000000"/>
          <w:lang w:val="en-CA"/>
        </w:rPr>
      </w:pPr>
      <w:r w:rsidRPr="00102680">
        <w:rPr>
          <w:rFonts w:eastAsia="Times New Roman"/>
          <w:color w:val="000000"/>
          <w:lang w:val="en-CA"/>
        </w:rPr>
        <w:t xml:space="preserve">Many businesses are trying to improve how they share info online. I am finding that there are more with described images on their website, so I am not </w:t>
      </w:r>
      <w:r w:rsidR="00A71D3E" w:rsidRPr="00102680">
        <w:rPr>
          <w:rFonts w:eastAsia="Times New Roman"/>
          <w:color w:val="000000"/>
          <w:lang w:val="en-CA"/>
        </w:rPr>
        <w:t>having</w:t>
      </w:r>
      <w:r w:rsidRPr="00102680">
        <w:rPr>
          <w:rFonts w:eastAsia="Times New Roman"/>
          <w:color w:val="000000"/>
          <w:lang w:val="en-CA"/>
        </w:rPr>
        <w:t xml:space="preserve"> to guess what is going on. I am starting to find also that some are working at making their sites less cluttered, which makes them easier to navigate.</w:t>
      </w:r>
      <w:r w:rsidRPr="00102680">
        <w:rPr>
          <w:rFonts w:eastAsia="Times New Roman"/>
          <w:color w:val="000000"/>
          <w:lang w:val="en-CA"/>
        </w:rPr>
        <w:br/>
      </w:r>
    </w:p>
    <w:p w14:paraId="0309D298" w14:textId="77777777" w:rsidR="007D765F" w:rsidRPr="00102680" w:rsidRDefault="007D765F" w:rsidP="00CF5584">
      <w:pPr>
        <w:pStyle w:val="ListParagraph"/>
        <w:numPr>
          <w:ilvl w:val="0"/>
          <w:numId w:val="37"/>
        </w:numPr>
        <w:spacing w:line="276" w:lineRule="auto"/>
        <w:rPr>
          <w:rFonts w:eastAsia="Times New Roman"/>
          <w:color w:val="000000"/>
          <w:lang w:val="en-CA"/>
        </w:rPr>
      </w:pPr>
      <w:r w:rsidRPr="00102680">
        <w:rPr>
          <w:rFonts w:eastAsia="Times New Roman"/>
          <w:color w:val="000000"/>
          <w:lang w:val="en-CA"/>
        </w:rPr>
        <w:t>Some businesses list their location, so we know it is a local business, rather than making us search the whole website or send a question through 'contact us' to find out. People with disabilities need to plan. A page of information About Us that is written in plain language with very little formatting and images, and states what they do or sell and how to contact them to buy is very delightful when you come across it.</w:t>
      </w:r>
      <w:r w:rsidRPr="00102680">
        <w:rPr>
          <w:rFonts w:eastAsia="Times New Roman"/>
          <w:color w:val="000000"/>
          <w:lang w:val="en-CA"/>
        </w:rPr>
        <w:br/>
      </w:r>
    </w:p>
    <w:p w14:paraId="2AE0BEA0" w14:textId="1DE7CBE6" w:rsidR="007D765F" w:rsidRPr="00102680" w:rsidRDefault="007D765F" w:rsidP="00CF5584">
      <w:pPr>
        <w:pStyle w:val="ListParagraph"/>
        <w:numPr>
          <w:ilvl w:val="0"/>
          <w:numId w:val="37"/>
        </w:numPr>
        <w:spacing w:line="276" w:lineRule="auto"/>
        <w:rPr>
          <w:rFonts w:eastAsia="Times New Roman"/>
          <w:color w:val="000000"/>
          <w:lang w:val="en-CA"/>
        </w:rPr>
      </w:pPr>
      <w:r w:rsidRPr="00102680">
        <w:rPr>
          <w:rFonts w:eastAsia="Times New Roman"/>
          <w:color w:val="000000"/>
          <w:lang w:val="en-CA"/>
        </w:rPr>
        <w:t>Some have parking and seating on their websites, makes attending easy and fun.</w:t>
      </w:r>
      <w:r w:rsidR="00477F79" w:rsidRPr="00102680">
        <w:rPr>
          <w:rFonts w:eastAsia="Times New Roman"/>
          <w:color w:val="000000"/>
          <w:lang w:val="en-CA"/>
        </w:rPr>
        <w:br/>
      </w:r>
    </w:p>
    <w:p w14:paraId="0AFDDCD1" w14:textId="77777777" w:rsidR="007D765F" w:rsidRPr="00102680" w:rsidRDefault="007D765F" w:rsidP="00CF5584">
      <w:pPr>
        <w:pStyle w:val="ListParagraph"/>
        <w:numPr>
          <w:ilvl w:val="0"/>
          <w:numId w:val="37"/>
        </w:numPr>
        <w:spacing w:line="276" w:lineRule="auto"/>
        <w:rPr>
          <w:rFonts w:eastAsia="Times New Roman"/>
          <w:color w:val="000000"/>
          <w:lang w:val="en-CA"/>
        </w:rPr>
      </w:pPr>
      <w:r w:rsidRPr="00102680">
        <w:rPr>
          <w:rFonts w:eastAsia="Times New Roman"/>
          <w:color w:val="000000"/>
          <w:lang w:val="en-CA"/>
        </w:rPr>
        <w:t>Some are starting to be more consistent with captioning video or audio content, some are becoming more accessible with having multiple points of contact.  A few have started having an accessibility widget to adjust the viewing experience as well.</w:t>
      </w:r>
      <w:r w:rsidRPr="00102680">
        <w:rPr>
          <w:rFonts w:eastAsia="Times New Roman"/>
          <w:color w:val="000000"/>
          <w:lang w:val="en-CA"/>
        </w:rPr>
        <w:br/>
      </w:r>
    </w:p>
    <w:p w14:paraId="480CFC7E" w14:textId="77777777" w:rsidR="007D765F" w:rsidRPr="00102680" w:rsidRDefault="007D765F" w:rsidP="00CF5584">
      <w:pPr>
        <w:pStyle w:val="ListParagraph"/>
        <w:numPr>
          <w:ilvl w:val="0"/>
          <w:numId w:val="37"/>
        </w:numPr>
        <w:spacing w:line="276" w:lineRule="auto"/>
        <w:rPr>
          <w:rFonts w:eastAsia="Times New Roman"/>
          <w:color w:val="000000"/>
          <w:lang w:val="en-CA"/>
        </w:rPr>
      </w:pPr>
      <w:r w:rsidRPr="00102680">
        <w:rPr>
          <w:rFonts w:eastAsia="Times New Roman"/>
          <w:color w:val="000000"/>
          <w:lang w:val="en-CA"/>
        </w:rPr>
        <w:t>Some businesses are great with inclusivity in their social media - they include alt text and advocate as safe spaces in their online presence as well as in person services.</w:t>
      </w:r>
    </w:p>
    <w:p w14:paraId="353F3AF3" w14:textId="77777777" w:rsidR="007D765F" w:rsidRPr="00102680" w:rsidRDefault="007D765F" w:rsidP="00CF5584">
      <w:pPr>
        <w:pStyle w:val="ListParagraph"/>
        <w:numPr>
          <w:ilvl w:val="0"/>
          <w:numId w:val="0"/>
        </w:numPr>
        <w:spacing w:line="276" w:lineRule="auto"/>
        <w:ind w:left="720"/>
        <w:rPr>
          <w:rFonts w:eastAsia="Times New Roman"/>
          <w:color w:val="000000"/>
          <w:lang w:val="en-CA"/>
        </w:rPr>
      </w:pPr>
    </w:p>
    <w:p w14:paraId="55C55990" w14:textId="77777777" w:rsidR="007D765F" w:rsidRPr="00102680" w:rsidRDefault="007D765F" w:rsidP="00CF5584">
      <w:pPr>
        <w:pStyle w:val="ListParagraph"/>
        <w:numPr>
          <w:ilvl w:val="0"/>
          <w:numId w:val="37"/>
        </w:numPr>
        <w:spacing w:line="276" w:lineRule="auto"/>
        <w:rPr>
          <w:rFonts w:eastAsia="Times New Roman"/>
          <w:color w:val="000000"/>
          <w:lang w:val="en-CA"/>
        </w:rPr>
      </w:pPr>
      <w:r w:rsidRPr="00102680">
        <w:rPr>
          <w:rFonts w:eastAsia="Times New Roman"/>
          <w:color w:val="000000"/>
          <w:lang w:val="en-CA"/>
        </w:rPr>
        <w:t>Social media posts that have closed captioning built into videos.</w:t>
      </w:r>
    </w:p>
    <w:p w14:paraId="0F09C8A0" w14:textId="77777777" w:rsidR="007D765F" w:rsidRPr="00102680" w:rsidRDefault="007D765F" w:rsidP="00CF5584">
      <w:pPr>
        <w:pStyle w:val="ListParagraph"/>
        <w:numPr>
          <w:ilvl w:val="0"/>
          <w:numId w:val="0"/>
        </w:numPr>
        <w:spacing w:line="276" w:lineRule="auto"/>
        <w:ind w:left="720"/>
        <w:rPr>
          <w:rFonts w:eastAsia="Times New Roman"/>
          <w:color w:val="000000"/>
          <w:lang w:val="en-CA"/>
        </w:rPr>
      </w:pPr>
    </w:p>
    <w:p w14:paraId="05625767" w14:textId="77777777" w:rsidR="007D765F" w:rsidRPr="00102680" w:rsidRDefault="007D765F" w:rsidP="00CF5584">
      <w:pPr>
        <w:pStyle w:val="ListParagraph"/>
        <w:numPr>
          <w:ilvl w:val="0"/>
          <w:numId w:val="37"/>
        </w:numPr>
        <w:spacing w:line="276" w:lineRule="auto"/>
        <w:rPr>
          <w:rFonts w:eastAsia="Times New Roman"/>
          <w:color w:val="000000"/>
          <w:lang w:val="en-CA"/>
        </w:rPr>
      </w:pPr>
      <w:r w:rsidRPr="00102680">
        <w:rPr>
          <w:rFonts w:eastAsia="Times New Roman"/>
          <w:color w:val="000000"/>
          <w:lang w:val="en-CA"/>
        </w:rPr>
        <w:t>Social media posts are informative.</w:t>
      </w:r>
    </w:p>
    <w:p w14:paraId="28BFC384" w14:textId="77777777" w:rsidR="007D765F" w:rsidRPr="00102680" w:rsidRDefault="007D765F" w:rsidP="00CF5584">
      <w:pPr>
        <w:spacing w:line="276" w:lineRule="auto"/>
        <w:rPr>
          <w:rFonts w:eastAsia="Times New Roman"/>
          <w:color w:val="000000"/>
          <w:lang w:val="en-CA"/>
        </w:rPr>
      </w:pPr>
    </w:p>
    <w:p w14:paraId="590EBC79" w14:textId="54265945" w:rsidR="007D765F" w:rsidRPr="00102680" w:rsidRDefault="007D765F" w:rsidP="00CF5584">
      <w:pPr>
        <w:pStyle w:val="Heading4"/>
        <w:rPr>
          <w:lang w:val="en-CA"/>
        </w:rPr>
      </w:pPr>
      <w:r w:rsidRPr="00102680">
        <w:rPr>
          <w:lang w:val="en-CA"/>
        </w:rPr>
        <w:t xml:space="preserve">‘Human’ Support </w:t>
      </w:r>
      <w:r w:rsidR="00340908">
        <w:rPr>
          <w:lang w:val="en-CA"/>
        </w:rPr>
        <w:t>Done Well</w:t>
      </w:r>
    </w:p>
    <w:p w14:paraId="5EB9B387" w14:textId="650E8822" w:rsidR="009204F5" w:rsidRPr="009204F5" w:rsidRDefault="009204F5" w:rsidP="009204F5">
      <w:pPr>
        <w:pStyle w:val="ListParagraph"/>
        <w:numPr>
          <w:ilvl w:val="0"/>
          <w:numId w:val="40"/>
        </w:numPr>
        <w:spacing w:line="276" w:lineRule="auto"/>
        <w:rPr>
          <w:rFonts w:eastAsia="Times New Roman"/>
          <w:b/>
          <w:bCs/>
          <w:color w:val="000000"/>
          <w:lang w:val="en-CA"/>
        </w:rPr>
      </w:pPr>
      <w:r w:rsidRPr="00162B84">
        <w:t>Some businesses will reply to emails</w:t>
      </w:r>
      <w:r>
        <w:t>,</w:t>
      </w:r>
      <w:r w:rsidRPr="00162B84">
        <w:t xml:space="preserve"> when asked for a person to speak to directly</w:t>
      </w:r>
      <w:r>
        <w:t>,</w:t>
      </w:r>
      <w:r w:rsidRPr="00162B84">
        <w:t xml:space="preserve"> and have explained</w:t>
      </w:r>
      <w:r>
        <w:t>,</w:t>
      </w:r>
      <w:r w:rsidRPr="00162B84">
        <w:t xml:space="preserve"> and helped navigate or assigned a person to talk to. </w:t>
      </w:r>
    </w:p>
    <w:p w14:paraId="22849255" w14:textId="09EA5F03" w:rsidR="007D765F" w:rsidRPr="00102680" w:rsidRDefault="007D765F" w:rsidP="00CF5584">
      <w:pPr>
        <w:pStyle w:val="ListParagraph"/>
        <w:numPr>
          <w:ilvl w:val="0"/>
          <w:numId w:val="40"/>
        </w:numPr>
        <w:spacing w:line="276" w:lineRule="auto"/>
        <w:rPr>
          <w:rFonts w:eastAsia="Times New Roman"/>
          <w:b/>
          <w:bCs/>
          <w:color w:val="000000"/>
          <w:lang w:val="en-CA"/>
        </w:rPr>
      </w:pPr>
      <w:r w:rsidRPr="00102680">
        <w:rPr>
          <w:rFonts w:eastAsia="Times New Roman"/>
          <w:color w:val="000000"/>
          <w:lang w:val="en-CA"/>
        </w:rPr>
        <w:lastRenderedPageBreak/>
        <w:t>Good support by businesses that sell good</w:t>
      </w:r>
      <w:r w:rsidR="009225A5">
        <w:rPr>
          <w:rFonts w:eastAsia="Times New Roman"/>
          <w:color w:val="000000"/>
          <w:lang w:val="en-CA"/>
        </w:rPr>
        <w:t>s</w:t>
      </w:r>
      <w:r w:rsidRPr="00102680">
        <w:rPr>
          <w:rFonts w:eastAsia="Times New Roman"/>
          <w:color w:val="000000"/>
          <w:lang w:val="en-CA"/>
        </w:rPr>
        <w:t xml:space="preserve"> to me</w:t>
      </w:r>
      <w:r w:rsidR="009225A5">
        <w:rPr>
          <w:rFonts w:eastAsia="Times New Roman"/>
          <w:color w:val="000000"/>
          <w:lang w:val="en-CA"/>
        </w:rPr>
        <w:t>,</w:t>
      </w:r>
      <w:r w:rsidRPr="00102680">
        <w:rPr>
          <w:rFonts w:eastAsia="Times New Roman"/>
          <w:color w:val="000000"/>
          <w:lang w:val="en-CA"/>
        </w:rPr>
        <w:t xml:space="preserve"> poor support from the banking service.</w:t>
      </w:r>
      <w:r w:rsidRPr="00102680">
        <w:rPr>
          <w:rFonts w:eastAsia="Times New Roman"/>
          <w:color w:val="000000"/>
          <w:lang w:val="en-CA"/>
        </w:rPr>
        <w:br/>
      </w:r>
    </w:p>
    <w:p w14:paraId="6408FAFB" w14:textId="4791535D" w:rsidR="00CE68BE" w:rsidRPr="00CE68BE" w:rsidRDefault="007D765F" w:rsidP="00CE68BE">
      <w:pPr>
        <w:pStyle w:val="ListParagraph"/>
        <w:numPr>
          <w:ilvl w:val="0"/>
          <w:numId w:val="40"/>
        </w:numPr>
        <w:spacing w:line="276" w:lineRule="auto"/>
        <w:rPr>
          <w:rFonts w:eastAsia="Times New Roman"/>
          <w:b/>
          <w:bCs/>
          <w:color w:val="000000"/>
          <w:lang w:val="en-CA"/>
        </w:rPr>
      </w:pPr>
      <w:r w:rsidRPr="00102680">
        <w:rPr>
          <w:rFonts w:eastAsia="Times New Roman"/>
          <w:color w:val="000000"/>
          <w:lang w:val="en-CA"/>
        </w:rPr>
        <w:t>There are some salespeople on chat that are patient and understanding with my disability.</w:t>
      </w:r>
      <w:r w:rsidR="00CE68BE">
        <w:rPr>
          <w:rFonts w:eastAsia="Times New Roman"/>
          <w:color w:val="000000"/>
          <w:lang w:val="en-CA"/>
        </w:rPr>
        <w:br/>
      </w:r>
    </w:p>
    <w:p w14:paraId="7A5C156C" w14:textId="2D37EB02" w:rsidR="007D765F" w:rsidRPr="00CE68BE" w:rsidRDefault="00CE68BE" w:rsidP="00CE68BE">
      <w:pPr>
        <w:pStyle w:val="ListParagraph"/>
        <w:numPr>
          <w:ilvl w:val="0"/>
          <w:numId w:val="40"/>
        </w:numPr>
        <w:spacing w:line="276" w:lineRule="auto"/>
        <w:rPr>
          <w:rFonts w:eastAsia="Times New Roman"/>
          <w:b/>
          <w:bCs/>
          <w:color w:val="000000"/>
          <w:lang w:val="en-CA"/>
        </w:rPr>
      </w:pPr>
      <w:r w:rsidRPr="006F055A">
        <w:t xml:space="preserve">This depends on </w:t>
      </w:r>
      <w:r>
        <w:t xml:space="preserve">the </w:t>
      </w:r>
      <w:r w:rsidRPr="006F055A">
        <w:t>situation, as what I need</w:t>
      </w:r>
      <w:r>
        <w:t xml:space="preserve">, </w:t>
      </w:r>
      <w:r w:rsidRPr="006F055A">
        <w:t>received from Reaching Equal Employment Service and Calvary Temple Church, as they provided American Sign Language interpreter on the Online, as they help me through it. The people support is awesome.</w:t>
      </w:r>
      <w:r>
        <w:br/>
      </w:r>
    </w:p>
    <w:p w14:paraId="7F79ED4B" w14:textId="7B8FFF06" w:rsidR="007D765F" w:rsidRPr="00102680" w:rsidRDefault="007D765F" w:rsidP="00CF5584">
      <w:pPr>
        <w:pStyle w:val="Heading4"/>
        <w:rPr>
          <w:lang w:val="en-CA"/>
        </w:rPr>
      </w:pPr>
      <w:r w:rsidRPr="00102680">
        <w:rPr>
          <w:lang w:val="en-CA"/>
        </w:rPr>
        <w:t>Awareness</w:t>
      </w:r>
      <w:r w:rsidR="00E303B2">
        <w:rPr>
          <w:lang w:val="en-CA"/>
        </w:rPr>
        <w:t xml:space="preserve"> </w:t>
      </w:r>
      <w:r w:rsidR="00340908">
        <w:rPr>
          <w:lang w:val="en-CA"/>
        </w:rPr>
        <w:t>Done Well</w:t>
      </w:r>
    </w:p>
    <w:p w14:paraId="5C7CB2F6" w14:textId="36EA816D" w:rsidR="00C21C6A" w:rsidRDefault="007D765F" w:rsidP="00C21C6A">
      <w:pPr>
        <w:pStyle w:val="ListParagraph"/>
        <w:numPr>
          <w:ilvl w:val="0"/>
          <w:numId w:val="37"/>
        </w:numPr>
        <w:spacing w:line="276" w:lineRule="auto"/>
        <w:rPr>
          <w:rFonts w:eastAsia="Times New Roman"/>
          <w:color w:val="000000"/>
          <w:lang w:val="en-CA"/>
        </w:rPr>
      </w:pPr>
      <w:r w:rsidRPr="00102680">
        <w:rPr>
          <w:rFonts w:eastAsia="Times New Roman"/>
          <w:color w:val="000000"/>
          <w:lang w:val="en-CA"/>
        </w:rPr>
        <w:t>Understanding of disabilities and how to deal with the person.</w:t>
      </w:r>
      <w:r w:rsidR="00C21C6A">
        <w:rPr>
          <w:rFonts w:eastAsia="Times New Roman"/>
          <w:color w:val="000000"/>
          <w:lang w:val="en-CA"/>
        </w:rPr>
        <w:br/>
      </w:r>
    </w:p>
    <w:p w14:paraId="6091B03C" w14:textId="476FDD79" w:rsidR="00C21C6A" w:rsidRPr="00C21C6A" w:rsidRDefault="00C21C6A" w:rsidP="00C21C6A">
      <w:pPr>
        <w:pStyle w:val="ListParagraph"/>
        <w:numPr>
          <w:ilvl w:val="0"/>
          <w:numId w:val="37"/>
        </w:numPr>
        <w:spacing w:line="276" w:lineRule="auto"/>
        <w:rPr>
          <w:rFonts w:eastAsia="Times New Roman"/>
          <w:color w:val="000000"/>
          <w:lang w:val="en-CA"/>
        </w:rPr>
      </w:pPr>
      <w:r w:rsidRPr="00E529E8">
        <w:rPr>
          <w:rStyle w:val="QuoteChar"/>
        </w:rPr>
        <w:t>We have experienced some small businesses that once they were aware of the barriers they had created online</w:t>
      </w:r>
      <w:r>
        <w:rPr>
          <w:rStyle w:val="QuoteChar"/>
        </w:rPr>
        <w:t>,</w:t>
      </w:r>
      <w:r w:rsidRPr="00E529E8">
        <w:rPr>
          <w:rStyle w:val="QuoteChar"/>
        </w:rPr>
        <w:t xml:space="preserve"> they did take the time and took extraordinary steps to accommodate the individual.  But it took us explaining the situation, but </w:t>
      </w:r>
      <w:proofErr w:type="gramStart"/>
      <w:r w:rsidRPr="00E529E8">
        <w:rPr>
          <w:rStyle w:val="QuoteChar"/>
        </w:rPr>
        <w:t>the final result</w:t>
      </w:r>
      <w:proofErr w:type="gramEnd"/>
      <w:r w:rsidRPr="00E529E8">
        <w:rPr>
          <w:rStyle w:val="QuoteChar"/>
        </w:rPr>
        <w:t xml:space="preserve"> was a one-up solution.  Hopefully these businesses have learned something they can implement with their online presence.</w:t>
      </w:r>
    </w:p>
    <w:p w14:paraId="17BF6188" w14:textId="77777777" w:rsidR="007D765F" w:rsidRPr="00102680" w:rsidRDefault="007D765F" w:rsidP="00CF5584">
      <w:pPr>
        <w:pStyle w:val="ListParagraph"/>
        <w:numPr>
          <w:ilvl w:val="0"/>
          <w:numId w:val="0"/>
        </w:numPr>
        <w:spacing w:line="276" w:lineRule="auto"/>
        <w:ind w:left="720"/>
        <w:rPr>
          <w:rFonts w:eastAsia="Times New Roman"/>
          <w:color w:val="000000"/>
          <w:lang w:val="en-CA"/>
        </w:rPr>
      </w:pPr>
    </w:p>
    <w:p w14:paraId="3019251C" w14:textId="74FFC762" w:rsidR="007D765F" w:rsidRPr="00102680" w:rsidRDefault="007D765F" w:rsidP="00CF5584">
      <w:pPr>
        <w:pStyle w:val="Heading4"/>
        <w:rPr>
          <w:lang w:val="en-CA"/>
        </w:rPr>
      </w:pPr>
      <w:r w:rsidRPr="00102680">
        <w:rPr>
          <w:lang w:val="en-CA"/>
        </w:rPr>
        <w:t xml:space="preserve">Information and Communication Options </w:t>
      </w:r>
      <w:r w:rsidR="00340908">
        <w:rPr>
          <w:lang w:val="en-CA"/>
        </w:rPr>
        <w:t>Done Well</w:t>
      </w:r>
    </w:p>
    <w:p w14:paraId="4FB1634F" w14:textId="77777777" w:rsidR="007D765F" w:rsidRPr="00102680" w:rsidRDefault="007D765F" w:rsidP="00CF5584">
      <w:pPr>
        <w:pStyle w:val="ListParagraph"/>
        <w:numPr>
          <w:ilvl w:val="0"/>
          <w:numId w:val="37"/>
        </w:numPr>
        <w:spacing w:line="276" w:lineRule="auto"/>
        <w:rPr>
          <w:rFonts w:eastAsia="Times New Roman"/>
          <w:color w:val="000000"/>
          <w:lang w:val="en-CA"/>
        </w:rPr>
      </w:pPr>
      <w:r w:rsidRPr="00102680">
        <w:rPr>
          <w:rFonts w:eastAsia="Times New Roman"/>
          <w:color w:val="000000"/>
          <w:lang w:val="en-CA"/>
        </w:rPr>
        <w:t>Diverse ways of presenting information.</w:t>
      </w:r>
      <w:r w:rsidRPr="00102680">
        <w:rPr>
          <w:rFonts w:eastAsia="Times New Roman"/>
          <w:color w:val="000000"/>
          <w:lang w:val="en-CA"/>
        </w:rPr>
        <w:br/>
      </w:r>
    </w:p>
    <w:p w14:paraId="749C0E6D" w14:textId="38C12402" w:rsidR="003A72B1" w:rsidRPr="00102680" w:rsidRDefault="007D765F" w:rsidP="00CF5584">
      <w:pPr>
        <w:pStyle w:val="ListParagraph"/>
        <w:numPr>
          <w:ilvl w:val="0"/>
          <w:numId w:val="37"/>
        </w:numPr>
        <w:spacing w:line="276" w:lineRule="auto"/>
        <w:rPr>
          <w:rFonts w:eastAsia="Times New Roman"/>
          <w:color w:val="000000"/>
          <w:lang w:val="en-CA"/>
        </w:rPr>
      </w:pPr>
      <w:r w:rsidRPr="00102680">
        <w:rPr>
          <w:rFonts w:eastAsia="Times New Roman"/>
          <w:color w:val="000000"/>
          <w:lang w:val="en-CA"/>
        </w:rPr>
        <w:t>Some businesses have multiple modes to receive information.</w:t>
      </w:r>
    </w:p>
    <w:p w14:paraId="05123773" w14:textId="77777777" w:rsidR="003A72B1" w:rsidRPr="00102680" w:rsidRDefault="003A72B1" w:rsidP="00CF5584">
      <w:pPr>
        <w:spacing w:line="276" w:lineRule="auto"/>
        <w:rPr>
          <w:lang w:val="en-CA"/>
        </w:rPr>
      </w:pPr>
    </w:p>
    <w:p w14:paraId="55EA6FA6" w14:textId="380D0F62" w:rsidR="00AD7FAB" w:rsidRPr="00102680" w:rsidRDefault="00773A88" w:rsidP="00CF5584">
      <w:pPr>
        <w:pStyle w:val="Heading4"/>
        <w:rPr>
          <w:lang w:val="en-CA"/>
        </w:rPr>
      </w:pPr>
      <w:r>
        <w:rPr>
          <w:lang w:val="en-CA"/>
        </w:rPr>
        <w:t>Nothing Done Well</w:t>
      </w:r>
    </w:p>
    <w:p w14:paraId="1DCA123E" w14:textId="77777777" w:rsidR="00AD7FAB" w:rsidRPr="00102680" w:rsidRDefault="00AD7FAB" w:rsidP="00CF5584">
      <w:pPr>
        <w:pStyle w:val="ListParagraph"/>
        <w:numPr>
          <w:ilvl w:val="0"/>
          <w:numId w:val="38"/>
        </w:numPr>
        <w:spacing w:line="276" w:lineRule="auto"/>
        <w:rPr>
          <w:rFonts w:ascii="Times New Roman" w:eastAsia="Times New Roman" w:hAnsi="Times New Roman" w:cs="Times New Roman"/>
          <w:sz w:val="20"/>
          <w:szCs w:val="20"/>
          <w:lang w:val="en-CA"/>
        </w:rPr>
      </w:pPr>
      <w:r w:rsidRPr="00102680">
        <w:rPr>
          <w:rFonts w:eastAsia="Times New Roman"/>
          <w:color w:val="000000"/>
          <w:lang w:val="en-CA"/>
        </w:rPr>
        <w:t>No changes to these resources have been made at this time.</w:t>
      </w:r>
      <w:r w:rsidRPr="00102680">
        <w:rPr>
          <w:rFonts w:eastAsia="Times New Roman"/>
          <w:color w:val="000000"/>
          <w:lang w:val="en-CA"/>
        </w:rPr>
        <w:br/>
      </w:r>
    </w:p>
    <w:p w14:paraId="25860E9A" w14:textId="070261CE" w:rsidR="00E303B2" w:rsidRPr="00A95B18" w:rsidRDefault="00AD7FAB" w:rsidP="00CF5584">
      <w:pPr>
        <w:pStyle w:val="ListParagraph"/>
        <w:numPr>
          <w:ilvl w:val="0"/>
          <w:numId w:val="38"/>
        </w:numPr>
        <w:spacing w:line="276" w:lineRule="auto"/>
        <w:rPr>
          <w:rFonts w:eastAsia="Times New Roman"/>
          <w:color w:val="000000"/>
          <w:lang w:val="en-CA"/>
        </w:rPr>
      </w:pPr>
      <w:r w:rsidRPr="00102680">
        <w:rPr>
          <w:rFonts w:eastAsia="Times New Roman"/>
          <w:color w:val="000000"/>
          <w:lang w:val="en-CA"/>
        </w:rPr>
        <w:t>Nothing, and no plans of making improvements and/or adjustments to their outline.</w:t>
      </w:r>
      <w:r w:rsidR="00A95B18">
        <w:rPr>
          <w:rFonts w:eastAsia="Times New Roman"/>
          <w:color w:val="000000"/>
          <w:lang w:val="en-CA"/>
        </w:rPr>
        <w:br/>
      </w:r>
    </w:p>
    <w:p w14:paraId="4FAAFE17" w14:textId="01723A7B" w:rsidR="00414AB5" w:rsidRPr="006645AC" w:rsidRDefault="00E702DB" w:rsidP="008430D9">
      <w:pPr>
        <w:pStyle w:val="Heading3"/>
      </w:pPr>
      <w:bookmarkStart w:id="11" w:name="_Toc135841260"/>
      <w:r>
        <w:t xml:space="preserve">Final </w:t>
      </w:r>
      <w:r w:rsidR="001A1D32">
        <w:t>Input</w:t>
      </w:r>
      <w:bookmarkEnd w:id="11"/>
    </w:p>
    <w:p w14:paraId="6DE28F0C" w14:textId="77777777" w:rsidR="00414AB5" w:rsidRPr="00102680" w:rsidRDefault="00414AB5" w:rsidP="00CF5584">
      <w:pPr>
        <w:spacing w:line="276" w:lineRule="auto"/>
        <w:rPr>
          <w:lang w:val="en-CA"/>
        </w:rPr>
      </w:pPr>
    </w:p>
    <w:p w14:paraId="27969F45" w14:textId="71E73DBB" w:rsidR="00414AB5" w:rsidRDefault="00414AB5" w:rsidP="00CF5584">
      <w:pPr>
        <w:spacing w:line="276" w:lineRule="auto"/>
        <w:rPr>
          <w:rFonts w:eastAsia="Times New Roman"/>
          <w:color w:val="000000"/>
          <w:lang w:val="en-CA"/>
        </w:rPr>
      </w:pPr>
      <w:r>
        <w:rPr>
          <w:rFonts w:eastAsia="Times New Roman"/>
          <w:color w:val="000000"/>
          <w:lang w:val="en-CA"/>
        </w:rPr>
        <w:t xml:space="preserve">The fourth, and last, </w:t>
      </w:r>
      <w:r w:rsidRPr="00102680">
        <w:rPr>
          <w:rFonts w:eastAsia="Times New Roman"/>
          <w:color w:val="000000"/>
          <w:lang w:val="en-CA"/>
        </w:rPr>
        <w:t xml:space="preserve">open ended </w:t>
      </w:r>
      <w:r w:rsidR="001A1D32">
        <w:rPr>
          <w:rFonts w:eastAsia="Times New Roman"/>
          <w:color w:val="000000"/>
          <w:lang w:val="en-CA"/>
        </w:rPr>
        <w:t xml:space="preserve">optional </w:t>
      </w:r>
      <w:r w:rsidRPr="00102680">
        <w:rPr>
          <w:rFonts w:eastAsia="Times New Roman"/>
          <w:color w:val="000000"/>
          <w:lang w:val="en-CA"/>
        </w:rPr>
        <w:t>question</w:t>
      </w:r>
      <w:r>
        <w:rPr>
          <w:rFonts w:eastAsia="Times New Roman"/>
          <w:color w:val="000000"/>
          <w:lang w:val="en-CA"/>
        </w:rPr>
        <w:t xml:space="preserve"> in the survey was, </w:t>
      </w:r>
      <w:r w:rsidRPr="00102680">
        <w:rPr>
          <w:rFonts w:eastAsia="Times New Roman"/>
          <w:color w:val="000000"/>
          <w:lang w:val="en-CA"/>
        </w:rPr>
        <w:t>“Anything else you want to share about getting information, or buying things, online with businesses in Manitoba?”.</w:t>
      </w:r>
      <w:r>
        <w:rPr>
          <w:rFonts w:eastAsia="Times New Roman"/>
          <w:color w:val="000000"/>
          <w:lang w:val="en-CA"/>
        </w:rPr>
        <w:t xml:space="preserve"> The</w:t>
      </w:r>
      <w:r w:rsidRPr="00102680">
        <w:rPr>
          <w:rFonts w:eastAsia="Times New Roman"/>
          <w:color w:val="000000"/>
          <w:lang w:val="en-CA"/>
        </w:rPr>
        <w:t xml:space="preserve"> answers</w:t>
      </w:r>
      <w:r>
        <w:rPr>
          <w:rFonts w:eastAsia="Times New Roman"/>
          <w:color w:val="000000"/>
          <w:lang w:val="en-CA"/>
        </w:rPr>
        <w:t xml:space="preserve"> were</w:t>
      </w:r>
      <w:r w:rsidRPr="00102680">
        <w:rPr>
          <w:rFonts w:eastAsia="Times New Roman"/>
          <w:color w:val="000000"/>
          <w:lang w:val="en-CA"/>
        </w:rPr>
        <w:t xml:space="preserve"> </w:t>
      </w:r>
      <w:r>
        <w:rPr>
          <w:rFonts w:eastAsia="Times New Roman"/>
          <w:color w:val="000000"/>
          <w:lang w:val="en-CA"/>
        </w:rPr>
        <w:t xml:space="preserve">analyzed, and then placed </w:t>
      </w:r>
      <w:r w:rsidRPr="00102680">
        <w:rPr>
          <w:rFonts w:eastAsia="Times New Roman"/>
          <w:color w:val="000000"/>
          <w:lang w:val="en-CA"/>
        </w:rPr>
        <w:t>i</w:t>
      </w:r>
      <w:r>
        <w:rPr>
          <w:rFonts w:eastAsia="Times New Roman"/>
          <w:color w:val="000000"/>
          <w:lang w:val="en-CA"/>
        </w:rPr>
        <w:t>n one of</w:t>
      </w:r>
      <w:r w:rsidR="001A1D32">
        <w:rPr>
          <w:rFonts w:eastAsia="Times New Roman"/>
          <w:color w:val="000000"/>
          <w:lang w:val="en-CA"/>
        </w:rPr>
        <w:t xml:space="preserve"> </w:t>
      </w:r>
      <w:r w:rsidR="003C3A04">
        <w:rPr>
          <w:rFonts w:eastAsia="Times New Roman"/>
          <w:color w:val="000000"/>
          <w:lang w:val="en-CA"/>
        </w:rPr>
        <w:t>four</w:t>
      </w:r>
      <w:r>
        <w:rPr>
          <w:rFonts w:eastAsia="Times New Roman"/>
          <w:color w:val="000000"/>
          <w:lang w:val="en-CA"/>
        </w:rPr>
        <w:t xml:space="preserve"> categories:</w:t>
      </w:r>
    </w:p>
    <w:p w14:paraId="5868E0B9" w14:textId="77777777" w:rsidR="00414AB5" w:rsidRPr="001366F8" w:rsidRDefault="00414AB5" w:rsidP="00CF5584">
      <w:pPr>
        <w:spacing w:line="276" w:lineRule="auto"/>
        <w:rPr>
          <w:rFonts w:eastAsia="Times New Roman"/>
          <w:color w:val="000000"/>
          <w:lang w:val="en-CA"/>
        </w:rPr>
      </w:pPr>
    </w:p>
    <w:p w14:paraId="35E436FE" w14:textId="70959D82" w:rsidR="00EE50BE" w:rsidRPr="00EE50BE" w:rsidRDefault="00EE50BE" w:rsidP="00CF5584">
      <w:pPr>
        <w:pStyle w:val="ListParagraph"/>
        <w:numPr>
          <w:ilvl w:val="0"/>
          <w:numId w:val="47"/>
        </w:numPr>
        <w:spacing w:line="276" w:lineRule="auto"/>
        <w:rPr>
          <w:lang w:val="en-CA"/>
        </w:rPr>
      </w:pPr>
      <w:r w:rsidRPr="00EE50BE">
        <w:rPr>
          <w:lang w:val="en-CA"/>
        </w:rPr>
        <w:lastRenderedPageBreak/>
        <w:t>General Awareness</w:t>
      </w:r>
      <w:r w:rsidR="001A1D32">
        <w:rPr>
          <w:lang w:val="en-CA"/>
        </w:rPr>
        <w:t xml:space="preserve"> Final Input</w:t>
      </w:r>
    </w:p>
    <w:p w14:paraId="0F1E8019" w14:textId="0796810C" w:rsidR="00EE50BE" w:rsidRPr="00EE50BE" w:rsidRDefault="00EE50BE" w:rsidP="00CF5584">
      <w:pPr>
        <w:pStyle w:val="ListParagraph"/>
        <w:numPr>
          <w:ilvl w:val="0"/>
          <w:numId w:val="47"/>
        </w:numPr>
        <w:spacing w:line="276" w:lineRule="auto"/>
        <w:rPr>
          <w:lang w:val="en-CA"/>
        </w:rPr>
      </w:pPr>
      <w:r w:rsidRPr="00EE50BE">
        <w:rPr>
          <w:lang w:val="en-CA"/>
        </w:rPr>
        <w:t>‘Human’ Support</w:t>
      </w:r>
      <w:r w:rsidR="001A1D32">
        <w:rPr>
          <w:lang w:val="en-CA"/>
        </w:rPr>
        <w:t xml:space="preserve"> Final Input</w:t>
      </w:r>
    </w:p>
    <w:p w14:paraId="2025000C" w14:textId="0D4B1C1B" w:rsidR="00EE50BE" w:rsidRDefault="00EE50BE" w:rsidP="00CF5584">
      <w:pPr>
        <w:pStyle w:val="ListParagraph"/>
        <w:numPr>
          <w:ilvl w:val="0"/>
          <w:numId w:val="47"/>
        </w:numPr>
        <w:spacing w:line="276" w:lineRule="auto"/>
        <w:rPr>
          <w:lang w:val="en-CA"/>
        </w:rPr>
      </w:pPr>
      <w:r w:rsidRPr="00EE50BE">
        <w:rPr>
          <w:lang w:val="en-CA"/>
        </w:rPr>
        <w:t>Website, Video, and Social Media Accessibility</w:t>
      </w:r>
      <w:r w:rsidR="001A1D32">
        <w:rPr>
          <w:lang w:val="en-CA"/>
        </w:rPr>
        <w:t xml:space="preserve"> Final Input</w:t>
      </w:r>
    </w:p>
    <w:p w14:paraId="36058B09" w14:textId="3F48F38A" w:rsidR="003C3A04" w:rsidRDefault="003C3A04" w:rsidP="00CF5584">
      <w:pPr>
        <w:pStyle w:val="ListParagraph"/>
        <w:numPr>
          <w:ilvl w:val="0"/>
          <w:numId w:val="47"/>
        </w:numPr>
        <w:spacing w:line="276" w:lineRule="auto"/>
        <w:rPr>
          <w:lang w:val="en-CA"/>
        </w:rPr>
      </w:pPr>
      <w:r>
        <w:rPr>
          <w:lang w:val="en-CA"/>
        </w:rPr>
        <w:t>Accessibility is Important Final Input</w:t>
      </w:r>
    </w:p>
    <w:p w14:paraId="271E0679" w14:textId="77777777" w:rsidR="00EE50BE" w:rsidRDefault="00EE50BE" w:rsidP="00CF5584">
      <w:pPr>
        <w:spacing w:line="276" w:lineRule="auto"/>
        <w:rPr>
          <w:lang w:val="en-CA"/>
        </w:rPr>
      </w:pPr>
    </w:p>
    <w:p w14:paraId="22E24054" w14:textId="13B51ABE" w:rsidR="00D20078" w:rsidRDefault="00D20078" w:rsidP="00CF5584">
      <w:pPr>
        <w:spacing w:line="276" w:lineRule="auto"/>
        <w:rPr>
          <w:rFonts w:eastAsia="Times New Roman"/>
          <w:color w:val="000000"/>
          <w:lang w:val="en-CA"/>
        </w:rPr>
      </w:pPr>
      <w:r w:rsidRPr="00EE50BE">
        <w:rPr>
          <w:rFonts w:eastAsia="Times New Roman"/>
          <w:color w:val="000000"/>
          <w:lang w:val="en-CA"/>
        </w:rPr>
        <w:t xml:space="preserve">Note that some responses could go under more than one category, and were </w:t>
      </w:r>
      <w:r w:rsidRPr="006A4B3D">
        <w:rPr>
          <w:rFonts w:eastAsia="Times New Roman"/>
          <w:color w:val="000000"/>
          <w:lang w:val="en-CA"/>
        </w:rPr>
        <w:t>edited only for obvious typos</w:t>
      </w:r>
      <w:r>
        <w:rPr>
          <w:rFonts w:eastAsia="Times New Roman"/>
          <w:color w:val="000000"/>
          <w:lang w:val="en-CA"/>
        </w:rPr>
        <w:t>, missing commas</w:t>
      </w:r>
      <w:r w:rsidR="0092701B">
        <w:rPr>
          <w:rFonts w:eastAsia="Times New Roman"/>
          <w:color w:val="000000"/>
          <w:lang w:val="en-CA"/>
        </w:rPr>
        <w:t xml:space="preserve"> and words</w:t>
      </w:r>
      <w:r>
        <w:rPr>
          <w:rFonts w:eastAsia="Times New Roman"/>
          <w:color w:val="000000"/>
          <w:lang w:val="en-CA"/>
        </w:rPr>
        <w:t>,</w:t>
      </w:r>
      <w:r w:rsidRPr="006A4B3D">
        <w:rPr>
          <w:rFonts w:eastAsia="Times New Roman"/>
          <w:color w:val="000000"/>
          <w:lang w:val="en-CA"/>
        </w:rPr>
        <w:t xml:space="preserve"> and misspelling.</w:t>
      </w:r>
      <w:r>
        <w:rPr>
          <w:rFonts w:eastAsia="Times New Roman"/>
          <w:color w:val="000000"/>
          <w:lang w:val="en-CA"/>
        </w:rPr>
        <w:t xml:space="preserve"> </w:t>
      </w:r>
      <w:r w:rsidRPr="00EE50BE">
        <w:rPr>
          <w:rFonts w:eastAsia="Times New Roman"/>
          <w:color w:val="000000"/>
          <w:lang w:val="en-CA"/>
        </w:rPr>
        <w:t>Out of the 37 respondents, 21 people did not answer this question.</w:t>
      </w:r>
    </w:p>
    <w:p w14:paraId="6D1E4AA5" w14:textId="77777777" w:rsidR="009B1805" w:rsidRDefault="009B1805" w:rsidP="00CF5584">
      <w:pPr>
        <w:spacing w:line="276" w:lineRule="auto"/>
        <w:rPr>
          <w:rFonts w:eastAsia="Times New Roman"/>
          <w:color w:val="000000"/>
          <w:lang w:val="en-CA"/>
        </w:rPr>
      </w:pPr>
    </w:p>
    <w:p w14:paraId="3E47EB90" w14:textId="03DC9373" w:rsidR="009F75F9" w:rsidRPr="009B1805" w:rsidRDefault="009B1805" w:rsidP="00CF5584">
      <w:pPr>
        <w:spacing w:line="276" w:lineRule="auto"/>
        <w:rPr>
          <w:rFonts w:eastAsia="Times New Roman"/>
          <w:color w:val="000000"/>
          <w:lang w:val="en-CA"/>
        </w:rPr>
      </w:pPr>
      <w:r>
        <w:rPr>
          <w:lang w:val="en-CA"/>
        </w:rPr>
        <w:t>As in the other open ended question areas, website accessibility and sign language for videos were highlighted in the final input area. As well, ‘</w:t>
      </w:r>
      <w:r w:rsidR="00EE50BE">
        <w:rPr>
          <w:lang w:val="en-CA"/>
        </w:rPr>
        <w:t>human’ support</w:t>
      </w:r>
      <w:r w:rsidR="009F75F9">
        <w:rPr>
          <w:lang w:val="en-CA"/>
        </w:rPr>
        <w:t xml:space="preserve"> provided in a quick fashion,</w:t>
      </w:r>
      <w:r w:rsidR="00EE50BE">
        <w:rPr>
          <w:lang w:val="en-CA"/>
        </w:rPr>
        <w:t xml:space="preserve"> </w:t>
      </w:r>
      <w:r w:rsidR="007C6712">
        <w:rPr>
          <w:lang w:val="en-CA"/>
        </w:rPr>
        <w:t xml:space="preserve">and </w:t>
      </w:r>
      <w:r w:rsidR="00EE50BE">
        <w:rPr>
          <w:lang w:val="en-CA"/>
        </w:rPr>
        <w:t xml:space="preserve">general awareness </w:t>
      </w:r>
      <w:r w:rsidR="003713C4">
        <w:rPr>
          <w:lang w:val="en-CA"/>
        </w:rPr>
        <w:t>of disability</w:t>
      </w:r>
      <w:r w:rsidR="007C6712">
        <w:rPr>
          <w:lang w:val="en-CA"/>
        </w:rPr>
        <w:t xml:space="preserve"> and digital accessibility</w:t>
      </w:r>
      <w:r w:rsidR="009F75F9">
        <w:rPr>
          <w:lang w:val="en-CA"/>
        </w:rPr>
        <w:t>, were vital for accessing businesses both online and offline.</w:t>
      </w:r>
      <w:r w:rsidR="007C6712">
        <w:rPr>
          <w:lang w:val="en-CA"/>
        </w:rPr>
        <w:t xml:space="preserve"> </w:t>
      </w:r>
    </w:p>
    <w:p w14:paraId="2CBAA924" w14:textId="77777777" w:rsidR="00181271" w:rsidRDefault="00181271" w:rsidP="00CF5584">
      <w:pPr>
        <w:spacing w:line="276" w:lineRule="auto"/>
        <w:rPr>
          <w:lang w:val="en-CA"/>
        </w:rPr>
      </w:pPr>
    </w:p>
    <w:p w14:paraId="0A23DB20" w14:textId="39DF3023" w:rsidR="00414AB5" w:rsidRPr="009B1805" w:rsidRDefault="00181271" w:rsidP="00CF5584">
      <w:pPr>
        <w:spacing w:line="276" w:lineRule="auto"/>
        <w:rPr>
          <w:lang w:val="en-CA"/>
        </w:rPr>
      </w:pPr>
      <w:r>
        <w:rPr>
          <w:lang w:val="en-CA"/>
        </w:rPr>
        <w:t>Overall, respondents noted that digital accessibility</w:t>
      </w:r>
      <w:r w:rsidR="0092701B">
        <w:rPr>
          <w:lang w:val="en-CA"/>
        </w:rPr>
        <w:t xml:space="preserve">, having online and offline options, and human support </w:t>
      </w:r>
      <w:r w:rsidR="00464A1E">
        <w:rPr>
          <w:lang w:val="en-CA"/>
        </w:rPr>
        <w:t>were</w:t>
      </w:r>
      <w:r w:rsidR="0092701B">
        <w:rPr>
          <w:lang w:val="en-CA"/>
        </w:rPr>
        <w:t xml:space="preserve"> crucial. </w:t>
      </w:r>
      <w:r>
        <w:rPr>
          <w:lang w:val="en-CA"/>
        </w:rPr>
        <w:t>Respondents wanted accessibility to be considered from the start, and for people with disabilities to be included.</w:t>
      </w:r>
      <w:r w:rsidR="009B1805">
        <w:rPr>
          <w:lang w:val="en-CA"/>
        </w:rPr>
        <w:t xml:space="preserve"> </w:t>
      </w:r>
      <w:r w:rsidR="004D5A99">
        <w:rPr>
          <w:rFonts w:eastAsia="Times New Roman"/>
          <w:color w:val="000000"/>
          <w:lang w:val="en-CA"/>
        </w:rPr>
        <w:t xml:space="preserve">The </w:t>
      </w:r>
      <w:r>
        <w:rPr>
          <w:rFonts w:eastAsia="Times New Roman"/>
          <w:color w:val="000000"/>
          <w:lang w:val="en-CA"/>
        </w:rPr>
        <w:t>final input was</w:t>
      </w:r>
      <w:r w:rsidR="004D5A99">
        <w:rPr>
          <w:rFonts w:eastAsia="Times New Roman"/>
          <w:color w:val="000000"/>
          <w:lang w:val="en-CA"/>
        </w:rPr>
        <w:t xml:space="preserve"> mostly hopeful, with </w:t>
      </w:r>
      <w:r w:rsidR="00F2546C">
        <w:rPr>
          <w:rFonts w:eastAsia="Times New Roman"/>
          <w:color w:val="000000"/>
          <w:lang w:val="en-CA"/>
        </w:rPr>
        <w:t>a couple of</w:t>
      </w:r>
      <w:r w:rsidR="004D5A99">
        <w:rPr>
          <w:rFonts w:eastAsia="Times New Roman"/>
          <w:color w:val="000000"/>
          <w:lang w:val="en-CA"/>
        </w:rPr>
        <w:t xml:space="preserve"> respondent</w:t>
      </w:r>
      <w:r w:rsidR="00F2546C">
        <w:rPr>
          <w:rFonts w:eastAsia="Times New Roman"/>
          <w:color w:val="000000"/>
          <w:lang w:val="en-CA"/>
        </w:rPr>
        <w:t>s</w:t>
      </w:r>
      <w:r w:rsidR="004D5A99">
        <w:rPr>
          <w:rFonts w:eastAsia="Times New Roman"/>
          <w:color w:val="000000"/>
          <w:lang w:val="en-CA"/>
        </w:rPr>
        <w:t xml:space="preserve"> asking businesses to go further than the bare minimum, and embrace accessibility as ‘normal’, not an </w:t>
      </w:r>
      <w:r w:rsidR="00B8022D">
        <w:rPr>
          <w:rFonts w:eastAsia="Times New Roman"/>
          <w:color w:val="000000"/>
          <w:lang w:val="en-CA"/>
        </w:rPr>
        <w:t>afterthought</w:t>
      </w:r>
      <w:r w:rsidR="004D5A99">
        <w:rPr>
          <w:rFonts w:eastAsia="Times New Roman"/>
          <w:color w:val="000000"/>
          <w:lang w:val="en-CA"/>
        </w:rPr>
        <w:t xml:space="preserve">. </w:t>
      </w:r>
    </w:p>
    <w:p w14:paraId="07C69B1E" w14:textId="4609C546" w:rsidR="00E43D34" w:rsidRPr="002C6855" w:rsidRDefault="00E43D34" w:rsidP="00CF5584">
      <w:pPr>
        <w:spacing w:line="276" w:lineRule="auto"/>
        <w:rPr>
          <w:rFonts w:eastAsia="Times New Roman"/>
          <w:color w:val="000000"/>
          <w:lang w:val="en-CA"/>
        </w:rPr>
      </w:pPr>
    </w:p>
    <w:p w14:paraId="15A8025E" w14:textId="7871C3D8" w:rsidR="00E43D34" w:rsidRPr="00F1576B" w:rsidRDefault="00E43D34" w:rsidP="00F1576B">
      <w:pPr>
        <w:pStyle w:val="Heading4"/>
        <w:rPr>
          <w:lang w:val="en-CA"/>
        </w:rPr>
      </w:pPr>
      <w:r w:rsidRPr="00102680">
        <w:rPr>
          <w:lang w:val="en-CA"/>
        </w:rPr>
        <w:t xml:space="preserve">General Awareness </w:t>
      </w:r>
      <w:r w:rsidR="002C6855">
        <w:rPr>
          <w:lang w:val="en-CA"/>
        </w:rPr>
        <w:t>Final Input</w:t>
      </w:r>
    </w:p>
    <w:p w14:paraId="79553D8C" w14:textId="5E678E96" w:rsidR="00E43D34" w:rsidRPr="00F1576B" w:rsidRDefault="00E43D34" w:rsidP="00F1576B">
      <w:pPr>
        <w:pStyle w:val="ListParagraph"/>
        <w:numPr>
          <w:ilvl w:val="0"/>
          <w:numId w:val="41"/>
        </w:numPr>
        <w:spacing w:line="276" w:lineRule="auto"/>
        <w:rPr>
          <w:rFonts w:eastAsia="Times New Roman"/>
          <w:color w:val="000000"/>
          <w:lang w:val="en-CA"/>
        </w:rPr>
      </w:pPr>
      <w:r w:rsidRPr="00102680">
        <w:rPr>
          <w:rFonts w:eastAsia="Times New Roman"/>
          <w:color w:val="000000"/>
          <w:lang w:val="en-CA"/>
        </w:rPr>
        <w:t>Manitoba businesses in general are still very much in the early 2000s of business models with bare minimum of information online, and the expectation that you will call or physically come in rather than do business online.</w:t>
      </w:r>
      <w:r w:rsidRPr="00F1576B">
        <w:rPr>
          <w:rFonts w:eastAsia="Times New Roman"/>
          <w:color w:val="000000"/>
          <w:lang w:val="en-CA"/>
        </w:rPr>
        <w:br/>
      </w:r>
    </w:p>
    <w:p w14:paraId="56272602" w14:textId="77777777" w:rsidR="00E43D34" w:rsidRPr="00102680" w:rsidRDefault="00E43D34" w:rsidP="00CF5584">
      <w:pPr>
        <w:pStyle w:val="ListParagraph"/>
        <w:numPr>
          <w:ilvl w:val="0"/>
          <w:numId w:val="41"/>
        </w:numPr>
        <w:spacing w:line="276" w:lineRule="auto"/>
        <w:rPr>
          <w:rFonts w:eastAsia="Times New Roman"/>
          <w:color w:val="000000"/>
          <w:lang w:val="en-CA"/>
        </w:rPr>
      </w:pPr>
      <w:r w:rsidRPr="00102680">
        <w:rPr>
          <w:rFonts w:eastAsia="Times New Roman"/>
          <w:color w:val="000000"/>
          <w:lang w:val="en-CA"/>
        </w:rPr>
        <w:t>It is getting better. There has been improvement over the years. Hopefully it doesn't turn me into an online shopper addict.</w:t>
      </w:r>
      <w:r w:rsidRPr="00102680">
        <w:rPr>
          <w:rFonts w:eastAsia="Times New Roman"/>
          <w:color w:val="000000"/>
          <w:lang w:val="en-CA"/>
        </w:rPr>
        <w:br/>
      </w:r>
    </w:p>
    <w:p w14:paraId="36EA0833" w14:textId="77777777" w:rsidR="00E43D34" w:rsidRPr="00102680" w:rsidRDefault="00E43D34" w:rsidP="00CF5584">
      <w:pPr>
        <w:pStyle w:val="ListParagraph"/>
        <w:numPr>
          <w:ilvl w:val="0"/>
          <w:numId w:val="41"/>
        </w:numPr>
        <w:spacing w:line="276" w:lineRule="auto"/>
        <w:rPr>
          <w:rFonts w:eastAsia="Times New Roman"/>
          <w:color w:val="000000"/>
          <w:lang w:val="en-CA"/>
        </w:rPr>
      </w:pPr>
      <w:r w:rsidRPr="00102680">
        <w:rPr>
          <w:rFonts w:eastAsia="Times New Roman"/>
          <w:color w:val="000000"/>
          <w:lang w:val="en-CA"/>
        </w:rPr>
        <w:t>It would be great if Manitoba businesses got together to choose one online platform to use for selling products or services. The consistency would likely increase the returning rate of people with disabilities to those Manitoba businesses.</w:t>
      </w:r>
      <w:r w:rsidRPr="00102680">
        <w:rPr>
          <w:rFonts w:eastAsia="Times New Roman"/>
          <w:color w:val="000000"/>
          <w:lang w:val="en-CA"/>
        </w:rPr>
        <w:br/>
      </w:r>
    </w:p>
    <w:p w14:paraId="4B494E77" w14:textId="77777777" w:rsidR="00E43D34" w:rsidRPr="00102680" w:rsidRDefault="00E43D34" w:rsidP="00CF5584">
      <w:pPr>
        <w:pStyle w:val="ListParagraph"/>
        <w:numPr>
          <w:ilvl w:val="0"/>
          <w:numId w:val="41"/>
        </w:numPr>
        <w:spacing w:line="276" w:lineRule="auto"/>
        <w:rPr>
          <w:rFonts w:eastAsia="Times New Roman"/>
          <w:color w:val="000000"/>
          <w:lang w:val="en-CA"/>
        </w:rPr>
      </w:pPr>
      <w:r w:rsidRPr="00102680">
        <w:rPr>
          <w:rFonts w:eastAsia="Times New Roman"/>
          <w:color w:val="000000"/>
          <w:lang w:val="en-CA"/>
        </w:rPr>
        <w:t>To consider developing appropriate products and services working with agencies that support persons with disabilities.</w:t>
      </w:r>
      <w:r w:rsidRPr="00102680">
        <w:rPr>
          <w:rFonts w:eastAsia="Times New Roman"/>
          <w:color w:val="000000"/>
          <w:lang w:val="en-CA"/>
        </w:rPr>
        <w:br/>
      </w:r>
    </w:p>
    <w:p w14:paraId="5653FF13" w14:textId="77777777" w:rsidR="00E43D34" w:rsidRPr="00102680" w:rsidRDefault="00E43D34" w:rsidP="00CF5584">
      <w:pPr>
        <w:pStyle w:val="ListParagraph"/>
        <w:numPr>
          <w:ilvl w:val="0"/>
          <w:numId w:val="41"/>
        </w:numPr>
        <w:spacing w:line="276" w:lineRule="auto"/>
        <w:rPr>
          <w:rFonts w:eastAsia="Times New Roman"/>
          <w:color w:val="000000"/>
          <w:lang w:val="en-CA"/>
        </w:rPr>
      </w:pPr>
      <w:r w:rsidRPr="00102680">
        <w:rPr>
          <w:rFonts w:eastAsia="Times New Roman"/>
          <w:color w:val="000000"/>
          <w:lang w:val="en-CA"/>
        </w:rPr>
        <w:t>Being different from the majority is not helpful but this survey and previous efforts have not changed my life.</w:t>
      </w:r>
      <w:r w:rsidRPr="00102680">
        <w:rPr>
          <w:rFonts w:eastAsia="Times New Roman"/>
          <w:color w:val="000000"/>
          <w:lang w:val="en-CA"/>
        </w:rPr>
        <w:br/>
      </w:r>
    </w:p>
    <w:p w14:paraId="6F6D5F8E" w14:textId="7B03DA52" w:rsidR="00E43D34" w:rsidRPr="00102680" w:rsidRDefault="00E43D34" w:rsidP="00CF5584">
      <w:pPr>
        <w:pStyle w:val="ListParagraph"/>
        <w:numPr>
          <w:ilvl w:val="0"/>
          <w:numId w:val="41"/>
        </w:numPr>
        <w:spacing w:line="276" w:lineRule="auto"/>
        <w:rPr>
          <w:rFonts w:eastAsia="Times New Roman"/>
          <w:color w:val="000000"/>
          <w:lang w:val="en-CA"/>
        </w:rPr>
      </w:pPr>
      <w:r w:rsidRPr="00102680">
        <w:rPr>
          <w:rFonts w:eastAsia="Times New Roman"/>
          <w:color w:val="000000"/>
          <w:lang w:val="en-CA"/>
        </w:rPr>
        <w:lastRenderedPageBreak/>
        <w:t>Shopping is convenient.</w:t>
      </w:r>
      <w:r w:rsidRPr="00102680">
        <w:rPr>
          <w:rFonts w:eastAsia="Times New Roman"/>
          <w:color w:val="000000"/>
          <w:lang w:val="en-CA"/>
        </w:rPr>
        <w:br/>
      </w:r>
    </w:p>
    <w:p w14:paraId="27C454CF" w14:textId="7624F24F" w:rsidR="00E43D34" w:rsidRPr="00102680" w:rsidRDefault="00E43D34" w:rsidP="00CF5584">
      <w:pPr>
        <w:pStyle w:val="Heading4"/>
        <w:rPr>
          <w:lang w:val="en-CA"/>
        </w:rPr>
      </w:pPr>
      <w:r w:rsidRPr="00102680">
        <w:rPr>
          <w:lang w:val="en-CA"/>
        </w:rPr>
        <w:t xml:space="preserve">‘Human’ Support </w:t>
      </w:r>
      <w:r w:rsidR="002C6855">
        <w:rPr>
          <w:lang w:val="en-CA"/>
        </w:rPr>
        <w:t>Final Input</w:t>
      </w:r>
    </w:p>
    <w:p w14:paraId="31F642BF" w14:textId="4D9FB368" w:rsidR="00E43D34" w:rsidRPr="00102680" w:rsidRDefault="00E43D34" w:rsidP="00CF5584">
      <w:pPr>
        <w:pStyle w:val="ListParagraph"/>
        <w:numPr>
          <w:ilvl w:val="0"/>
          <w:numId w:val="42"/>
        </w:numPr>
        <w:spacing w:line="276" w:lineRule="auto"/>
        <w:rPr>
          <w:rFonts w:eastAsia="Times New Roman"/>
          <w:color w:val="000000"/>
          <w:lang w:val="en-CA"/>
        </w:rPr>
      </w:pPr>
      <w:r w:rsidRPr="00102680">
        <w:rPr>
          <w:rFonts w:eastAsia="Times New Roman"/>
          <w:color w:val="000000"/>
          <w:lang w:val="en-CA"/>
        </w:rPr>
        <w:t xml:space="preserve">All businesses should provide a name and number of the person or department that one can speak to if having difficulty navigating an online process.  Businesses can offer an area/room where people can have free access to technology </w:t>
      </w:r>
      <w:r w:rsidR="002C00DA" w:rsidRPr="00102680">
        <w:rPr>
          <w:rFonts w:eastAsia="Times New Roman"/>
          <w:color w:val="000000"/>
          <w:lang w:val="en-CA"/>
        </w:rPr>
        <w:t>i.e</w:t>
      </w:r>
      <w:r w:rsidR="002C00DA">
        <w:rPr>
          <w:rFonts w:eastAsia="Times New Roman"/>
          <w:color w:val="000000"/>
          <w:lang w:val="en-CA"/>
        </w:rPr>
        <w:t>.,</w:t>
      </w:r>
      <w:r w:rsidR="00BA336D">
        <w:rPr>
          <w:rFonts w:eastAsia="Times New Roman"/>
          <w:color w:val="000000"/>
          <w:lang w:val="en-CA"/>
        </w:rPr>
        <w:t xml:space="preserve"> </w:t>
      </w:r>
      <w:r w:rsidRPr="00102680">
        <w:rPr>
          <w:rFonts w:eastAsia="Times New Roman"/>
          <w:color w:val="000000"/>
          <w:lang w:val="en-CA"/>
        </w:rPr>
        <w:t>computer/printers if a requirement to place an order/receive a coupon or complete an application.  This area should have a staff person on site to answer questions or help if there is an issue. (Same idea as self-checkouts with a staff available to assist and support).</w:t>
      </w:r>
      <w:r w:rsidRPr="00102680">
        <w:rPr>
          <w:rFonts w:eastAsia="Times New Roman"/>
          <w:color w:val="000000"/>
          <w:lang w:val="en-CA"/>
        </w:rPr>
        <w:br/>
      </w:r>
    </w:p>
    <w:p w14:paraId="4F6B600B" w14:textId="77777777" w:rsidR="00E43D34" w:rsidRPr="00102680" w:rsidRDefault="00E43D34" w:rsidP="00CF5584">
      <w:pPr>
        <w:pStyle w:val="ListParagraph"/>
        <w:numPr>
          <w:ilvl w:val="0"/>
          <w:numId w:val="42"/>
        </w:numPr>
        <w:spacing w:line="276" w:lineRule="auto"/>
        <w:rPr>
          <w:rFonts w:eastAsia="Times New Roman"/>
          <w:color w:val="000000"/>
          <w:lang w:val="en-CA"/>
        </w:rPr>
      </w:pPr>
      <w:r w:rsidRPr="00102680">
        <w:rPr>
          <w:rFonts w:eastAsia="Times New Roman"/>
          <w:color w:val="000000"/>
          <w:lang w:val="en-CA"/>
        </w:rPr>
        <w:t>There should just be more people present to take our calls and our inquiry, that way we are not in a long queue.</w:t>
      </w:r>
      <w:r w:rsidRPr="00102680">
        <w:rPr>
          <w:rFonts w:eastAsia="Times New Roman"/>
          <w:color w:val="000000"/>
          <w:lang w:val="en-CA"/>
        </w:rPr>
        <w:br/>
      </w:r>
    </w:p>
    <w:p w14:paraId="65506AD9" w14:textId="77777777" w:rsidR="00E43D34" w:rsidRPr="00102680" w:rsidRDefault="00E43D34" w:rsidP="00CF5584">
      <w:pPr>
        <w:pStyle w:val="ListParagraph"/>
        <w:numPr>
          <w:ilvl w:val="0"/>
          <w:numId w:val="42"/>
        </w:numPr>
        <w:spacing w:line="276" w:lineRule="auto"/>
        <w:rPr>
          <w:rFonts w:eastAsia="Times New Roman"/>
          <w:color w:val="000000"/>
          <w:lang w:val="en-CA"/>
        </w:rPr>
      </w:pPr>
      <w:r w:rsidRPr="00102680">
        <w:rPr>
          <w:rFonts w:eastAsia="Times New Roman"/>
          <w:color w:val="000000"/>
          <w:lang w:val="en-CA"/>
        </w:rPr>
        <w:t>The unstated barrier that seems to go unnoticed with the wonderful convenience of online processes is that there is a complete loss of human contact which does have a cost; a cost that most Canadians have felt (maybe not recognized) in the past 3 years.  Human contact is vital to a complete life.</w:t>
      </w:r>
      <w:r w:rsidRPr="00102680">
        <w:rPr>
          <w:rFonts w:eastAsia="Times New Roman"/>
          <w:color w:val="000000"/>
          <w:lang w:val="en-CA"/>
        </w:rPr>
        <w:br/>
      </w:r>
    </w:p>
    <w:p w14:paraId="39C997D3" w14:textId="3B4F80C4" w:rsidR="00E43D34" w:rsidRPr="00102680" w:rsidRDefault="00E43D34" w:rsidP="00CF5584">
      <w:pPr>
        <w:pStyle w:val="ListParagraph"/>
        <w:numPr>
          <w:ilvl w:val="0"/>
          <w:numId w:val="42"/>
        </w:numPr>
        <w:spacing w:line="276" w:lineRule="auto"/>
        <w:rPr>
          <w:rFonts w:eastAsia="Times New Roman"/>
          <w:color w:val="000000"/>
          <w:lang w:val="en-CA"/>
        </w:rPr>
      </w:pPr>
      <w:r w:rsidRPr="00102680">
        <w:rPr>
          <w:rFonts w:eastAsia="Times New Roman"/>
          <w:color w:val="000000"/>
          <w:lang w:val="en-CA"/>
        </w:rPr>
        <w:t xml:space="preserve">It's very frustrating to get help online.  </w:t>
      </w:r>
      <w:r w:rsidR="00E46DB0" w:rsidRPr="00102680">
        <w:rPr>
          <w:rFonts w:eastAsia="Times New Roman"/>
          <w:color w:val="000000"/>
          <w:lang w:val="en-CA"/>
        </w:rPr>
        <w:br/>
      </w:r>
    </w:p>
    <w:p w14:paraId="05D25897" w14:textId="44ACD347" w:rsidR="00E43D34" w:rsidRPr="00102680" w:rsidRDefault="00E43D34" w:rsidP="00CF5584">
      <w:pPr>
        <w:pStyle w:val="Heading4"/>
        <w:rPr>
          <w:highlight w:val="yellow"/>
          <w:lang w:val="en-CA"/>
        </w:rPr>
      </w:pPr>
      <w:r w:rsidRPr="00102680">
        <w:rPr>
          <w:lang w:val="en-CA"/>
        </w:rPr>
        <w:t xml:space="preserve">Website, Video, and Social Media Accessibility </w:t>
      </w:r>
      <w:r w:rsidR="002C6855">
        <w:rPr>
          <w:lang w:val="en-CA"/>
        </w:rPr>
        <w:t>Final Input</w:t>
      </w:r>
    </w:p>
    <w:p w14:paraId="4751A19E" w14:textId="21B1F361" w:rsidR="00580600" w:rsidRDefault="00E43D34" w:rsidP="00580600">
      <w:pPr>
        <w:pStyle w:val="ListParagraph"/>
        <w:numPr>
          <w:ilvl w:val="0"/>
          <w:numId w:val="41"/>
        </w:numPr>
        <w:spacing w:line="276" w:lineRule="auto"/>
        <w:rPr>
          <w:rFonts w:eastAsia="Times New Roman"/>
          <w:color w:val="000000"/>
          <w:lang w:val="en-CA"/>
        </w:rPr>
      </w:pPr>
      <w:r w:rsidRPr="00102680">
        <w:rPr>
          <w:rFonts w:eastAsia="Times New Roman"/>
          <w:color w:val="000000"/>
          <w:lang w:val="en-CA"/>
        </w:rPr>
        <w:t>Businesses should focus on their websites and making them accessible and up to date. Social media is nice for sharing the links but if the website hasn't been updated in months that is not helpful, even if it is accessible.</w:t>
      </w:r>
      <w:r w:rsidR="00580600">
        <w:rPr>
          <w:rFonts w:eastAsia="Times New Roman"/>
          <w:color w:val="000000"/>
          <w:lang w:val="en-CA"/>
        </w:rPr>
        <w:br/>
      </w:r>
    </w:p>
    <w:p w14:paraId="0601AB88" w14:textId="6A2FD029" w:rsidR="00580600" w:rsidRPr="00580600" w:rsidRDefault="00580600" w:rsidP="00580600">
      <w:pPr>
        <w:pStyle w:val="ListParagraph"/>
        <w:numPr>
          <w:ilvl w:val="0"/>
          <w:numId w:val="41"/>
        </w:numPr>
        <w:spacing w:line="276" w:lineRule="auto"/>
        <w:rPr>
          <w:rFonts w:eastAsia="Times New Roman"/>
          <w:color w:val="000000"/>
          <w:lang w:val="en-CA"/>
        </w:rPr>
      </w:pPr>
      <w:r w:rsidRPr="00B1583A">
        <w:t xml:space="preserve">I would like to see who </w:t>
      </w:r>
      <w:r>
        <w:t xml:space="preserve">[has] </w:t>
      </w:r>
      <w:r w:rsidRPr="00B1583A">
        <w:t>made video, as an access[ible] sign language vlog with businesses, and we will understand what they say about information or buying things. I have not seen any</w:t>
      </w:r>
      <w:r>
        <w:t>..</w:t>
      </w:r>
      <w:r w:rsidRPr="00B1583A">
        <w:t>.</w:t>
      </w:r>
    </w:p>
    <w:p w14:paraId="3B52415F" w14:textId="42D2A6EE" w:rsidR="00E43D34" w:rsidRPr="00580600" w:rsidRDefault="00E43D34" w:rsidP="00580600">
      <w:pPr>
        <w:spacing w:line="276" w:lineRule="auto"/>
        <w:rPr>
          <w:rFonts w:eastAsia="Times New Roman"/>
          <w:lang w:val="en-CA"/>
        </w:rPr>
      </w:pPr>
    </w:p>
    <w:p w14:paraId="5DA29AEC" w14:textId="314004AC" w:rsidR="00E43D34" w:rsidRDefault="00E43D34" w:rsidP="00CF5584">
      <w:pPr>
        <w:pStyle w:val="ListParagraph"/>
        <w:numPr>
          <w:ilvl w:val="0"/>
          <w:numId w:val="41"/>
        </w:numPr>
        <w:spacing w:line="276" w:lineRule="auto"/>
        <w:rPr>
          <w:rFonts w:eastAsia="Times New Roman"/>
          <w:color w:val="000000"/>
          <w:lang w:val="en-CA"/>
        </w:rPr>
      </w:pPr>
      <w:r w:rsidRPr="00102680">
        <w:rPr>
          <w:rFonts w:eastAsia="Times New Roman"/>
          <w:color w:val="000000"/>
          <w:lang w:val="en-CA"/>
        </w:rPr>
        <w:t xml:space="preserve">I just wish it was more user friendly </w:t>
      </w:r>
      <w:r w:rsidR="004E0CE6">
        <w:rPr>
          <w:rFonts w:eastAsia="Times New Roman"/>
          <w:color w:val="000000"/>
          <w:lang w:val="en-CA"/>
        </w:rPr>
        <w:t xml:space="preserve">for </w:t>
      </w:r>
      <w:r w:rsidRPr="00102680">
        <w:rPr>
          <w:rFonts w:eastAsia="Times New Roman"/>
          <w:color w:val="000000"/>
          <w:lang w:val="en-CA"/>
        </w:rPr>
        <w:t>those who may not have or own a smart phone, for example.</w:t>
      </w:r>
    </w:p>
    <w:p w14:paraId="656C7C06" w14:textId="77777777" w:rsidR="00F1576B" w:rsidRDefault="00F1576B" w:rsidP="00F1576B">
      <w:pPr>
        <w:spacing w:line="276" w:lineRule="auto"/>
        <w:rPr>
          <w:rFonts w:eastAsia="Times New Roman"/>
          <w:color w:val="000000"/>
          <w:lang w:val="en-CA"/>
        </w:rPr>
      </w:pPr>
    </w:p>
    <w:p w14:paraId="7F57342B" w14:textId="1499B256" w:rsidR="00F1576B" w:rsidRPr="00102680" w:rsidRDefault="00220F3E" w:rsidP="00F1576B">
      <w:pPr>
        <w:pStyle w:val="Heading4"/>
        <w:rPr>
          <w:lang w:val="en-CA"/>
        </w:rPr>
      </w:pPr>
      <w:r>
        <w:rPr>
          <w:lang w:val="en-CA"/>
        </w:rPr>
        <w:t>Accessibility is Important</w:t>
      </w:r>
      <w:r w:rsidR="00F1576B" w:rsidRPr="00102680">
        <w:rPr>
          <w:lang w:val="en-CA"/>
        </w:rPr>
        <w:t xml:space="preserve"> </w:t>
      </w:r>
      <w:r w:rsidR="00F1576B">
        <w:rPr>
          <w:lang w:val="en-CA"/>
        </w:rPr>
        <w:t>Final Input</w:t>
      </w:r>
    </w:p>
    <w:p w14:paraId="3284C910" w14:textId="2B223CC9" w:rsidR="00F1576B" w:rsidRDefault="00F1576B" w:rsidP="00F1576B">
      <w:pPr>
        <w:pStyle w:val="ListParagraph"/>
        <w:numPr>
          <w:ilvl w:val="0"/>
          <w:numId w:val="41"/>
        </w:numPr>
        <w:spacing w:line="276" w:lineRule="auto"/>
        <w:rPr>
          <w:rFonts w:eastAsia="Times New Roman"/>
          <w:color w:val="000000"/>
          <w:lang w:val="en-CA"/>
        </w:rPr>
      </w:pPr>
      <w:r w:rsidRPr="00102680">
        <w:rPr>
          <w:rFonts w:eastAsia="Times New Roman"/>
          <w:color w:val="000000"/>
          <w:lang w:val="en-CA"/>
        </w:rPr>
        <w:t xml:space="preserve">Please don't just do the bare minimum, accessibility needs are always changing and being open to, and embracing accessibility and designing for accessibility will help reduce the barriers some experience, and pave the way for accessibility </w:t>
      </w:r>
      <w:r w:rsidRPr="00102680">
        <w:rPr>
          <w:rFonts w:eastAsia="Times New Roman"/>
          <w:color w:val="000000"/>
          <w:lang w:val="en-CA"/>
        </w:rPr>
        <w:lastRenderedPageBreak/>
        <w:t>as the "normal", not an after-thought.</w:t>
      </w:r>
      <w:r>
        <w:rPr>
          <w:rFonts w:eastAsia="Times New Roman"/>
          <w:color w:val="000000"/>
          <w:lang w:val="en-CA"/>
        </w:rPr>
        <w:br/>
      </w:r>
    </w:p>
    <w:p w14:paraId="352C4B72" w14:textId="480CEA49" w:rsidR="00F1576B" w:rsidRPr="00F1576B" w:rsidRDefault="00F1576B" w:rsidP="00F1576B">
      <w:pPr>
        <w:pStyle w:val="ListParagraph"/>
        <w:numPr>
          <w:ilvl w:val="0"/>
          <w:numId w:val="41"/>
        </w:numPr>
        <w:spacing w:line="276" w:lineRule="auto"/>
        <w:rPr>
          <w:rFonts w:eastAsia="Times New Roman"/>
          <w:color w:val="000000"/>
          <w:lang w:val="en-CA"/>
        </w:rPr>
      </w:pPr>
      <w:r w:rsidRPr="00F1576B">
        <w:rPr>
          <w:rFonts w:eastAsia="Times New Roman"/>
          <w:color w:val="000000"/>
          <w:lang w:val="en-CA"/>
        </w:rPr>
        <w:t>Most Manitoba businesses are doing quite well online, but a lot of them might benefit from knowing more about accessibility issues when starting up a business. I’m not sure how that can be done since every second person seems to have some sort of side hustle they refer to as a business, but if people are going to do that and take it seriously, and BE taken seriously, they need to know about being inclusive.</w:t>
      </w:r>
    </w:p>
    <w:p w14:paraId="3C31B50F" w14:textId="77777777" w:rsidR="003A72B1" w:rsidRPr="00102680" w:rsidRDefault="003A72B1" w:rsidP="00CF5584">
      <w:pPr>
        <w:spacing w:line="276" w:lineRule="auto"/>
        <w:rPr>
          <w:lang w:val="en-CA"/>
        </w:rPr>
      </w:pPr>
    </w:p>
    <w:p w14:paraId="389EE598" w14:textId="61EAE126" w:rsidR="006B3EE3" w:rsidRPr="00102680" w:rsidRDefault="006B3EE3" w:rsidP="008430D9">
      <w:pPr>
        <w:pStyle w:val="Heading3"/>
      </w:pPr>
      <w:bookmarkStart w:id="12" w:name="_Toc135841261"/>
      <w:r w:rsidRPr="00102680">
        <w:t>Gift Draw</w:t>
      </w:r>
      <w:bookmarkEnd w:id="12"/>
    </w:p>
    <w:p w14:paraId="42DAC3F9" w14:textId="77777777" w:rsidR="006B3EE3" w:rsidRPr="00102680" w:rsidRDefault="006B3EE3" w:rsidP="00CF5584">
      <w:pPr>
        <w:tabs>
          <w:tab w:val="left" w:pos="16785"/>
          <w:tab w:val="left" w:pos="18452"/>
          <w:tab w:val="left" w:pos="20119"/>
          <w:tab w:val="left" w:pos="21786"/>
          <w:tab w:val="left" w:pos="23453"/>
          <w:tab w:val="left" w:pos="25120"/>
          <w:tab w:val="left" w:pos="26787"/>
          <w:tab w:val="left" w:pos="28454"/>
          <w:tab w:val="left" w:pos="30121"/>
        </w:tabs>
        <w:spacing w:line="276" w:lineRule="auto"/>
        <w:rPr>
          <w:rFonts w:eastAsia="Times New Roman"/>
          <w:color w:val="000000"/>
          <w:lang w:val="en-CA"/>
        </w:rPr>
      </w:pPr>
    </w:p>
    <w:p w14:paraId="68C7289E" w14:textId="1755517B" w:rsidR="00B434F0" w:rsidRPr="00102680" w:rsidRDefault="006B3EE3" w:rsidP="00CF5584">
      <w:pPr>
        <w:tabs>
          <w:tab w:val="left" w:pos="16785"/>
          <w:tab w:val="left" w:pos="18452"/>
          <w:tab w:val="left" w:pos="20119"/>
          <w:tab w:val="left" w:pos="21786"/>
          <w:tab w:val="left" w:pos="23453"/>
          <w:tab w:val="left" w:pos="25120"/>
          <w:tab w:val="left" w:pos="26787"/>
          <w:tab w:val="left" w:pos="28454"/>
          <w:tab w:val="left" w:pos="30121"/>
        </w:tabs>
        <w:spacing w:line="276" w:lineRule="auto"/>
        <w:rPr>
          <w:rFonts w:eastAsia="Times New Roman"/>
          <w:color w:val="000000"/>
          <w:lang w:val="en-CA"/>
        </w:rPr>
      </w:pPr>
      <w:r w:rsidRPr="00102680">
        <w:rPr>
          <w:rFonts w:eastAsia="Times New Roman"/>
          <w:color w:val="000000"/>
          <w:lang w:val="en-CA"/>
        </w:rPr>
        <w:t xml:space="preserve">Out of 37 survey respondents, </w:t>
      </w:r>
      <w:r w:rsidR="00B434F0" w:rsidRPr="00102680">
        <w:rPr>
          <w:rFonts w:eastAsia="Times New Roman"/>
          <w:color w:val="000000"/>
          <w:lang w:val="en-CA"/>
        </w:rPr>
        <w:t xml:space="preserve">49% of respondents chose to apply for the gift card draw, while 51% declined to be part of the draw. </w:t>
      </w:r>
    </w:p>
    <w:p w14:paraId="45BCFAF4" w14:textId="77777777" w:rsidR="009A7E0B" w:rsidRPr="00102680" w:rsidRDefault="009A7E0B" w:rsidP="00CF5584">
      <w:pPr>
        <w:spacing w:line="276" w:lineRule="auto"/>
        <w:rPr>
          <w:lang w:val="en-CA"/>
        </w:rPr>
      </w:pPr>
    </w:p>
    <w:p w14:paraId="485CC281" w14:textId="085A8DBF" w:rsidR="00F25EA7" w:rsidRPr="00102680" w:rsidRDefault="00F25EA7" w:rsidP="00CF5584">
      <w:pPr>
        <w:tabs>
          <w:tab w:val="left" w:pos="16785"/>
          <w:tab w:val="left" w:pos="18452"/>
          <w:tab w:val="left" w:pos="20119"/>
          <w:tab w:val="left" w:pos="21786"/>
          <w:tab w:val="left" w:pos="23453"/>
          <w:tab w:val="left" w:pos="25120"/>
          <w:tab w:val="left" w:pos="26787"/>
          <w:tab w:val="left" w:pos="28454"/>
          <w:tab w:val="left" w:pos="30121"/>
        </w:tabs>
        <w:spacing w:line="276" w:lineRule="auto"/>
        <w:rPr>
          <w:rFonts w:eastAsia="Times New Roman"/>
          <w:color w:val="000000"/>
          <w:lang w:val="en-CA"/>
        </w:rPr>
      </w:pPr>
      <w:r w:rsidRPr="00102680">
        <w:rPr>
          <w:rFonts w:eastAsia="Times New Roman"/>
          <w:color w:val="000000"/>
          <w:lang w:val="en-CA"/>
        </w:rPr>
        <w:t xml:space="preserve">The exact breakdown </w:t>
      </w:r>
      <w:r w:rsidR="00816F8C">
        <w:rPr>
          <w:rFonts w:eastAsia="Times New Roman"/>
          <w:color w:val="000000"/>
          <w:lang w:val="en-CA"/>
        </w:rPr>
        <w:t>is:</w:t>
      </w:r>
    </w:p>
    <w:p w14:paraId="299EAB7B" w14:textId="77777777" w:rsidR="00F25EA7" w:rsidRPr="00102680" w:rsidRDefault="00F25EA7" w:rsidP="00CF5584">
      <w:pPr>
        <w:pStyle w:val="ListParagraph"/>
        <w:numPr>
          <w:ilvl w:val="0"/>
          <w:numId w:val="0"/>
        </w:numPr>
        <w:spacing w:line="276" w:lineRule="auto"/>
        <w:ind w:left="720"/>
        <w:rPr>
          <w:lang w:val="en-CA"/>
        </w:rPr>
      </w:pPr>
    </w:p>
    <w:p w14:paraId="47254548" w14:textId="3836096B" w:rsidR="00F25EA7" w:rsidRPr="00102680" w:rsidRDefault="00F25EA7" w:rsidP="00CF5584">
      <w:pPr>
        <w:pStyle w:val="ListParagraph"/>
        <w:numPr>
          <w:ilvl w:val="0"/>
          <w:numId w:val="31"/>
        </w:numPr>
        <w:spacing w:line="276" w:lineRule="auto"/>
        <w:rPr>
          <w:lang w:val="en-CA"/>
        </w:rPr>
      </w:pPr>
      <w:r w:rsidRPr="00102680">
        <w:rPr>
          <w:lang w:val="en-CA"/>
        </w:rPr>
        <w:t xml:space="preserve">18 people </w:t>
      </w:r>
      <w:r w:rsidR="00816F8C">
        <w:rPr>
          <w:lang w:val="en-CA"/>
        </w:rPr>
        <w:t>chose to apply for the gift card.</w:t>
      </w:r>
    </w:p>
    <w:p w14:paraId="02A1FD20" w14:textId="217F4782" w:rsidR="00955287" w:rsidRPr="00102680" w:rsidRDefault="00F25EA7" w:rsidP="00CF5584">
      <w:pPr>
        <w:pStyle w:val="ListParagraph"/>
        <w:numPr>
          <w:ilvl w:val="0"/>
          <w:numId w:val="31"/>
        </w:numPr>
        <w:spacing w:line="276" w:lineRule="auto"/>
        <w:rPr>
          <w:lang w:val="en-CA"/>
        </w:rPr>
      </w:pPr>
      <w:r w:rsidRPr="00102680">
        <w:rPr>
          <w:lang w:val="en-CA"/>
        </w:rPr>
        <w:t xml:space="preserve">19 people chose not to </w:t>
      </w:r>
      <w:r w:rsidR="00816F8C">
        <w:rPr>
          <w:lang w:val="en-CA"/>
        </w:rPr>
        <w:t>apply for the gift card.</w:t>
      </w:r>
    </w:p>
    <w:p w14:paraId="40E05325" w14:textId="77777777" w:rsidR="00E42352" w:rsidRPr="00102680" w:rsidRDefault="00E42352" w:rsidP="00CF5584">
      <w:pPr>
        <w:spacing w:line="276" w:lineRule="auto"/>
        <w:rPr>
          <w:lang w:val="en-CA"/>
        </w:rPr>
      </w:pPr>
      <w:bookmarkStart w:id="13" w:name="_Appendix_A:_Survey"/>
      <w:bookmarkEnd w:id="13"/>
    </w:p>
    <w:p w14:paraId="70770BA8" w14:textId="61CBF1F7" w:rsidR="004A4E7B" w:rsidRDefault="00E42352" w:rsidP="00CF5584">
      <w:pPr>
        <w:pStyle w:val="Heading2"/>
      </w:pPr>
      <w:bookmarkStart w:id="14" w:name="_Appendix_B:_Lisa"/>
      <w:bookmarkStart w:id="15" w:name="_Appendix_A:_More"/>
      <w:bookmarkStart w:id="16" w:name="_Toc135841262"/>
      <w:bookmarkEnd w:id="14"/>
      <w:bookmarkEnd w:id="15"/>
      <w:r w:rsidRPr="00102680">
        <w:t xml:space="preserve">Appendix </w:t>
      </w:r>
      <w:r w:rsidR="001B4D16">
        <w:t>A</w:t>
      </w:r>
      <w:r w:rsidRPr="00102680">
        <w:t xml:space="preserve">: </w:t>
      </w:r>
      <w:r w:rsidR="001B4D16">
        <w:t>More About Access Changes Everything</w:t>
      </w:r>
      <w:bookmarkEnd w:id="16"/>
    </w:p>
    <w:p w14:paraId="4562DA7B" w14:textId="49E380FE" w:rsidR="00E42352" w:rsidRDefault="00E42352" w:rsidP="00CF5584">
      <w:pPr>
        <w:spacing w:line="276" w:lineRule="auto"/>
        <w:rPr>
          <w:color w:val="000000" w:themeColor="text1"/>
          <w:lang w:val="en-CA"/>
        </w:rPr>
      </w:pPr>
      <w:r w:rsidRPr="00102680">
        <w:rPr>
          <w:color w:val="000000" w:themeColor="text1"/>
          <w:lang w:val="en-CA"/>
        </w:rPr>
        <w:t xml:space="preserve">Lisa Snider is the Senior Digital Accessibility Consultant and Trainer in her company, Access Changes Everything (ACE).  </w:t>
      </w:r>
      <w:r w:rsidR="00C12431" w:rsidRPr="00102680">
        <w:rPr>
          <w:color w:val="000000" w:themeColor="text1"/>
          <w:lang w:val="en-CA"/>
        </w:rPr>
        <w:t>Lisa started Access Changes Everything in Winnipeg in 2016</w:t>
      </w:r>
      <w:r w:rsidR="00CA4E2F">
        <w:rPr>
          <w:color w:val="000000" w:themeColor="text1"/>
          <w:lang w:val="en-CA"/>
        </w:rPr>
        <w:t>.</w:t>
      </w:r>
    </w:p>
    <w:p w14:paraId="3FBD27E2" w14:textId="77777777" w:rsidR="00C12431" w:rsidRDefault="00C12431" w:rsidP="00CF5584">
      <w:pPr>
        <w:spacing w:line="276" w:lineRule="auto"/>
        <w:rPr>
          <w:color w:val="000000" w:themeColor="text1"/>
          <w:lang w:val="en-CA"/>
        </w:rPr>
      </w:pPr>
    </w:p>
    <w:p w14:paraId="6CE0F397" w14:textId="37538D41" w:rsidR="00C12431" w:rsidRDefault="00C12431" w:rsidP="00CF5584">
      <w:pPr>
        <w:spacing w:line="276" w:lineRule="auto"/>
        <w:rPr>
          <w:color w:val="000000" w:themeColor="text1"/>
        </w:rPr>
      </w:pPr>
      <w:r w:rsidRPr="00130A87">
        <w:rPr>
          <w:color w:val="000000" w:themeColor="text1"/>
        </w:rPr>
        <w:t>For over 20 years,</w:t>
      </w:r>
      <w:r>
        <w:rPr>
          <w:color w:val="000000" w:themeColor="text1"/>
        </w:rPr>
        <w:t xml:space="preserve"> Lisa’s</w:t>
      </w:r>
      <w:r w:rsidRPr="00130A87">
        <w:rPr>
          <w:color w:val="000000" w:themeColor="text1"/>
        </w:rPr>
        <w:t xml:space="preserve"> passion in life </w:t>
      </w:r>
      <w:r>
        <w:rPr>
          <w:color w:val="000000" w:themeColor="text1"/>
        </w:rPr>
        <w:t>has been making the</w:t>
      </w:r>
      <w:r w:rsidRPr="00130A87">
        <w:rPr>
          <w:color w:val="000000" w:themeColor="text1"/>
        </w:rPr>
        <w:t xml:space="preserve"> digital world more accessible for people with disabilities</w:t>
      </w:r>
      <w:r>
        <w:rPr>
          <w:color w:val="000000" w:themeColor="text1"/>
        </w:rPr>
        <w:t>,</w:t>
      </w:r>
      <w:r w:rsidRPr="00130A87">
        <w:rPr>
          <w:color w:val="000000" w:themeColor="text1"/>
        </w:rPr>
        <w:t xml:space="preserve"> in different North American settings and contexts, as a web developer, archivist, librarian, and since 2016, as a senior accessibility consultant. </w:t>
      </w:r>
    </w:p>
    <w:p w14:paraId="36023540" w14:textId="7EA3367C" w:rsidR="00E42352" w:rsidRPr="00102680" w:rsidRDefault="00CA4E2F" w:rsidP="00CF5584">
      <w:pPr>
        <w:pStyle w:val="NormalWeb"/>
        <w:spacing w:line="276" w:lineRule="auto"/>
        <w:rPr>
          <w:rFonts w:ascii="Arial" w:hAnsi="Arial" w:cs="Arial"/>
          <w:color w:val="000000" w:themeColor="text1"/>
          <w:lang w:val="en-CA"/>
        </w:rPr>
      </w:pPr>
      <w:r>
        <w:rPr>
          <w:rFonts w:ascii="Arial" w:hAnsi="Arial" w:cs="Arial"/>
          <w:color w:val="000000" w:themeColor="text1"/>
          <w:lang w:val="en-CA"/>
        </w:rPr>
        <w:t xml:space="preserve">Lisa </w:t>
      </w:r>
      <w:r w:rsidR="00E42352" w:rsidRPr="00102680">
        <w:rPr>
          <w:rFonts w:ascii="Arial" w:hAnsi="Arial" w:cs="Arial"/>
          <w:color w:val="000000" w:themeColor="text1"/>
          <w:lang w:val="en-CA"/>
        </w:rPr>
        <w:t xml:space="preserve">shares her knowledge with clients through digital accessibility training, </w:t>
      </w:r>
      <w:r w:rsidR="00CF5584">
        <w:rPr>
          <w:rFonts w:ascii="Arial" w:hAnsi="Arial" w:cs="Arial"/>
          <w:color w:val="000000" w:themeColor="text1"/>
          <w:lang w:val="en-CA"/>
        </w:rPr>
        <w:t>courses</w:t>
      </w:r>
      <w:r w:rsidR="00E42352" w:rsidRPr="00102680">
        <w:rPr>
          <w:rFonts w:ascii="Arial" w:hAnsi="Arial" w:cs="Arial"/>
          <w:color w:val="000000" w:themeColor="text1"/>
          <w:lang w:val="en-CA"/>
        </w:rPr>
        <w:t>, presentations, auditing with people with disabilities, remediation, and facilitation. Lisa has provided these services to a wide variety of North American organizations, governments, and businesses, such as the Government of Manitoba, Canadian Museum for Human Rights, City of Winnipeg, etc.</w:t>
      </w:r>
    </w:p>
    <w:p w14:paraId="0DC19B9D" w14:textId="61E350C5" w:rsidR="00E42352" w:rsidRPr="00102680" w:rsidRDefault="00E42352" w:rsidP="00CF5584">
      <w:pPr>
        <w:pStyle w:val="NormalWeb"/>
        <w:spacing w:line="276" w:lineRule="auto"/>
        <w:rPr>
          <w:rFonts w:ascii="Arial" w:hAnsi="Arial" w:cs="Arial"/>
          <w:color w:val="000000" w:themeColor="text1"/>
          <w:lang w:val="en-CA"/>
        </w:rPr>
      </w:pPr>
      <w:r w:rsidRPr="00102680">
        <w:rPr>
          <w:rFonts w:ascii="Arial" w:hAnsi="Arial" w:cs="Arial"/>
          <w:color w:val="000000" w:themeColor="text1"/>
          <w:lang w:val="en-CA"/>
        </w:rPr>
        <w:t xml:space="preserve">Lisa specializes in digital accessibility, which includes: websites, documents, audio, video, email, electronic signage, social media, apps, </w:t>
      </w:r>
      <w:r w:rsidR="00DA75B2">
        <w:rPr>
          <w:rFonts w:ascii="Arial" w:hAnsi="Arial" w:cs="Arial"/>
          <w:color w:val="000000" w:themeColor="text1"/>
          <w:lang w:val="en-CA"/>
        </w:rPr>
        <w:t xml:space="preserve">EPUB </w:t>
      </w:r>
      <w:r w:rsidRPr="00102680">
        <w:rPr>
          <w:rFonts w:ascii="Arial" w:hAnsi="Arial" w:cs="Arial"/>
          <w:color w:val="000000" w:themeColor="text1"/>
          <w:lang w:val="en-CA"/>
        </w:rPr>
        <w:t xml:space="preserve">eBooks, etc. She is a nationally recognized digital accessibility advocate and specialist, an internationally recognized archival accessibility expert, and is a person with multiple disabilities. </w:t>
      </w:r>
    </w:p>
    <w:p w14:paraId="577B94D3" w14:textId="7943FD73" w:rsidR="00E42352" w:rsidRPr="00102680" w:rsidRDefault="00E42352" w:rsidP="00CF5584">
      <w:pPr>
        <w:pStyle w:val="NormalWeb"/>
        <w:spacing w:line="276" w:lineRule="auto"/>
        <w:rPr>
          <w:rFonts w:ascii="Arial" w:hAnsi="Arial" w:cs="Arial"/>
          <w:color w:val="000000" w:themeColor="text1"/>
          <w:lang w:val="en-CA"/>
        </w:rPr>
      </w:pPr>
      <w:r w:rsidRPr="00102680">
        <w:rPr>
          <w:rFonts w:ascii="Arial" w:hAnsi="Arial" w:cs="Arial"/>
          <w:color w:val="000000" w:themeColor="text1"/>
          <w:lang w:val="en-CA"/>
        </w:rPr>
        <w:lastRenderedPageBreak/>
        <w:t xml:space="preserve">Lisa Snider was Chair of the Province of Manitoba’s, Accessibility for Manitobans Act, Information and Communication Standard Development Committee. In 2022, she was an Associate </w:t>
      </w:r>
      <w:r w:rsidRPr="00102680">
        <w:rPr>
          <w:rFonts w:ascii="Arial" w:hAnsi="Arial" w:cs="Arial"/>
          <w:lang w:val="en-CA"/>
        </w:rPr>
        <w:t xml:space="preserve">in the Independent Nova Scotia Accessibility Act Review, and in 2023 was named Chair of the Nova Scotia Accessibility Act, Goods and Services Standard Development Committee. In 2022, she was also chosen to be a member of the Accessible Canada Act, Technical Committee on Accessibility Requirements for Information and Communication Technology Products and Services. </w:t>
      </w:r>
    </w:p>
    <w:p w14:paraId="6D9EB138" w14:textId="5ADF44F2" w:rsidR="00E42352" w:rsidRPr="00102680" w:rsidRDefault="00E42352" w:rsidP="00CF5584">
      <w:pPr>
        <w:spacing w:line="276" w:lineRule="auto"/>
        <w:rPr>
          <w:color w:val="000000" w:themeColor="text1"/>
          <w:lang w:val="en-CA"/>
        </w:rPr>
      </w:pPr>
      <w:r w:rsidRPr="00102680">
        <w:rPr>
          <w:color w:val="000000" w:themeColor="text1"/>
          <w:lang w:val="en-CA"/>
        </w:rPr>
        <w:t xml:space="preserve">Lisa was a Stakeholder in the W3C Accessibility Guidelines Working Group Silver Task Force (WCAG 2.1), and is an invited member of the </w:t>
      </w:r>
      <w:r w:rsidRPr="00102680">
        <w:rPr>
          <w:color w:val="000000" w:themeColor="text1"/>
          <w:shd w:val="clear" w:color="auto" w:fill="FFFFFF"/>
          <w:lang w:val="en-CA"/>
        </w:rPr>
        <w:t xml:space="preserve">Microsoft Inclusive Workplace Customer Advisory Council, </w:t>
      </w:r>
      <w:r w:rsidRPr="00102680">
        <w:rPr>
          <w:color w:val="000000" w:themeColor="text1"/>
          <w:lang w:val="en-CA"/>
        </w:rPr>
        <w:t xml:space="preserve">collaborating with Microsoft to improve the accessibility of their products. </w:t>
      </w:r>
    </w:p>
    <w:p w14:paraId="7C0191C6" w14:textId="5D7A1B64" w:rsidR="00E42352" w:rsidRPr="00102680" w:rsidRDefault="00E42352" w:rsidP="00CF5584">
      <w:pPr>
        <w:pStyle w:val="NormalWeb"/>
        <w:spacing w:line="276" w:lineRule="auto"/>
        <w:rPr>
          <w:rFonts w:ascii="Arial" w:hAnsi="Arial" w:cs="Arial"/>
          <w:color w:val="000000" w:themeColor="text1"/>
          <w:lang w:val="en-CA"/>
        </w:rPr>
      </w:pPr>
      <w:r w:rsidRPr="00102680">
        <w:rPr>
          <w:rFonts w:ascii="Arial" w:hAnsi="Arial" w:cs="Arial"/>
          <w:color w:val="000000" w:themeColor="text1"/>
          <w:lang w:val="en-CA"/>
        </w:rPr>
        <w:t>More information about Access Changes Everything</w:t>
      </w:r>
      <w:r w:rsidR="00DE286F">
        <w:rPr>
          <w:rFonts w:ascii="Arial" w:hAnsi="Arial" w:cs="Arial"/>
          <w:color w:val="000000" w:themeColor="text1"/>
          <w:lang w:val="en-CA"/>
        </w:rPr>
        <w:t>,</w:t>
      </w:r>
      <w:r w:rsidRPr="00102680">
        <w:rPr>
          <w:rFonts w:ascii="Arial" w:hAnsi="Arial" w:cs="Arial"/>
          <w:color w:val="000000" w:themeColor="text1"/>
          <w:lang w:val="en-CA"/>
        </w:rPr>
        <w:t xml:space="preserve"> and Lisa Snider, is available on the </w:t>
      </w:r>
      <w:r w:rsidRPr="00102680">
        <w:rPr>
          <w:rFonts w:ascii="Arial" w:hAnsi="Arial" w:cs="Arial"/>
          <w:lang w:val="en-CA"/>
        </w:rPr>
        <w:t>Access Changes Everything website</w:t>
      </w:r>
      <w:r w:rsidRPr="00102680">
        <w:rPr>
          <w:rFonts w:ascii="Arial" w:hAnsi="Arial" w:cs="Arial"/>
          <w:color w:val="000000" w:themeColor="text1"/>
          <w:lang w:val="en-CA"/>
        </w:rPr>
        <w:t xml:space="preserve">, at </w:t>
      </w:r>
      <w:hyperlink r:id="rId21" w:history="1">
        <w:r w:rsidRPr="00102680">
          <w:rPr>
            <w:rStyle w:val="Hyperlink"/>
            <w:rFonts w:ascii="Arial" w:hAnsi="Arial" w:cs="Arial"/>
            <w:lang w:val="en-CA"/>
          </w:rPr>
          <w:t>http://www.accesschangeseverything.com/</w:t>
        </w:r>
      </w:hyperlink>
      <w:r w:rsidRPr="00102680">
        <w:rPr>
          <w:rFonts w:ascii="Arial" w:hAnsi="Arial" w:cs="Arial"/>
          <w:color w:val="000000" w:themeColor="text1"/>
          <w:lang w:val="en-CA"/>
        </w:rPr>
        <w:t xml:space="preserve">. </w:t>
      </w:r>
    </w:p>
    <w:p w14:paraId="1B7E7F9C" w14:textId="08237DFB" w:rsidR="008250EA" w:rsidRDefault="008250EA" w:rsidP="006645AC">
      <w:pPr>
        <w:pStyle w:val="Heading2"/>
      </w:pPr>
      <w:bookmarkStart w:id="17" w:name="_Toc135841263"/>
      <w:r w:rsidRPr="009B2116">
        <w:t>Copyright</w:t>
      </w:r>
      <w:bookmarkEnd w:id="17"/>
      <w:r>
        <w:t xml:space="preserve"> </w:t>
      </w:r>
    </w:p>
    <w:p w14:paraId="2D19ABF6" w14:textId="77777777" w:rsidR="00A879EC" w:rsidRPr="009619F5" w:rsidRDefault="00A879EC" w:rsidP="00A879EC">
      <w:pPr>
        <w:spacing w:line="276" w:lineRule="auto"/>
      </w:pPr>
      <w:r w:rsidRPr="009619F5">
        <w:sym w:font="Symbol" w:char="F0D3"/>
      </w:r>
      <w:r w:rsidRPr="009619F5">
        <w:t xml:space="preserve"> Copyright 2023 Access Changes Everything.</w:t>
      </w:r>
    </w:p>
    <w:p w14:paraId="4CE6BBD5" w14:textId="77777777" w:rsidR="00A879EC" w:rsidRPr="009619F5" w:rsidRDefault="00A879EC" w:rsidP="00A879EC">
      <w:pPr>
        <w:spacing w:line="276" w:lineRule="auto"/>
      </w:pPr>
    </w:p>
    <w:p w14:paraId="25606103" w14:textId="4E1A5F00" w:rsidR="00E42352" w:rsidRPr="008250EA" w:rsidRDefault="00A879EC" w:rsidP="00A879EC">
      <w:pPr>
        <w:spacing w:line="276" w:lineRule="auto"/>
      </w:pPr>
      <w:r w:rsidRPr="009619F5">
        <w:t xml:space="preserve">Unless otherwise expressly stated in writing, Access Changes Everything retains </w:t>
      </w:r>
      <w:r w:rsidR="00203AC9" w:rsidRPr="009619F5">
        <w:t>copyright</w:t>
      </w:r>
      <w:r w:rsidRPr="009619F5">
        <w:t>, and all intellectual property rights, to all materials, and content in them, created by Access Changes Everything. Other formats are available upon request.</w:t>
      </w:r>
      <w:r w:rsidRPr="009619F5">
        <w:rPr>
          <w:rFonts w:eastAsia="Times New Roman"/>
          <w:lang w:val="en-CA"/>
        </w:rPr>
        <w:t xml:space="preserve"> </w:t>
      </w:r>
    </w:p>
    <w:sectPr w:rsidR="00E42352" w:rsidRPr="008250EA" w:rsidSect="00EA26D7">
      <w:footerReference w:type="default" r:id="rId22"/>
      <w:pgSz w:w="12240" w:h="15840"/>
      <w:pgMar w:top="1440" w:right="1440" w:bottom="1440" w:left="1440"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13D67" w14:textId="77777777" w:rsidR="00667834" w:rsidRDefault="00667834" w:rsidP="00765698">
      <w:r>
        <w:separator/>
      </w:r>
    </w:p>
    <w:p w14:paraId="476D59D5" w14:textId="77777777" w:rsidR="00667834" w:rsidRDefault="00667834" w:rsidP="00765698"/>
    <w:p w14:paraId="491C09D0" w14:textId="77777777" w:rsidR="00667834" w:rsidRDefault="00667834"/>
  </w:endnote>
  <w:endnote w:type="continuationSeparator" w:id="0">
    <w:p w14:paraId="513E5D15" w14:textId="77777777" w:rsidR="00667834" w:rsidRDefault="00667834" w:rsidP="00765698">
      <w:r>
        <w:continuationSeparator/>
      </w:r>
    </w:p>
    <w:p w14:paraId="6085DEB8" w14:textId="77777777" w:rsidR="00667834" w:rsidRDefault="00667834" w:rsidP="00765698"/>
    <w:p w14:paraId="0ABE2EDC" w14:textId="77777777" w:rsidR="00667834" w:rsidRDefault="006678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Roboto Light">
    <w:altName w:val="Roboto Light"/>
    <w:charset w:val="00"/>
    <w:family w:val="auto"/>
    <w:pitch w:val="variable"/>
    <w:sig w:usb0="E0000AFF" w:usb1="5000217F" w:usb2="00000021" w:usb3="00000000" w:csb0="0000019F" w:csb1="00000000"/>
  </w:font>
  <w:font w:name="Roboto">
    <w:altName w:val="Arial"/>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510384"/>
      <w:docPartObj>
        <w:docPartGallery w:val="Page Numbers (Bottom of Page)"/>
        <w:docPartUnique/>
      </w:docPartObj>
    </w:sdtPr>
    <w:sdtContent>
      <w:sdt>
        <w:sdtPr>
          <w:id w:val="-1705238520"/>
          <w:docPartObj>
            <w:docPartGallery w:val="Page Numbers (Top of Page)"/>
            <w:docPartUnique/>
          </w:docPartObj>
        </w:sdtPr>
        <w:sdtContent>
          <w:p w14:paraId="7EC95237" w14:textId="5516378C" w:rsidR="00944CBE" w:rsidRPr="00EA26D7" w:rsidRDefault="00827FD4" w:rsidP="00EA26D7">
            <w:pPr>
              <w:pStyle w:val="Footer"/>
              <w:rPr>
                <w:lang w:val="en-CA"/>
              </w:rPr>
            </w:pPr>
            <w:r>
              <w:t xml:space="preserve">Manitoba Business Online Accessibility </w:t>
            </w:r>
            <w:r w:rsidR="00635BCE">
              <w:t>Survey Report</w:t>
            </w:r>
            <w:r w:rsidR="00944CBE">
              <w:rPr>
                <w:lang w:val="en-CA"/>
              </w:rPr>
              <w:tab/>
            </w:r>
            <w:r w:rsidR="00944CBE" w:rsidRPr="00BC2B17">
              <w:t xml:space="preserve">Page </w:t>
            </w:r>
            <w:r w:rsidR="00944CBE" w:rsidRPr="00BC2B17">
              <w:rPr>
                <w:bCs/>
              </w:rPr>
              <w:fldChar w:fldCharType="begin"/>
            </w:r>
            <w:r w:rsidR="00944CBE" w:rsidRPr="00BC2B17">
              <w:rPr>
                <w:bCs/>
              </w:rPr>
              <w:instrText xml:space="preserve"> PAGE </w:instrText>
            </w:r>
            <w:r w:rsidR="00944CBE" w:rsidRPr="00BC2B17">
              <w:rPr>
                <w:bCs/>
              </w:rPr>
              <w:fldChar w:fldCharType="separate"/>
            </w:r>
            <w:r w:rsidR="00944CBE">
              <w:rPr>
                <w:bCs/>
              </w:rPr>
              <w:t>1</w:t>
            </w:r>
            <w:r w:rsidR="00944CBE" w:rsidRPr="00BC2B17">
              <w:rPr>
                <w:bCs/>
              </w:rPr>
              <w:fldChar w:fldCharType="end"/>
            </w:r>
            <w:r w:rsidR="00944CBE" w:rsidRPr="00BC2B17">
              <w:t xml:space="preserve"> of </w:t>
            </w:r>
            <w:r w:rsidR="00944CBE" w:rsidRPr="00BC2B17">
              <w:rPr>
                <w:bCs/>
              </w:rPr>
              <w:fldChar w:fldCharType="begin"/>
            </w:r>
            <w:r w:rsidR="00944CBE" w:rsidRPr="00BC2B17">
              <w:rPr>
                <w:bCs/>
              </w:rPr>
              <w:instrText xml:space="preserve"> NUMPAGES  </w:instrText>
            </w:r>
            <w:r w:rsidR="00944CBE" w:rsidRPr="00BC2B17">
              <w:rPr>
                <w:bCs/>
              </w:rPr>
              <w:fldChar w:fldCharType="separate"/>
            </w:r>
            <w:r w:rsidR="00944CBE">
              <w:rPr>
                <w:bCs/>
              </w:rPr>
              <w:t>5</w:t>
            </w:r>
            <w:r w:rsidR="00944CBE" w:rsidRPr="00BC2B17">
              <w:rPr>
                <w:bCs/>
              </w:rPr>
              <w:fldChar w:fldCharType="end"/>
            </w:r>
            <w:r w:rsidR="00944CBE">
              <w:rPr>
                <w:b/>
                <w:bCs/>
              </w:rPr>
              <w:t xml:space="preserve">   </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83A50" w14:textId="77777777" w:rsidR="00667834" w:rsidRDefault="00667834" w:rsidP="00765698">
      <w:r>
        <w:separator/>
      </w:r>
    </w:p>
    <w:p w14:paraId="3BE1DCEA" w14:textId="77777777" w:rsidR="00667834" w:rsidRDefault="00667834" w:rsidP="00765698"/>
    <w:p w14:paraId="62E4CC48" w14:textId="77777777" w:rsidR="00667834" w:rsidRDefault="00667834"/>
  </w:footnote>
  <w:footnote w:type="continuationSeparator" w:id="0">
    <w:p w14:paraId="3A3E1FAB" w14:textId="77777777" w:rsidR="00667834" w:rsidRDefault="00667834" w:rsidP="00765698">
      <w:r>
        <w:continuationSeparator/>
      </w:r>
    </w:p>
    <w:p w14:paraId="7C51C93F" w14:textId="77777777" w:rsidR="00667834" w:rsidRDefault="00667834" w:rsidP="00765698"/>
    <w:p w14:paraId="68A265D4" w14:textId="77777777" w:rsidR="00667834" w:rsidRDefault="0066783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03A31F6"/>
    <w:multiLevelType w:val="hybridMultilevel"/>
    <w:tmpl w:val="18C2BAC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829D668"/>
    <w:multiLevelType w:val="hybridMultilevel"/>
    <w:tmpl w:val="BF32C6E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F6199B"/>
    <w:multiLevelType w:val="hybridMultilevel"/>
    <w:tmpl w:val="A030D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137C75"/>
    <w:multiLevelType w:val="hybridMultilevel"/>
    <w:tmpl w:val="37A29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15738E"/>
    <w:multiLevelType w:val="hybridMultilevel"/>
    <w:tmpl w:val="71FC5F96"/>
    <w:lvl w:ilvl="0" w:tplc="0409000F">
      <w:start w:val="1"/>
      <w:numFmt w:val="decimal"/>
      <w:lvlText w:val="%1."/>
      <w:lvlJc w:val="left"/>
      <w:pPr>
        <w:ind w:left="828" w:hanging="360"/>
      </w:pPr>
      <w:rPr>
        <w:rFonts w:hint="default"/>
      </w:rPr>
    </w:lvl>
    <w:lvl w:ilvl="1" w:tplc="FFFFFFFF" w:tentative="1">
      <w:start w:val="1"/>
      <w:numFmt w:val="bullet"/>
      <w:lvlText w:val="o"/>
      <w:lvlJc w:val="left"/>
      <w:pPr>
        <w:ind w:left="1548" w:hanging="360"/>
      </w:pPr>
      <w:rPr>
        <w:rFonts w:ascii="Courier New" w:hAnsi="Courier New" w:cs="Courier New" w:hint="default"/>
      </w:rPr>
    </w:lvl>
    <w:lvl w:ilvl="2" w:tplc="FFFFFFFF" w:tentative="1">
      <w:start w:val="1"/>
      <w:numFmt w:val="bullet"/>
      <w:lvlText w:val=""/>
      <w:lvlJc w:val="left"/>
      <w:pPr>
        <w:ind w:left="2268" w:hanging="360"/>
      </w:pPr>
      <w:rPr>
        <w:rFonts w:ascii="Wingdings" w:hAnsi="Wingdings" w:hint="default"/>
      </w:rPr>
    </w:lvl>
    <w:lvl w:ilvl="3" w:tplc="FFFFFFFF" w:tentative="1">
      <w:start w:val="1"/>
      <w:numFmt w:val="bullet"/>
      <w:lvlText w:val=""/>
      <w:lvlJc w:val="left"/>
      <w:pPr>
        <w:ind w:left="2988" w:hanging="360"/>
      </w:pPr>
      <w:rPr>
        <w:rFonts w:ascii="Symbol" w:hAnsi="Symbol" w:hint="default"/>
      </w:rPr>
    </w:lvl>
    <w:lvl w:ilvl="4" w:tplc="FFFFFFFF" w:tentative="1">
      <w:start w:val="1"/>
      <w:numFmt w:val="bullet"/>
      <w:lvlText w:val="o"/>
      <w:lvlJc w:val="left"/>
      <w:pPr>
        <w:ind w:left="3708" w:hanging="360"/>
      </w:pPr>
      <w:rPr>
        <w:rFonts w:ascii="Courier New" w:hAnsi="Courier New" w:cs="Courier New" w:hint="default"/>
      </w:rPr>
    </w:lvl>
    <w:lvl w:ilvl="5" w:tplc="FFFFFFFF" w:tentative="1">
      <w:start w:val="1"/>
      <w:numFmt w:val="bullet"/>
      <w:lvlText w:val=""/>
      <w:lvlJc w:val="left"/>
      <w:pPr>
        <w:ind w:left="4428" w:hanging="360"/>
      </w:pPr>
      <w:rPr>
        <w:rFonts w:ascii="Wingdings" w:hAnsi="Wingdings" w:hint="default"/>
      </w:rPr>
    </w:lvl>
    <w:lvl w:ilvl="6" w:tplc="FFFFFFFF" w:tentative="1">
      <w:start w:val="1"/>
      <w:numFmt w:val="bullet"/>
      <w:lvlText w:val=""/>
      <w:lvlJc w:val="left"/>
      <w:pPr>
        <w:ind w:left="5148" w:hanging="360"/>
      </w:pPr>
      <w:rPr>
        <w:rFonts w:ascii="Symbol" w:hAnsi="Symbol" w:hint="default"/>
      </w:rPr>
    </w:lvl>
    <w:lvl w:ilvl="7" w:tplc="FFFFFFFF" w:tentative="1">
      <w:start w:val="1"/>
      <w:numFmt w:val="bullet"/>
      <w:lvlText w:val="o"/>
      <w:lvlJc w:val="left"/>
      <w:pPr>
        <w:ind w:left="5868" w:hanging="360"/>
      </w:pPr>
      <w:rPr>
        <w:rFonts w:ascii="Courier New" w:hAnsi="Courier New" w:cs="Courier New" w:hint="default"/>
      </w:rPr>
    </w:lvl>
    <w:lvl w:ilvl="8" w:tplc="FFFFFFFF" w:tentative="1">
      <w:start w:val="1"/>
      <w:numFmt w:val="bullet"/>
      <w:lvlText w:val=""/>
      <w:lvlJc w:val="left"/>
      <w:pPr>
        <w:ind w:left="6588" w:hanging="360"/>
      </w:pPr>
      <w:rPr>
        <w:rFonts w:ascii="Wingdings" w:hAnsi="Wingdings" w:hint="default"/>
      </w:rPr>
    </w:lvl>
  </w:abstractNum>
  <w:abstractNum w:abstractNumId="5" w15:restartNumberingAfterBreak="0">
    <w:nsid w:val="06DA043D"/>
    <w:multiLevelType w:val="hybridMultilevel"/>
    <w:tmpl w:val="BC823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2632C0"/>
    <w:multiLevelType w:val="hybridMultilevel"/>
    <w:tmpl w:val="56AC9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F66660"/>
    <w:multiLevelType w:val="hybridMultilevel"/>
    <w:tmpl w:val="8340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9BF3FD"/>
    <w:multiLevelType w:val="hybridMultilevel"/>
    <w:tmpl w:val="DBDB7C5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F2F2D37"/>
    <w:multiLevelType w:val="hybridMultilevel"/>
    <w:tmpl w:val="C3344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9B51A2"/>
    <w:multiLevelType w:val="hybridMultilevel"/>
    <w:tmpl w:val="D9B22B0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4663928"/>
    <w:multiLevelType w:val="hybridMultilevel"/>
    <w:tmpl w:val="565EE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DB57CE"/>
    <w:multiLevelType w:val="hybridMultilevel"/>
    <w:tmpl w:val="7AE06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0F3084"/>
    <w:multiLevelType w:val="hybridMultilevel"/>
    <w:tmpl w:val="FAFAF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7B48C6"/>
    <w:multiLevelType w:val="hybridMultilevel"/>
    <w:tmpl w:val="0A2EF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5C608F"/>
    <w:multiLevelType w:val="hybridMultilevel"/>
    <w:tmpl w:val="8D02E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E007E2"/>
    <w:multiLevelType w:val="hybridMultilevel"/>
    <w:tmpl w:val="265C0E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F257D1"/>
    <w:multiLevelType w:val="hybridMultilevel"/>
    <w:tmpl w:val="5C7E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217E14"/>
    <w:multiLevelType w:val="hybridMultilevel"/>
    <w:tmpl w:val="DA3254FC"/>
    <w:lvl w:ilvl="0" w:tplc="C978780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B4B1F39"/>
    <w:multiLevelType w:val="hybridMultilevel"/>
    <w:tmpl w:val="22486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2039BF"/>
    <w:multiLevelType w:val="hybridMultilevel"/>
    <w:tmpl w:val="DD4C2A24"/>
    <w:lvl w:ilvl="0" w:tplc="C2224F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DB44D9"/>
    <w:multiLevelType w:val="hybridMultilevel"/>
    <w:tmpl w:val="1630AA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2524C7"/>
    <w:multiLevelType w:val="multilevel"/>
    <w:tmpl w:val="8AFC85BA"/>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67979E8"/>
    <w:multiLevelType w:val="hybridMultilevel"/>
    <w:tmpl w:val="DD3E1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0A2003"/>
    <w:multiLevelType w:val="hybridMultilevel"/>
    <w:tmpl w:val="91C0E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4727E7"/>
    <w:multiLevelType w:val="hybridMultilevel"/>
    <w:tmpl w:val="E4206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4A6D8E"/>
    <w:multiLevelType w:val="hybridMultilevel"/>
    <w:tmpl w:val="5202A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285968"/>
    <w:multiLevelType w:val="hybridMultilevel"/>
    <w:tmpl w:val="70A85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8874BB"/>
    <w:multiLevelType w:val="hybridMultilevel"/>
    <w:tmpl w:val="307EB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77467E"/>
    <w:multiLevelType w:val="hybridMultilevel"/>
    <w:tmpl w:val="46268AD8"/>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0" w15:restartNumberingAfterBreak="0">
    <w:nsid w:val="44A770BA"/>
    <w:multiLevelType w:val="hybridMultilevel"/>
    <w:tmpl w:val="D006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BD51AD"/>
    <w:multiLevelType w:val="multilevel"/>
    <w:tmpl w:val="34924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724622D"/>
    <w:multiLevelType w:val="hybridMultilevel"/>
    <w:tmpl w:val="270EA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764084D"/>
    <w:multiLevelType w:val="hybridMultilevel"/>
    <w:tmpl w:val="20A24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8162E62"/>
    <w:multiLevelType w:val="hybridMultilevel"/>
    <w:tmpl w:val="531CD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A143306"/>
    <w:multiLevelType w:val="hybridMultilevel"/>
    <w:tmpl w:val="45B81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A253BDB"/>
    <w:multiLevelType w:val="hybridMultilevel"/>
    <w:tmpl w:val="5254B758"/>
    <w:lvl w:ilvl="0" w:tplc="10EEDEC2">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A2F3B79"/>
    <w:multiLevelType w:val="hybridMultilevel"/>
    <w:tmpl w:val="8AFC8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FA53A3D"/>
    <w:multiLevelType w:val="hybridMultilevel"/>
    <w:tmpl w:val="5C06B7FC"/>
    <w:lvl w:ilvl="0" w:tplc="0409000F">
      <w:start w:val="1"/>
      <w:numFmt w:val="decimal"/>
      <w:lvlText w:val="%1."/>
      <w:lvlJc w:val="left"/>
      <w:pPr>
        <w:ind w:left="828" w:hanging="360"/>
      </w:pPr>
      <w:rPr>
        <w:rFonts w:hint="default"/>
      </w:rPr>
    </w:lvl>
    <w:lvl w:ilvl="1" w:tplc="FFFFFFFF" w:tentative="1">
      <w:start w:val="1"/>
      <w:numFmt w:val="bullet"/>
      <w:lvlText w:val="o"/>
      <w:lvlJc w:val="left"/>
      <w:pPr>
        <w:ind w:left="1548" w:hanging="360"/>
      </w:pPr>
      <w:rPr>
        <w:rFonts w:ascii="Courier New" w:hAnsi="Courier New" w:cs="Courier New" w:hint="default"/>
      </w:rPr>
    </w:lvl>
    <w:lvl w:ilvl="2" w:tplc="FFFFFFFF" w:tentative="1">
      <w:start w:val="1"/>
      <w:numFmt w:val="bullet"/>
      <w:lvlText w:val=""/>
      <w:lvlJc w:val="left"/>
      <w:pPr>
        <w:ind w:left="2268" w:hanging="360"/>
      </w:pPr>
      <w:rPr>
        <w:rFonts w:ascii="Wingdings" w:hAnsi="Wingdings" w:hint="default"/>
      </w:rPr>
    </w:lvl>
    <w:lvl w:ilvl="3" w:tplc="FFFFFFFF" w:tentative="1">
      <w:start w:val="1"/>
      <w:numFmt w:val="bullet"/>
      <w:lvlText w:val=""/>
      <w:lvlJc w:val="left"/>
      <w:pPr>
        <w:ind w:left="2988" w:hanging="360"/>
      </w:pPr>
      <w:rPr>
        <w:rFonts w:ascii="Symbol" w:hAnsi="Symbol" w:hint="default"/>
      </w:rPr>
    </w:lvl>
    <w:lvl w:ilvl="4" w:tplc="FFFFFFFF" w:tentative="1">
      <w:start w:val="1"/>
      <w:numFmt w:val="bullet"/>
      <w:lvlText w:val="o"/>
      <w:lvlJc w:val="left"/>
      <w:pPr>
        <w:ind w:left="3708" w:hanging="360"/>
      </w:pPr>
      <w:rPr>
        <w:rFonts w:ascii="Courier New" w:hAnsi="Courier New" w:cs="Courier New" w:hint="default"/>
      </w:rPr>
    </w:lvl>
    <w:lvl w:ilvl="5" w:tplc="FFFFFFFF" w:tentative="1">
      <w:start w:val="1"/>
      <w:numFmt w:val="bullet"/>
      <w:lvlText w:val=""/>
      <w:lvlJc w:val="left"/>
      <w:pPr>
        <w:ind w:left="4428" w:hanging="360"/>
      </w:pPr>
      <w:rPr>
        <w:rFonts w:ascii="Wingdings" w:hAnsi="Wingdings" w:hint="default"/>
      </w:rPr>
    </w:lvl>
    <w:lvl w:ilvl="6" w:tplc="FFFFFFFF" w:tentative="1">
      <w:start w:val="1"/>
      <w:numFmt w:val="bullet"/>
      <w:lvlText w:val=""/>
      <w:lvlJc w:val="left"/>
      <w:pPr>
        <w:ind w:left="5148" w:hanging="360"/>
      </w:pPr>
      <w:rPr>
        <w:rFonts w:ascii="Symbol" w:hAnsi="Symbol" w:hint="default"/>
      </w:rPr>
    </w:lvl>
    <w:lvl w:ilvl="7" w:tplc="FFFFFFFF" w:tentative="1">
      <w:start w:val="1"/>
      <w:numFmt w:val="bullet"/>
      <w:lvlText w:val="o"/>
      <w:lvlJc w:val="left"/>
      <w:pPr>
        <w:ind w:left="5868" w:hanging="360"/>
      </w:pPr>
      <w:rPr>
        <w:rFonts w:ascii="Courier New" w:hAnsi="Courier New" w:cs="Courier New" w:hint="default"/>
      </w:rPr>
    </w:lvl>
    <w:lvl w:ilvl="8" w:tplc="FFFFFFFF" w:tentative="1">
      <w:start w:val="1"/>
      <w:numFmt w:val="bullet"/>
      <w:lvlText w:val=""/>
      <w:lvlJc w:val="left"/>
      <w:pPr>
        <w:ind w:left="6588" w:hanging="360"/>
      </w:pPr>
      <w:rPr>
        <w:rFonts w:ascii="Wingdings" w:hAnsi="Wingdings" w:hint="default"/>
      </w:rPr>
    </w:lvl>
  </w:abstractNum>
  <w:abstractNum w:abstractNumId="39" w15:restartNumberingAfterBreak="0">
    <w:nsid w:val="520B40BA"/>
    <w:multiLevelType w:val="hybridMultilevel"/>
    <w:tmpl w:val="9CF4C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285761B"/>
    <w:multiLevelType w:val="hybridMultilevel"/>
    <w:tmpl w:val="6DDE4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2B35291"/>
    <w:multiLevelType w:val="hybridMultilevel"/>
    <w:tmpl w:val="7300483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617F0EEE"/>
    <w:multiLevelType w:val="hybridMultilevel"/>
    <w:tmpl w:val="D8EC6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2FB09FE"/>
    <w:multiLevelType w:val="hybridMultilevel"/>
    <w:tmpl w:val="2C204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DB9192A"/>
    <w:multiLevelType w:val="multilevel"/>
    <w:tmpl w:val="8AFC85BA"/>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0F40C78"/>
    <w:multiLevelType w:val="hybridMultilevel"/>
    <w:tmpl w:val="F96686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4361157"/>
    <w:multiLevelType w:val="hybridMultilevel"/>
    <w:tmpl w:val="B07E83EA"/>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47" w15:restartNumberingAfterBreak="0">
    <w:nsid w:val="76586DF7"/>
    <w:multiLevelType w:val="hybridMultilevel"/>
    <w:tmpl w:val="CA00E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769D3F70"/>
    <w:multiLevelType w:val="hybridMultilevel"/>
    <w:tmpl w:val="F282E9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74203AB"/>
    <w:multiLevelType w:val="hybridMultilevel"/>
    <w:tmpl w:val="B98E0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D7536A2"/>
    <w:multiLevelType w:val="hybridMultilevel"/>
    <w:tmpl w:val="61EE5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DE040E1"/>
    <w:multiLevelType w:val="hybridMultilevel"/>
    <w:tmpl w:val="84E85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8432702">
    <w:abstractNumId w:val="36"/>
  </w:num>
  <w:num w:numId="2" w16cid:durableId="1028138608">
    <w:abstractNumId w:val="41"/>
  </w:num>
  <w:num w:numId="3" w16cid:durableId="1747143231">
    <w:abstractNumId w:val="50"/>
  </w:num>
  <w:num w:numId="4" w16cid:durableId="141123561">
    <w:abstractNumId w:val="43"/>
  </w:num>
  <w:num w:numId="5" w16cid:durableId="593243269">
    <w:abstractNumId w:val="48"/>
  </w:num>
  <w:num w:numId="6" w16cid:durableId="1841238596">
    <w:abstractNumId w:val="3"/>
  </w:num>
  <w:num w:numId="7" w16cid:durableId="1336881050">
    <w:abstractNumId w:val="49"/>
  </w:num>
  <w:num w:numId="8" w16cid:durableId="2034764696">
    <w:abstractNumId w:val="23"/>
  </w:num>
  <w:num w:numId="9" w16cid:durableId="2020698920">
    <w:abstractNumId w:val="33"/>
  </w:num>
  <w:num w:numId="10" w16cid:durableId="455098645">
    <w:abstractNumId w:val="0"/>
  </w:num>
  <w:num w:numId="11" w16cid:durableId="1752309543">
    <w:abstractNumId w:val="1"/>
  </w:num>
  <w:num w:numId="12" w16cid:durableId="1233274538">
    <w:abstractNumId w:val="8"/>
  </w:num>
  <w:num w:numId="13" w16cid:durableId="1366950408">
    <w:abstractNumId w:val="16"/>
  </w:num>
  <w:num w:numId="14" w16cid:durableId="842860697">
    <w:abstractNumId w:val="21"/>
  </w:num>
  <w:num w:numId="15" w16cid:durableId="121775649">
    <w:abstractNumId w:val="2"/>
  </w:num>
  <w:num w:numId="16" w16cid:durableId="1759016594">
    <w:abstractNumId w:val="15"/>
  </w:num>
  <w:num w:numId="17" w16cid:durableId="926427215">
    <w:abstractNumId w:val="24"/>
  </w:num>
  <w:num w:numId="18" w16cid:durableId="973368014">
    <w:abstractNumId w:val="6"/>
  </w:num>
  <w:num w:numId="19" w16cid:durableId="1213611562">
    <w:abstractNumId w:val="47"/>
  </w:num>
  <w:num w:numId="20" w16cid:durableId="1354573342">
    <w:abstractNumId w:val="12"/>
  </w:num>
  <w:num w:numId="21" w16cid:durableId="1750690580">
    <w:abstractNumId w:val="18"/>
  </w:num>
  <w:num w:numId="22" w16cid:durableId="1024094179">
    <w:abstractNumId w:val="13"/>
  </w:num>
  <w:num w:numId="23" w16cid:durableId="1935164897">
    <w:abstractNumId w:val="10"/>
  </w:num>
  <w:num w:numId="24" w16cid:durableId="1570919005">
    <w:abstractNumId w:val="31"/>
  </w:num>
  <w:num w:numId="25" w16cid:durableId="1144083853">
    <w:abstractNumId w:val="28"/>
  </w:num>
  <w:num w:numId="26" w16cid:durableId="1977954528">
    <w:abstractNumId w:val="35"/>
  </w:num>
  <w:num w:numId="27" w16cid:durableId="468595212">
    <w:abstractNumId w:val="14"/>
  </w:num>
  <w:num w:numId="28" w16cid:durableId="96223044">
    <w:abstractNumId w:val="20"/>
  </w:num>
  <w:num w:numId="29" w16cid:durableId="1241984702">
    <w:abstractNumId w:val="42"/>
  </w:num>
  <w:num w:numId="30" w16cid:durableId="353771230">
    <w:abstractNumId w:val="46"/>
  </w:num>
  <w:num w:numId="31" w16cid:durableId="1251963951">
    <w:abstractNumId w:val="7"/>
  </w:num>
  <w:num w:numId="32" w16cid:durableId="313871816">
    <w:abstractNumId w:val="29"/>
  </w:num>
  <w:num w:numId="33" w16cid:durableId="114327055">
    <w:abstractNumId w:val="40"/>
  </w:num>
  <w:num w:numId="34" w16cid:durableId="1297640295">
    <w:abstractNumId w:val="32"/>
  </w:num>
  <w:num w:numId="35" w16cid:durableId="1203593784">
    <w:abstractNumId w:val="34"/>
  </w:num>
  <w:num w:numId="36" w16cid:durableId="1632127421">
    <w:abstractNumId w:val="26"/>
  </w:num>
  <w:num w:numId="37" w16cid:durableId="1836219126">
    <w:abstractNumId w:val="11"/>
  </w:num>
  <w:num w:numId="38" w16cid:durableId="2019041238">
    <w:abstractNumId w:val="45"/>
  </w:num>
  <w:num w:numId="39" w16cid:durableId="2100787996">
    <w:abstractNumId w:val="17"/>
  </w:num>
  <w:num w:numId="40" w16cid:durableId="917910391">
    <w:abstractNumId w:val="9"/>
  </w:num>
  <w:num w:numId="41" w16cid:durableId="839082141">
    <w:abstractNumId w:val="37"/>
  </w:num>
  <w:num w:numId="42" w16cid:durableId="539519096">
    <w:abstractNumId w:val="19"/>
  </w:num>
  <w:num w:numId="43" w16cid:durableId="280066308">
    <w:abstractNumId w:val="22"/>
  </w:num>
  <w:num w:numId="44" w16cid:durableId="393090288">
    <w:abstractNumId w:val="44"/>
  </w:num>
  <w:num w:numId="45" w16cid:durableId="548491392">
    <w:abstractNumId w:val="5"/>
  </w:num>
  <w:num w:numId="46" w16cid:durableId="1580751050">
    <w:abstractNumId w:val="51"/>
  </w:num>
  <w:num w:numId="47" w16cid:durableId="1236553390">
    <w:abstractNumId w:val="27"/>
  </w:num>
  <w:num w:numId="48" w16cid:durableId="1634864383">
    <w:abstractNumId w:val="25"/>
  </w:num>
  <w:num w:numId="49" w16cid:durableId="1346596175">
    <w:abstractNumId w:val="4"/>
  </w:num>
  <w:num w:numId="50" w16cid:durableId="16976924">
    <w:abstractNumId w:val="38"/>
  </w:num>
  <w:num w:numId="51" w16cid:durableId="1787389897">
    <w:abstractNumId w:val="30"/>
  </w:num>
  <w:num w:numId="52" w16cid:durableId="375936784">
    <w:abstractNumId w:val="3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CA" w:vendorID="64" w:dllVersion="4096" w:nlCheck="1" w:checkStyle="0"/>
  <w:activeWritingStyle w:appName="MSWord" w:lang="en-US" w:vendorID="64" w:dllVersion="4096" w:nlCheck="1" w:checkStyle="0"/>
  <w:activeWritingStyle w:appName="MSWord" w:lang="fr-CA" w:vendorID="64" w:dllVersion="4096" w:nlCheck="1" w:checkStyle="0"/>
  <w:activeWritingStyle w:appName="MSWord" w:lang="en-US" w:vendorID="64" w:dllVersion="0" w:nlCheck="1" w:checkStyle="0"/>
  <w:activeWritingStyle w:appName="MSWord" w:lang="en-CA" w:vendorID="64" w:dllVersion="0" w:nlCheck="1" w:checkStyle="0"/>
  <w:activeWritingStyle w:appName="MSWord" w:lang="fr-CA" w:vendorID="64" w:dllVersion="0" w:nlCheck="1" w:checkStyle="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47D"/>
    <w:rsid w:val="000003A7"/>
    <w:rsid w:val="00000C2D"/>
    <w:rsid w:val="000012A2"/>
    <w:rsid w:val="00001A10"/>
    <w:rsid w:val="00002267"/>
    <w:rsid w:val="000030E2"/>
    <w:rsid w:val="00004993"/>
    <w:rsid w:val="00004A1D"/>
    <w:rsid w:val="00004CD0"/>
    <w:rsid w:val="00004E4E"/>
    <w:rsid w:val="00005FB4"/>
    <w:rsid w:val="00006204"/>
    <w:rsid w:val="00006F43"/>
    <w:rsid w:val="000073D6"/>
    <w:rsid w:val="00007492"/>
    <w:rsid w:val="000076C8"/>
    <w:rsid w:val="0000783E"/>
    <w:rsid w:val="00010AF5"/>
    <w:rsid w:val="00011DCF"/>
    <w:rsid w:val="00012E70"/>
    <w:rsid w:val="00013084"/>
    <w:rsid w:val="000130F6"/>
    <w:rsid w:val="0001313D"/>
    <w:rsid w:val="000136A1"/>
    <w:rsid w:val="00013F14"/>
    <w:rsid w:val="00015187"/>
    <w:rsid w:val="00015C57"/>
    <w:rsid w:val="00015E9C"/>
    <w:rsid w:val="00016450"/>
    <w:rsid w:val="00016526"/>
    <w:rsid w:val="000179C9"/>
    <w:rsid w:val="00017C57"/>
    <w:rsid w:val="00020131"/>
    <w:rsid w:val="00020161"/>
    <w:rsid w:val="000205E1"/>
    <w:rsid w:val="00020D5F"/>
    <w:rsid w:val="0002118A"/>
    <w:rsid w:val="00021C28"/>
    <w:rsid w:val="00022A82"/>
    <w:rsid w:val="00023933"/>
    <w:rsid w:val="00023E8D"/>
    <w:rsid w:val="00024268"/>
    <w:rsid w:val="00024477"/>
    <w:rsid w:val="000247CD"/>
    <w:rsid w:val="000249B2"/>
    <w:rsid w:val="00024DAD"/>
    <w:rsid w:val="000255BE"/>
    <w:rsid w:val="0002594F"/>
    <w:rsid w:val="000267F0"/>
    <w:rsid w:val="00026B13"/>
    <w:rsid w:val="00026DB8"/>
    <w:rsid w:val="00027CAD"/>
    <w:rsid w:val="00027CED"/>
    <w:rsid w:val="000301B9"/>
    <w:rsid w:val="000301CD"/>
    <w:rsid w:val="00032603"/>
    <w:rsid w:val="000331AC"/>
    <w:rsid w:val="00033932"/>
    <w:rsid w:val="00034370"/>
    <w:rsid w:val="00035414"/>
    <w:rsid w:val="0003559F"/>
    <w:rsid w:val="00036778"/>
    <w:rsid w:val="00036827"/>
    <w:rsid w:val="00036A16"/>
    <w:rsid w:val="00036E08"/>
    <w:rsid w:val="00037642"/>
    <w:rsid w:val="00037C34"/>
    <w:rsid w:val="00040C6E"/>
    <w:rsid w:val="00040D7B"/>
    <w:rsid w:val="0004142E"/>
    <w:rsid w:val="000416ED"/>
    <w:rsid w:val="00041F97"/>
    <w:rsid w:val="00042535"/>
    <w:rsid w:val="0004266C"/>
    <w:rsid w:val="00043047"/>
    <w:rsid w:val="000432CF"/>
    <w:rsid w:val="00043570"/>
    <w:rsid w:val="00043811"/>
    <w:rsid w:val="00043864"/>
    <w:rsid w:val="00043B6B"/>
    <w:rsid w:val="000446EA"/>
    <w:rsid w:val="00044A81"/>
    <w:rsid w:val="00044AEA"/>
    <w:rsid w:val="00044B2A"/>
    <w:rsid w:val="00044CAF"/>
    <w:rsid w:val="00044F51"/>
    <w:rsid w:val="000455F0"/>
    <w:rsid w:val="00046064"/>
    <w:rsid w:val="00046373"/>
    <w:rsid w:val="00046C38"/>
    <w:rsid w:val="00046D19"/>
    <w:rsid w:val="00047929"/>
    <w:rsid w:val="000479B7"/>
    <w:rsid w:val="00047DD1"/>
    <w:rsid w:val="00047DE4"/>
    <w:rsid w:val="00047E62"/>
    <w:rsid w:val="0005028F"/>
    <w:rsid w:val="00050F51"/>
    <w:rsid w:val="0005181E"/>
    <w:rsid w:val="000519EC"/>
    <w:rsid w:val="000529CB"/>
    <w:rsid w:val="00052BDD"/>
    <w:rsid w:val="00052D6C"/>
    <w:rsid w:val="00053ECA"/>
    <w:rsid w:val="000544EA"/>
    <w:rsid w:val="0005463C"/>
    <w:rsid w:val="00054A9E"/>
    <w:rsid w:val="00055B96"/>
    <w:rsid w:val="00056616"/>
    <w:rsid w:val="000566B5"/>
    <w:rsid w:val="0005727C"/>
    <w:rsid w:val="000611C7"/>
    <w:rsid w:val="00061B53"/>
    <w:rsid w:val="000629D9"/>
    <w:rsid w:val="0006307C"/>
    <w:rsid w:val="000631F2"/>
    <w:rsid w:val="0006370E"/>
    <w:rsid w:val="00063CD2"/>
    <w:rsid w:val="00063FB9"/>
    <w:rsid w:val="00064245"/>
    <w:rsid w:val="00065088"/>
    <w:rsid w:val="00065443"/>
    <w:rsid w:val="000657F8"/>
    <w:rsid w:val="00065B81"/>
    <w:rsid w:val="0006648C"/>
    <w:rsid w:val="00066F30"/>
    <w:rsid w:val="00067227"/>
    <w:rsid w:val="00067B3D"/>
    <w:rsid w:val="000700D8"/>
    <w:rsid w:val="000700F1"/>
    <w:rsid w:val="0007069F"/>
    <w:rsid w:val="0007099D"/>
    <w:rsid w:val="00070E21"/>
    <w:rsid w:val="00070FC2"/>
    <w:rsid w:val="000724B9"/>
    <w:rsid w:val="0007272F"/>
    <w:rsid w:val="00072F89"/>
    <w:rsid w:val="00073ABF"/>
    <w:rsid w:val="000741FA"/>
    <w:rsid w:val="00074B97"/>
    <w:rsid w:val="00075367"/>
    <w:rsid w:val="00075A1F"/>
    <w:rsid w:val="00075F48"/>
    <w:rsid w:val="00076393"/>
    <w:rsid w:val="000766A6"/>
    <w:rsid w:val="0007671F"/>
    <w:rsid w:val="00076B8B"/>
    <w:rsid w:val="000773B8"/>
    <w:rsid w:val="00077639"/>
    <w:rsid w:val="00077CBA"/>
    <w:rsid w:val="000802FE"/>
    <w:rsid w:val="0008132F"/>
    <w:rsid w:val="000813DA"/>
    <w:rsid w:val="00081803"/>
    <w:rsid w:val="00082133"/>
    <w:rsid w:val="00082DED"/>
    <w:rsid w:val="00083190"/>
    <w:rsid w:val="000838CA"/>
    <w:rsid w:val="00084402"/>
    <w:rsid w:val="00084926"/>
    <w:rsid w:val="00084FFB"/>
    <w:rsid w:val="000851C3"/>
    <w:rsid w:val="000856C2"/>
    <w:rsid w:val="000858CF"/>
    <w:rsid w:val="00086344"/>
    <w:rsid w:val="00086490"/>
    <w:rsid w:val="0008754A"/>
    <w:rsid w:val="00090D92"/>
    <w:rsid w:val="00091537"/>
    <w:rsid w:val="00091938"/>
    <w:rsid w:val="00091BA2"/>
    <w:rsid w:val="00091D03"/>
    <w:rsid w:val="00092417"/>
    <w:rsid w:val="000927DF"/>
    <w:rsid w:val="0009294A"/>
    <w:rsid w:val="00092994"/>
    <w:rsid w:val="00092B57"/>
    <w:rsid w:val="000948C2"/>
    <w:rsid w:val="00094B8E"/>
    <w:rsid w:val="0009508E"/>
    <w:rsid w:val="00096623"/>
    <w:rsid w:val="000971E0"/>
    <w:rsid w:val="000978ED"/>
    <w:rsid w:val="00097B30"/>
    <w:rsid w:val="00097E54"/>
    <w:rsid w:val="000A0283"/>
    <w:rsid w:val="000A040B"/>
    <w:rsid w:val="000A1B50"/>
    <w:rsid w:val="000A1B8B"/>
    <w:rsid w:val="000A1D1F"/>
    <w:rsid w:val="000A1DB6"/>
    <w:rsid w:val="000A1EC3"/>
    <w:rsid w:val="000A2381"/>
    <w:rsid w:val="000A3F73"/>
    <w:rsid w:val="000A404B"/>
    <w:rsid w:val="000A4589"/>
    <w:rsid w:val="000A4A82"/>
    <w:rsid w:val="000A5511"/>
    <w:rsid w:val="000A6410"/>
    <w:rsid w:val="000A65F1"/>
    <w:rsid w:val="000A755A"/>
    <w:rsid w:val="000A77FD"/>
    <w:rsid w:val="000A7F01"/>
    <w:rsid w:val="000B092D"/>
    <w:rsid w:val="000B0C9A"/>
    <w:rsid w:val="000B0E6B"/>
    <w:rsid w:val="000B1828"/>
    <w:rsid w:val="000B1A29"/>
    <w:rsid w:val="000B1C13"/>
    <w:rsid w:val="000B1DE0"/>
    <w:rsid w:val="000B21E8"/>
    <w:rsid w:val="000B32FC"/>
    <w:rsid w:val="000B37A4"/>
    <w:rsid w:val="000B550A"/>
    <w:rsid w:val="000B67E7"/>
    <w:rsid w:val="000B6B3A"/>
    <w:rsid w:val="000B6E90"/>
    <w:rsid w:val="000B6FB9"/>
    <w:rsid w:val="000B78A3"/>
    <w:rsid w:val="000B7A81"/>
    <w:rsid w:val="000C064D"/>
    <w:rsid w:val="000C0A7C"/>
    <w:rsid w:val="000C0CF9"/>
    <w:rsid w:val="000C1904"/>
    <w:rsid w:val="000C1CA4"/>
    <w:rsid w:val="000C2AB5"/>
    <w:rsid w:val="000C2FFD"/>
    <w:rsid w:val="000C372A"/>
    <w:rsid w:val="000C47B5"/>
    <w:rsid w:val="000C48DF"/>
    <w:rsid w:val="000C4DE7"/>
    <w:rsid w:val="000C4E37"/>
    <w:rsid w:val="000C5700"/>
    <w:rsid w:val="000C5728"/>
    <w:rsid w:val="000C5894"/>
    <w:rsid w:val="000C5F3B"/>
    <w:rsid w:val="000C6CF4"/>
    <w:rsid w:val="000C7B0F"/>
    <w:rsid w:val="000C7BFD"/>
    <w:rsid w:val="000C7C16"/>
    <w:rsid w:val="000C7DF5"/>
    <w:rsid w:val="000D070F"/>
    <w:rsid w:val="000D0C3B"/>
    <w:rsid w:val="000D0EB8"/>
    <w:rsid w:val="000D131B"/>
    <w:rsid w:val="000D16FA"/>
    <w:rsid w:val="000D242C"/>
    <w:rsid w:val="000D2A88"/>
    <w:rsid w:val="000D2AD2"/>
    <w:rsid w:val="000D2EAE"/>
    <w:rsid w:val="000D34C7"/>
    <w:rsid w:val="000D3E1D"/>
    <w:rsid w:val="000D41C8"/>
    <w:rsid w:val="000D4635"/>
    <w:rsid w:val="000D5671"/>
    <w:rsid w:val="000D5AA2"/>
    <w:rsid w:val="000D5B63"/>
    <w:rsid w:val="000D5F24"/>
    <w:rsid w:val="000D5FBE"/>
    <w:rsid w:val="000D62D7"/>
    <w:rsid w:val="000D6318"/>
    <w:rsid w:val="000D6CC8"/>
    <w:rsid w:val="000D6EE1"/>
    <w:rsid w:val="000E0467"/>
    <w:rsid w:val="000E0EF7"/>
    <w:rsid w:val="000E10D4"/>
    <w:rsid w:val="000E1169"/>
    <w:rsid w:val="000E14C0"/>
    <w:rsid w:val="000E21A8"/>
    <w:rsid w:val="000E23D6"/>
    <w:rsid w:val="000E3100"/>
    <w:rsid w:val="000E4134"/>
    <w:rsid w:val="000E41B6"/>
    <w:rsid w:val="000E41DC"/>
    <w:rsid w:val="000E4985"/>
    <w:rsid w:val="000E5917"/>
    <w:rsid w:val="000E71AE"/>
    <w:rsid w:val="000E7C7E"/>
    <w:rsid w:val="000E7ED3"/>
    <w:rsid w:val="000F19F2"/>
    <w:rsid w:val="000F35D6"/>
    <w:rsid w:val="000F4CF8"/>
    <w:rsid w:val="000F5A91"/>
    <w:rsid w:val="000F6BEB"/>
    <w:rsid w:val="000F6CE5"/>
    <w:rsid w:val="000F6FBD"/>
    <w:rsid w:val="000F742D"/>
    <w:rsid w:val="000F77C0"/>
    <w:rsid w:val="00100454"/>
    <w:rsid w:val="0010060C"/>
    <w:rsid w:val="00101012"/>
    <w:rsid w:val="00101A86"/>
    <w:rsid w:val="00102680"/>
    <w:rsid w:val="001041E9"/>
    <w:rsid w:val="00104739"/>
    <w:rsid w:val="00105476"/>
    <w:rsid w:val="00105A6D"/>
    <w:rsid w:val="00105E8C"/>
    <w:rsid w:val="00105FBA"/>
    <w:rsid w:val="0010627F"/>
    <w:rsid w:val="00106284"/>
    <w:rsid w:val="00106A53"/>
    <w:rsid w:val="00107FB7"/>
    <w:rsid w:val="00110B18"/>
    <w:rsid w:val="00110BB1"/>
    <w:rsid w:val="00110C75"/>
    <w:rsid w:val="001117A6"/>
    <w:rsid w:val="00111BE3"/>
    <w:rsid w:val="00112F24"/>
    <w:rsid w:val="001134A5"/>
    <w:rsid w:val="00113604"/>
    <w:rsid w:val="00114FD5"/>
    <w:rsid w:val="00115601"/>
    <w:rsid w:val="001172AA"/>
    <w:rsid w:val="00120127"/>
    <w:rsid w:val="00120D6F"/>
    <w:rsid w:val="001214C1"/>
    <w:rsid w:val="001214DE"/>
    <w:rsid w:val="00123254"/>
    <w:rsid w:val="00123A14"/>
    <w:rsid w:val="00123B9C"/>
    <w:rsid w:val="0012460A"/>
    <w:rsid w:val="00124750"/>
    <w:rsid w:val="00126845"/>
    <w:rsid w:val="00126AA8"/>
    <w:rsid w:val="001273FA"/>
    <w:rsid w:val="00127D1C"/>
    <w:rsid w:val="001309FD"/>
    <w:rsid w:val="00130BE7"/>
    <w:rsid w:val="001312E0"/>
    <w:rsid w:val="00131821"/>
    <w:rsid w:val="00131C7D"/>
    <w:rsid w:val="00131ECA"/>
    <w:rsid w:val="001325D8"/>
    <w:rsid w:val="0013315D"/>
    <w:rsid w:val="001332C4"/>
    <w:rsid w:val="0013346C"/>
    <w:rsid w:val="00133806"/>
    <w:rsid w:val="0013384D"/>
    <w:rsid w:val="0013390D"/>
    <w:rsid w:val="001339D4"/>
    <w:rsid w:val="00133A25"/>
    <w:rsid w:val="00133BB2"/>
    <w:rsid w:val="00134D43"/>
    <w:rsid w:val="00134ED2"/>
    <w:rsid w:val="0013622E"/>
    <w:rsid w:val="001366F8"/>
    <w:rsid w:val="0014026C"/>
    <w:rsid w:val="00140B8E"/>
    <w:rsid w:val="00141477"/>
    <w:rsid w:val="00141567"/>
    <w:rsid w:val="00141EA3"/>
    <w:rsid w:val="001427DD"/>
    <w:rsid w:val="00142FC2"/>
    <w:rsid w:val="0014426A"/>
    <w:rsid w:val="001444A3"/>
    <w:rsid w:val="001459A3"/>
    <w:rsid w:val="00145F56"/>
    <w:rsid w:val="0014610E"/>
    <w:rsid w:val="001466EA"/>
    <w:rsid w:val="00146843"/>
    <w:rsid w:val="00146E0B"/>
    <w:rsid w:val="00146EDE"/>
    <w:rsid w:val="001474D2"/>
    <w:rsid w:val="0015002F"/>
    <w:rsid w:val="00150372"/>
    <w:rsid w:val="00151151"/>
    <w:rsid w:val="00151607"/>
    <w:rsid w:val="001520C2"/>
    <w:rsid w:val="00152645"/>
    <w:rsid w:val="00152A4B"/>
    <w:rsid w:val="00153635"/>
    <w:rsid w:val="00153E08"/>
    <w:rsid w:val="001541B6"/>
    <w:rsid w:val="0015484D"/>
    <w:rsid w:val="00154B84"/>
    <w:rsid w:val="001550D2"/>
    <w:rsid w:val="001558C0"/>
    <w:rsid w:val="00155DE7"/>
    <w:rsid w:val="00156323"/>
    <w:rsid w:val="001566FD"/>
    <w:rsid w:val="00157124"/>
    <w:rsid w:val="00157A39"/>
    <w:rsid w:val="001616C5"/>
    <w:rsid w:val="001621CB"/>
    <w:rsid w:val="001622FD"/>
    <w:rsid w:val="00163948"/>
    <w:rsid w:val="00163E6A"/>
    <w:rsid w:val="0016405A"/>
    <w:rsid w:val="0016478D"/>
    <w:rsid w:val="00164858"/>
    <w:rsid w:val="00165156"/>
    <w:rsid w:val="0016556C"/>
    <w:rsid w:val="00165B7D"/>
    <w:rsid w:val="00166590"/>
    <w:rsid w:val="001672BC"/>
    <w:rsid w:val="001674D1"/>
    <w:rsid w:val="00167A3E"/>
    <w:rsid w:val="00171C49"/>
    <w:rsid w:val="00171DA3"/>
    <w:rsid w:val="00171E6D"/>
    <w:rsid w:val="00172B53"/>
    <w:rsid w:val="00173006"/>
    <w:rsid w:val="00173503"/>
    <w:rsid w:val="00173518"/>
    <w:rsid w:val="001739A8"/>
    <w:rsid w:val="00173A1B"/>
    <w:rsid w:val="00174118"/>
    <w:rsid w:val="00174608"/>
    <w:rsid w:val="00174768"/>
    <w:rsid w:val="00176DA2"/>
    <w:rsid w:val="00177D75"/>
    <w:rsid w:val="00181271"/>
    <w:rsid w:val="00181DDB"/>
    <w:rsid w:val="00181DED"/>
    <w:rsid w:val="00182F68"/>
    <w:rsid w:val="001831E8"/>
    <w:rsid w:val="001849B0"/>
    <w:rsid w:val="00185AB9"/>
    <w:rsid w:val="00185F76"/>
    <w:rsid w:val="001912DD"/>
    <w:rsid w:val="00191772"/>
    <w:rsid w:val="00191D9D"/>
    <w:rsid w:val="0019332F"/>
    <w:rsid w:val="00193482"/>
    <w:rsid w:val="0019439D"/>
    <w:rsid w:val="00194412"/>
    <w:rsid w:val="0019532A"/>
    <w:rsid w:val="00195470"/>
    <w:rsid w:val="0019595F"/>
    <w:rsid w:val="00195EDF"/>
    <w:rsid w:val="00195FC6"/>
    <w:rsid w:val="00196166"/>
    <w:rsid w:val="00196489"/>
    <w:rsid w:val="00196525"/>
    <w:rsid w:val="00197124"/>
    <w:rsid w:val="001A09D0"/>
    <w:rsid w:val="001A1592"/>
    <w:rsid w:val="001A1D32"/>
    <w:rsid w:val="001A1D9A"/>
    <w:rsid w:val="001A49BB"/>
    <w:rsid w:val="001A4AFB"/>
    <w:rsid w:val="001A673A"/>
    <w:rsid w:val="001A7673"/>
    <w:rsid w:val="001B007B"/>
    <w:rsid w:val="001B0742"/>
    <w:rsid w:val="001B0A47"/>
    <w:rsid w:val="001B1558"/>
    <w:rsid w:val="001B163C"/>
    <w:rsid w:val="001B1B7C"/>
    <w:rsid w:val="001B1D4B"/>
    <w:rsid w:val="001B2BC1"/>
    <w:rsid w:val="001B36F0"/>
    <w:rsid w:val="001B3CAC"/>
    <w:rsid w:val="001B3D4B"/>
    <w:rsid w:val="001B4D16"/>
    <w:rsid w:val="001B5118"/>
    <w:rsid w:val="001B51F6"/>
    <w:rsid w:val="001B5763"/>
    <w:rsid w:val="001B58B9"/>
    <w:rsid w:val="001B5D27"/>
    <w:rsid w:val="001B784F"/>
    <w:rsid w:val="001C06B9"/>
    <w:rsid w:val="001C0930"/>
    <w:rsid w:val="001C0CB5"/>
    <w:rsid w:val="001C20E0"/>
    <w:rsid w:val="001C2BA8"/>
    <w:rsid w:val="001C2E42"/>
    <w:rsid w:val="001C307A"/>
    <w:rsid w:val="001C312A"/>
    <w:rsid w:val="001C3C73"/>
    <w:rsid w:val="001C5650"/>
    <w:rsid w:val="001C5672"/>
    <w:rsid w:val="001C5AE3"/>
    <w:rsid w:val="001C5BDF"/>
    <w:rsid w:val="001C6108"/>
    <w:rsid w:val="001C6FD0"/>
    <w:rsid w:val="001C71BA"/>
    <w:rsid w:val="001C7A55"/>
    <w:rsid w:val="001D0736"/>
    <w:rsid w:val="001D0999"/>
    <w:rsid w:val="001D1A16"/>
    <w:rsid w:val="001D3BFF"/>
    <w:rsid w:val="001D5D67"/>
    <w:rsid w:val="001D5E63"/>
    <w:rsid w:val="001D5F4D"/>
    <w:rsid w:val="001D7A32"/>
    <w:rsid w:val="001E1247"/>
    <w:rsid w:val="001E1AFF"/>
    <w:rsid w:val="001E1F28"/>
    <w:rsid w:val="001E345C"/>
    <w:rsid w:val="001E4996"/>
    <w:rsid w:val="001E53F3"/>
    <w:rsid w:val="001E5525"/>
    <w:rsid w:val="001E64DC"/>
    <w:rsid w:val="001E7A3A"/>
    <w:rsid w:val="001E7EEB"/>
    <w:rsid w:val="001F06E5"/>
    <w:rsid w:val="001F07A6"/>
    <w:rsid w:val="001F0C61"/>
    <w:rsid w:val="001F32AB"/>
    <w:rsid w:val="001F32C3"/>
    <w:rsid w:val="001F342D"/>
    <w:rsid w:val="001F3D7D"/>
    <w:rsid w:val="001F3E20"/>
    <w:rsid w:val="001F4004"/>
    <w:rsid w:val="001F440D"/>
    <w:rsid w:val="001F4527"/>
    <w:rsid w:val="001F4DBC"/>
    <w:rsid w:val="001F659C"/>
    <w:rsid w:val="001F6DFA"/>
    <w:rsid w:val="001F7C66"/>
    <w:rsid w:val="001F7D31"/>
    <w:rsid w:val="002001A0"/>
    <w:rsid w:val="002007D2"/>
    <w:rsid w:val="00200E39"/>
    <w:rsid w:val="00201141"/>
    <w:rsid w:val="00202062"/>
    <w:rsid w:val="00202463"/>
    <w:rsid w:val="00203183"/>
    <w:rsid w:val="0020367E"/>
    <w:rsid w:val="00203862"/>
    <w:rsid w:val="00203AA7"/>
    <w:rsid w:val="00203AC9"/>
    <w:rsid w:val="00203DF9"/>
    <w:rsid w:val="002051B6"/>
    <w:rsid w:val="0020562C"/>
    <w:rsid w:val="00205DFE"/>
    <w:rsid w:val="002061D4"/>
    <w:rsid w:val="0020688D"/>
    <w:rsid w:val="002069BF"/>
    <w:rsid w:val="0020727A"/>
    <w:rsid w:val="002078BE"/>
    <w:rsid w:val="002079D9"/>
    <w:rsid w:val="002079E3"/>
    <w:rsid w:val="00207AC2"/>
    <w:rsid w:val="00207B8A"/>
    <w:rsid w:val="00207CE8"/>
    <w:rsid w:val="00211A50"/>
    <w:rsid w:val="00212033"/>
    <w:rsid w:val="002126B8"/>
    <w:rsid w:val="00213002"/>
    <w:rsid w:val="00214424"/>
    <w:rsid w:val="002148CE"/>
    <w:rsid w:val="002150CA"/>
    <w:rsid w:val="002153FC"/>
    <w:rsid w:val="0021562A"/>
    <w:rsid w:val="00215FA1"/>
    <w:rsid w:val="002177F0"/>
    <w:rsid w:val="00217B26"/>
    <w:rsid w:val="00220176"/>
    <w:rsid w:val="002207E5"/>
    <w:rsid w:val="00220E4E"/>
    <w:rsid w:val="00220F3E"/>
    <w:rsid w:val="00220F87"/>
    <w:rsid w:val="00221B86"/>
    <w:rsid w:val="00221C59"/>
    <w:rsid w:val="00221DA7"/>
    <w:rsid w:val="00221F3C"/>
    <w:rsid w:val="00222330"/>
    <w:rsid w:val="00222557"/>
    <w:rsid w:val="0022255E"/>
    <w:rsid w:val="00222E22"/>
    <w:rsid w:val="0022324B"/>
    <w:rsid w:val="0022350B"/>
    <w:rsid w:val="00223D1F"/>
    <w:rsid w:val="002241E4"/>
    <w:rsid w:val="002243D8"/>
    <w:rsid w:val="0022450B"/>
    <w:rsid w:val="00224F51"/>
    <w:rsid w:val="00225DA9"/>
    <w:rsid w:val="0022777E"/>
    <w:rsid w:val="00227876"/>
    <w:rsid w:val="00227890"/>
    <w:rsid w:val="00227CD0"/>
    <w:rsid w:val="0023011F"/>
    <w:rsid w:val="002309E7"/>
    <w:rsid w:val="00230B49"/>
    <w:rsid w:val="00230C88"/>
    <w:rsid w:val="00230E0F"/>
    <w:rsid w:val="0023104B"/>
    <w:rsid w:val="00231592"/>
    <w:rsid w:val="00232859"/>
    <w:rsid w:val="002330D2"/>
    <w:rsid w:val="0023311E"/>
    <w:rsid w:val="002331A9"/>
    <w:rsid w:val="00234155"/>
    <w:rsid w:val="00234559"/>
    <w:rsid w:val="00234909"/>
    <w:rsid w:val="00234D0E"/>
    <w:rsid w:val="00235893"/>
    <w:rsid w:val="002361ED"/>
    <w:rsid w:val="00236645"/>
    <w:rsid w:val="00236E56"/>
    <w:rsid w:val="00236F73"/>
    <w:rsid w:val="002373CE"/>
    <w:rsid w:val="00237E5C"/>
    <w:rsid w:val="002400E6"/>
    <w:rsid w:val="002407CE"/>
    <w:rsid w:val="00240DDC"/>
    <w:rsid w:val="00241967"/>
    <w:rsid w:val="00241C32"/>
    <w:rsid w:val="00243064"/>
    <w:rsid w:val="0024467B"/>
    <w:rsid w:val="00244769"/>
    <w:rsid w:val="002455C1"/>
    <w:rsid w:val="00245791"/>
    <w:rsid w:val="0024644A"/>
    <w:rsid w:val="00246568"/>
    <w:rsid w:val="00247186"/>
    <w:rsid w:val="00247C5D"/>
    <w:rsid w:val="00247C71"/>
    <w:rsid w:val="00250E4D"/>
    <w:rsid w:val="002517F4"/>
    <w:rsid w:val="00251836"/>
    <w:rsid w:val="00251964"/>
    <w:rsid w:val="0025198B"/>
    <w:rsid w:val="00251C1B"/>
    <w:rsid w:val="00252A6F"/>
    <w:rsid w:val="00253AB6"/>
    <w:rsid w:val="00253FD9"/>
    <w:rsid w:val="00254656"/>
    <w:rsid w:val="00254758"/>
    <w:rsid w:val="00254D0C"/>
    <w:rsid w:val="00255420"/>
    <w:rsid w:val="00255804"/>
    <w:rsid w:val="00255D57"/>
    <w:rsid w:val="00255EB7"/>
    <w:rsid w:val="00256597"/>
    <w:rsid w:val="00257B5C"/>
    <w:rsid w:val="00257E7E"/>
    <w:rsid w:val="00260565"/>
    <w:rsid w:val="002607A5"/>
    <w:rsid w:val="00261175"/>
    <w:rsid w:val="002615BD"/>
    <w:rsid w:val="00262348"/>
    <w:rsid w:val="00262AF7"/>
    <w:rsid w:val="00262E18"/>
    <w:rsid w:val="00262EC8"/>
    <w:rsid w:val="0026306A"/>
    <w:rsid w:val="00263128"/>
    <w:rsid w:val="00263364"/>
    <w:rsid w:val="0026371E"/>
    <w:rsid w:val="00263848"/>
    <w:rsid w:val="00263A4F"/>
    <w:rsid w:val="00263AE8"/>
    <w:rsid w:val="00264077"/>
    <w:rsid w:val="002641F4"/>
    <w:rsid w:val="00264493"/>
    <w:rsid w:val="00264758"/>
    <w:rsid w:val="0026485E"/>
    <w:rsid w:val="00265013"/>
    <w:rsid w:val="0026515F"/>
    <w:rsid w:val="002651A3"/>
    <w:rsid w:val="002665BD"/>
    <w:rsid w:val="00266C9E"/>
    <w:rsid w:val="00267D6A"/>
    <w:rsid w:val="002709DE"/>
    <w:rsid w:val="00270C08"/>
    <w:rsid w:val="00270F98"/>
    <w:rsid w:val="00271214"/>
    <w:rsid w:val="0027152F"/>
    <w:rsid w:val="0027172E"/>
    <w:rsid w:val="00271A3F"/>
    <w:rsid w:val="00271B2B"/>
    <w:rsid w:val="00271B7B"/>
    <w:rsid w:val="00272295"/>
    <w:rsid w:val="00272EE5"/>
    <w:rsid w:val="002755F3"/>
    <w:rsid w:val="00275DD4"/>
    <w:rsid w:val="0027642A"/>
    <w:rsid w:val="00276AB2"/>
    <w:rsid w:val="00277183"/>
    <w:rsid w:val="00277AF8"/>
    <w:rsid w:val="0028013E"/>
    <w:rsid w:val="002801E5"/>
    <w:rsid w:val="00281DDE"/>
    <w:rsid w:val="00282048"/>
    <w:rsid w:val="00283DC4"/>
    <w:rsid w:val="00283E0A"/>
    <w:rsid w:val="00284717"/>
    <w:rsid w:val="00284889"/>
    <w:rsid w:val="00284AAC"/>
    <w:rsid w:val="00284F52"/>
    <w:rsid w:val="00285D6A"/>
    <w:rsid w:val="00286CEB"/>
    <w:rsid w:val="00287459"/>
    <w:rsid w:val="002879E7"/>
    <w:rsid w:val="00290021"/>
    <w:rsid w:val="00290AFD"/>
    <w:rsid w:val="00291588"/>
    <w:rsid w:val="00291DE5"/>
    <w:rsid w:val="0029258B"/>
    <w:rsid w:val="002926C6"/>
    <w:rsid w:val="002933F8"/>
    <w:rsid w:val="00293BEC"/>
    <w:rsid w:val="00293C1F"/>
    <w:rsid w:val="002944C9"/>
    <w:rsid w:val="00294CF7"/>
    <w:rsid w:val="00294D8B"/>
    <w:rsid w:val="00295777"/>
    <w:rsid w:val="002966A8"/>
    <w:rsid w:val="0029686A"/>
    <w:rsid w:val="002A13F1"/>
    <w:rsid w:val="002A143A"/>
    <w:rsid w:val="002A182F"/>
    <w:rsid w:val="002A29DA"/>
    <w:rsid w:val="002A315E"/>
    <w:rsid w:val="002A3DCB"/>
    <w:rsid w:val="002A41FB"/>
    <w:rsid w:val="002A48F7"/>
    <w:rsid w:val="002A4ADD"/>
    <w:rsid w:val="002A4CA3"/>
    <w:rsid w:val="002A4FB5"/>
    <w:rsid w:val="002A684D"/>
    <w:rsid w:val="002A6BCF"/>
    <w:rsid w:val="002A7929"/>
    <w:rsid w:val="002B150A"/>
    <w:rsid w:val="002B1817"/>
    <w:rsid w:val="002B2554"/>
    <w:rsid w:val="002B344E"/>
    <w:rsid w:val="002B35D6"/>
    <w:rsid w:val="002B4103"/>
    <w:rsid w:val="002B51E4"/>
    <w:rsid w:val="002B6680"/>
    <w:rsid w:val="002B6BC7"/>
    <w:rsid w:val="002B6EA9"/>
    <w:rsid w:val="002B7BF7"/>
    <w:rsid w:val="002C00DA"/>
    <w:rsid w:val="002C0753"/>
    <w:rsid w:val="002C0AB9"/>
    <w:rsid w:val="002C0F53"/>
    <w:rsid w:val="002C1466"/>
    <w:rsid w:val="002C1CF6"/>
    <w:rsid w:val="002C224B"/>
    <w:rsid w:val="002C27BA"/>
    <w:rsid w:val="002C4043"/>
    <w:rsid w:val="002C43AF"/>
    <w:rsid w:val="002C63F3"/>
    <w:rsid w:val="002C66D6"/>
    <w:rsid w:val="002C6855"/>
    <w:rsid w:val="002C7799"/>
    <w:rsid w:val="002C7D73"/>
    <w:rsid w:val="002D0095"/>
    <w:rsid w:val="002D0352"/>
    <w:rsid w:val="002D0753"/>
    <w:rsid w:val="002D0D10"/>
    <w:rsid w:val="002D1315"/>
    <w:rsid w:val="002D2119"/>
    <w:rsid w:val="002D30FD"/>
    <w:rsid w:val="002D3555"/>
    <w:rsid w:val="002D3E19"/>
    <w:rsid w:val="002D3F17"/>
    <w:rsid w:val="002D42F5"/>
    <w:rsid w:val="002D46C1"/>
    <w:rsid w:val="002D50AC"/>
    <w:rsid w:val="002D59CF"/>
    <w:rsid w:val="002D69F7"/>
    <w:rsid w:val="002D7740"/>
    <w:rsid w:val="002E0188"/>
    <w:rsid w:val="002E07EB"/>
    <w:rsid w:val="002E0A63"/>
    <w:rsid w:val="002E1552"/>
    <w:rsid w:val="002E228E"/>
    <w:rsid w:val="002E2654"/>
    <w:rsid w:val="002E2EDE"/>
    <w:rsid w:val="002E3A16"/>
    <w:rsid w:val="002E3C52"/>
    <w:rsid w:val="002E4BEC"/>
    <w:rsid w:val="002E4C36"/>
    <w:rsid w:val="002E4F12"/>
    <w:rsid w:val="002E540D"/>
    <w:rsid w:val="002E5B43"/>
    <w:rsid w:val="002E5D6D"/>
    <w:rsid w:val="002E5F26"/>
    <w:rsid w:val="002E6044"/>
    <w:rsid w:val="002E7825"/>
    <w:rsid w:val="002E78C1"/>
    <w:rsid w:val="002F048A"/>
    <w:rsid w:val="002F04DC"/>
    <w:rsid w:val="002F0737"/>
    <w:rsid w:val="002F0F86"/>
    <w:rsid w:val="002F2FD6"/>
    <w:rsid w:val="002F32C5"/>
    <w:rsid w:val="002F3456"/>
    <w:rsid w:val="002F3E88"/>
    <w:rsid w:val="002F3F99"/>
    <w:rsid w:val="002F4646"/>
    <w:rsid w:val="002F4936"/>
    <w:rsid w:val="002F4CF6"/>
    <w:rsid w:val="002F4EA8"/>
    <w:rsid w:val="002F5155"/>
    <w:rsid w:val="002F54BF"/>
    <w:rsid w:val="002F5592"/>
    <w:rsid w:val="002F5FD1"/>
    <w:rsid w:val="002F7244"/>
    <w:rsid w:val="002F7761"/>
    <w:rsid w:val="003007D2"/>
    <w:rsid w:val="00300A53"/>
    <w:rsid w:val="00300CC2"/>
    <w:rsid w:val="0030113D"/>
    <w:rsid w:val="00302774"/>
    <w:rsid w:val="003029CD"/>
    <w:rsid w:val="00303162"/>
    <w:rsid w:val="00303B93"/>
    <w:rsid w:val="003044A5"/>
    <w:rsid w:val="00304B59"/>
    <w:rsid w:val="0030503A"/>
    <w:rsid w:val="0030520C"/>
    <w:rsid w:val="003052B9"/>
    <w:rsid w:val="003054EB"/>
    <w:rsid w:val="00305CDE"/>
    <w:rsid w:val="00305F78"/>
    <w:rsid w:val="0030626B"/>
    <w:rsid w:val="00306658"/>
    <w:rsid w:val="0030693A"/>
    <w:rsid w:val="00306D4C"/>
    <w:rsid w:val="00306DC4"/>
    <w:rsid w:val="00310D98"/>
    <w:rsid w:val="00311307"/>
    <w:rsid w:val="003113AB"/>
    <w:rsid w:val="003119D5"/>
    <w:rsid w:val="00311A53"/>
    <w:rsid w:val="0031297C"/>
    <w:rsid w:val="00312F8C"/>
    <w:rsid w:val="00315BFD"/>
    <w:rsid w:val="003168B3"/>
    <w:rsid w:val="00317797"/>
    <w:rsid w:val="00317B23"/>
    <w:rsid w:val="00320BC3"/>
    <w:rsid w:val="00321856"/>
    <w:rsid w:val="00321C47"/>
    <w:rsid w:val="0032223E"/>
    <w:rsid w:val="003225A9"/>
    <w:rsid w:val="0032278A"/>
    <w:rsid w:val="00323980"/>
    <w:rsid w:val="0032417A"/>
    <w:rsid w:val="003249FC"/>
    <w:rsid w:val="00324DA3"/>
    <w:rsid w:val="00324E8F"/>
    <w:rsid w:val="00326B5C"/>
    <w:rsid w:val="00327035"/>
    <w:rsid w:val="003273DB"/>
    <w:rsid w:val="0032754F"/>
    <w:rsid w:val="00327E65"/>
    <w:rsid w:val="0033223A"/>
    <w:rsid w:val="003327EF"/>
    <w:rsid w:val="003328E9"/>
    <w:rsid w:val="00332D59"/>
    <w:rsid w:val="003332E6"/>
    <w:rsid w:val="003342E4"/>
    <w:rsid w:val="003347FC"/>
    <w:rsid w:val="00334E5B"/>
    <w:rsid w:val="003355B0"/>
    <w:rsid w:val="00335BCA"/>
    <w:rsid w:val="00335FF8"/>
    <w:rsid w:val="00336463"/>
    <w:rsid w:val="003364B3"/>
    <w:rsid w:val="003364D2"/>
    <w:rsid w:val="00336565"/>
    <w:rsid w:val="00336E2F"/>
    <w:rsid w:val="00337302"/>
    <w:rsid w:val="0034013D"/>
    <w:rsid w:val="00340908"/>
    <w:rsid w:val="00340EA4"/>
    <w:rsid w:val="00342E19"/>
    <w:rsid w:val="0034378D"/>
    <w:rsid w:val="00343AE3"/>
    <w:rsid w:val="00343DC5"/>
    <w:rsid w:val="0034450E"/>
    <w:rsid w:val="003448CB"/>
    <w:rsid w:val="00344B81"/>
    <w:rsid w:val="00344D57"/>
    <w:rsid w:val="003454DD"/>
    <w:rsid w:val="00345E5E"/>
    <w:rsid w:val="003468EC"/>
    <w:rsid w:val="00346CF1"/>
    <w:rsid w:val="00347787"/>
    <w:rsid w:val="00347B95"/>
    <w:rsid w:val="003501CC"/>
    <w:rsid w:val="0035071F"/>
    <w:rsid w:val="0035096D"/>
    <w:rsid w:val="00351003"/>
    <w:rsid w:val="003512BE"/>
    <w:rsid w:val="00352251"/>
    <w:rsid w:val="003523B0"/>
    <w:rsid w:val="00352677"/>
    <w:rsid w:val="00353C8E"/>
    <w:rsid w:val="00354414"/>
    <w:rsid w:val="00354615"/>
    <w:rsid w:val="003547CC"/>
    <w:rsid w:val="0035490E"/>
    <w:rsid w:val="003549B0"/>
    <w:rsid w:val="00354DAB"/>
    <w:rsid w:val="00355E2E"/>
    <w:rsid w:val="00355E68"/>
    <w:rsid w:val="003563AB"/>
    <w:rsid w:val="00356AE4"/>
    <w:rsid w:val="00356E1B"/>
    <w:rsid w:val="00356F0E"/>
    <w:rsid w:val="003605F4"/>
    <w:rsid w:val="00360671"/>
    <w:rsid w:val="0036123C"/>
    <w:rsid w:val="003612D2"/>
    <w:rsid w:val="00361357"/>
    <w:rsid w:val="003613DB"/>
    <w:rsid w:val="00361E27"/>
    <w:rsid w:val="0036233F"/>
    <w:rsid w:val="003623CD"/>
    <w:rsid w:val="00362F37"/>
    <w:rsid w:val="00364CE1"/>
    <w:rsid w:val="00365118"/>
    <w:rsid w:val="003657EE"/>
    <w:rsid w:val="00365917"/>
    <w:rsid w:val="00366152"/>
    <w:rsid w:val="00366804"/>
    <w:rsid w:val="00366DE7"/>
    <w:rsid w:val="00367B94"/>
    <w:rsid w:val="00367CAE"/>
    <w:rsid w:val="00367F21"/>
    <w:rsid w:val="003701B4"/>
    <w:rsid w:val="00370A04"/>
    <w:rsid w:val="00370A6B"/>
    <w:rsid w:val="0037115F"/>
    <w:rsid w:val="00371298"/>
    <w:rsid w:val="003712A0"/>
    <w:rsid w:val="003713C4"/>
    <w:rsid w:val="0037151D"/>
    <w:rsid w:val="0037184D"/>
    <w:rsid w:val="003718D7"/>
    <w:rsid w:val="00371BC0"/>
    <w:rsid w:val="00371F81"/>
    <w:rsid w:val="00372D40"/>
    <w:rsid w:val="003730C3"/>
    <w:rsid w:val="00373FB7"/>
    <w:rsid w:val="0037436B"/>
    <w:rsid w:val="003748BA"/>
    <w:rsid w:val="003748F2"/>
    <w:rsid w:val="00375F4D"/>
    <w:rsid w:val="00375F4E"/>
    <w:rsid w:val="003765B0"/>
    <w:rsid w:val="0037674E"/>
    <w:rsid w:val="00376AC1"/>
    <w:rsid w:val="003770EA"/>
    <w:rsid w:val="00377EDF"/>
    <w:rsid w:val="00380802"/>
    <w:rsid w:val="003809F8"/>
    <w:rsid w:val="00381659"/>
    <w:rsid w:val="003816A5"/>
    <w:rsid w:val="00382A65"/>
    <w:rsid w:val="00382BB5"/>
    <w:rsid w:val="00383378"/>
    <w:rsid w:val="00384403"/>
    <w:rsid w:val="00384535"/>
    <w:rsid w:val="003846A2"/>
    <w:rsid w:val="00385BE9"/>
    <w:rsid w:val="00385CD7"/>
    <w:rsid w:val="00385D7C"/>
    <w:rsid w:val="00386C14"/>
    <w:rsid w:val="00386D2E"/>
    <w:rsid w:val="00387546"/>
    <w:rsid w:val="00390240"/>
    <w:rsid w:val="003904DF"/>
    <w:rsid w:val="003909B4"/>
    <w:rsid w:val="00390C26"/>
    <w:rsid w:val="003911F7"/>
    <w:rsid w:val="0039323B"/>
    <w:rsid w:val="00393CBB"/>
    <w:rsid w:val="0039421F"/>
    <w:rsid w:val="00394299"/>
    <w:rsid w:val="00394762"/>
    <w:rsid w:val="00394E9F"/>
    <w:rsid w:val="003950FA"/>
    <w:rsid w:val="003953CA"/>
    <w:rsid w:val="0039629B"/>
    <w:rsid w:val="003969BC"/>
    <w:rsid w:val="00396B2B"/>
    <w:rsid w:val="003970F4"/>
    <w:rsid w:val="00397233"/>
    <w:rsid w:val="003A121E"/>
    <w:rsid w:val="003A14DF"/>
    <w:rsid w:val="003A36F1"/>
    <w:rsid w:val="003A41EB"/>
    <w:rsid w:val="003A4DD0"/>
    <w:rsid w:val="003A512A"/>
    <w:rsid w:val="003A5152"/>
    <w:rsid w:val="003A521E"/>
    <w:rsid w:val="003A587E"/>
    <w:rsid w:val="003A6518"/>
    <w:rsid w:val="003A6542"/>
    <w:rsid w:val="003A6EFB"/>
    <w:rsid w:val="003A72B1"/>
    <w:rsid w:val="003A7541"/>
    <w:rsid w:val="003A78B2"/>
    <w:rsid w:val="003B0A2B"/>
    <w:rsid w:val="003B0E11"/>
    <w:rsid w:val="003B1119"/>
    <w:rsid w:val="003B1D54"/>
    <w:rsid w:val="003B21BA"/>
    <w:rsid w:val="003B2497"/>
    <w:rsid w:val="003B252D"/>
    <w:rsid w:val="003B2DE0"/>
    <w:rsid w:val="003B3635"/>
    <w:rsid w:val="003B40B4"/>
    <w:rsid w:val="003B5022"/>
    <w:rsid w:val="003B6864"/>
    <w:rsid w:val="003B7185"/>
    <w:rsid w:val="003B7213"/>
    <w:rsid w:val="003B76FA"/>
    <w:rsid w:val="003B7742"/>
    <w:rsid w:val="003B7C9D"/>
    <w:rsid w:val="003C07E7"/>
    <w:rsid w:val="003C0CD9"/>
    <w:rsid w:val="003C0DFE"/>
    <w:rsid w:val="003C1060"/>
    <w:rsid w:val="003C1C42"/>
    <w:rsid w:val="003C2399"/>
    <w:rsid w:val="003C2A5B"/>
    <w:rsid w:val="003C2B7C"/>
    <w:rsid w:val="003C2FE0"/>
    <w:rsid w:val="003C36BF"/>
    <w:rsid w:val="003C3A04"/>
    <w:rsid w:val="003C44EA"/>
    <w:rsid w:val="003C4911"/>
    <w:rsid w:val="003C4D1B"/>
    <w:rsid w:val="003C5531"/>
    <w:rsid w:val="003C6242"/>
    <w:rsid w:val="003C6393"/>
    <w:rsid w:val="003C70C9"/>
    <w:rsid w:val="003C7CAB"/>
    <w:rsid w:val="003D2670"/>
    <w:rsid w:val="003D2F6D"/>
    <w:rsid w:val="003D466E"/>
    <w:rsid w:val="003D60E9"/>
    <w:rsid w:val="003D6AC8"/>
    <w:rsid w:val="003D6E72"/>
    <w:rsid w:val="003D7451"/>
    <w:rsid w:val="003D79F5"/>
    <w:rsid w:val="003D7D03"/>
    <w:rsid w:val="003E08C0"/>
    <w:rsid w:val="003E0C41"/>
    <w:rsid w:val="003E14FB"/>
    <w:rsid w:val="003E1D95"/>
    <w:rsid w:val="003E2300"/>
    <w:rsid w:val="003E25A9"/>
    <w:rsid w:val="003E2829"/>
    <w:rsid w:val="003E2C97"/>
    <w:rsid w:val="003E2D97"/>
    <w:rsid w:val="003E3498"/>
    <w:rsid w:val="003E395E"/>
    <w:rsid w:val="003E3D0F"/>
    <w:rsid w:val="003E407B"/>
    <w:rsid w:val="003E423B"/>
    <w:rsid w:val="003E48FF"/>
    <w:rsid w:val="003E4B0B"/>
    <w:rsid w:val="003E5629"/>
    <w:rsid w:val="003E5A2F"/>
    <w:rsid w:val="003E5AD1"/>
    <w:rsid w:val="003E680D"/>
    <w:rsid w:val="003E6E67"/>
    <w:rsid w:val="003F0665"/>
    <w:rsid w:val="003F1EE1"/>
    <w:rsid w:val="003F29A2"/>
    <w:rsid w:val="003F2A9B"/>
    <w:rsid w:val="003F2E81"/>
    <w:rsid w:val="003F321C"/>
    <w:rsid w:val="003F4E2F"/>
    <w:rsid w:val="003F52A0"/>
    <w:rsid w:val="003F7270"/>
    <w:rsid w:val="003F754E"/>
    <w:rsid w:val="003F7D87"/>
    <w:rsid w:val="003F7F49"/>
    <w:rsid w:val="003F7FFC"/>
    <w:rsid w:val="004007E0"/>
    <w:rsid w:val="00400B78"/>
    <w:rsid w:val="0040115C"/>
    <w:rsid w:val="004017E0"/>
    <w:rsid w:val="00401EB9"/>
    <w:rsid w:val="00402606"/>
    <w:rsid w:val="00402843"/>
    <w:rsid w:val="004028DF"/>
    <w:rsid w:val="00402D30"/>
    <w:rsid w:val="00402F5E"/>
    <w:rsid w:val="004031FF"/>
    <w:rsid w:val="00403D9E"/>
    <w:rsid w:val="004049C6"/>
    <w:rsid w:val="00404CD8"/>
    <w:rsid w:val="0040523D"/>
    <w:rsid w:val="004055AC"/>
    <w:rsid w:val="00405B98"/>
    <w:rsid w:val="00405BB9"/>
    <w:rsid w:val="00405D45"/>
    <w:rsid w:val="00405EC6"/>
    <w:rsid w:val="0040612F"/>
    <w:rsid w:val="00406473"/>
    <w:rsid w:val="00406FFA"/>
    <w:rsid w:val="00407449"/>
    <w:rsid w:val="00407955"/>
    <w:rsid w:val="00410B48"/>
    <w:rsid w:val="00410FAA"/>
    <w:rsid w:val="004117F5"/>
    <w:rsid w:val="00411E2E"/>
    <w:rsid w:val="00412739"/>
    <w:rsid w:val="00412ED2"/>
    <w:rsid w:val="00414636"/>
    <w:rsid w:val="00414AB5"/>
    <w:rsid w:val="00414CC7"/>
    <w:rsid w:val="00415A05"/>
    <w:rsid w:val="004160C7"/>
    <w:rsid w:val="0041622F"/>
    <w:rsid w:val="004165ED"/>
    <w:rsid w:val="0041736C"/>
    <w:rsid w:val="0041751F"/>
    <w:rsid w:val="004177C1"/>
    <w:rsid w:val="00417CA7"/>
    <w:rsid w:val="0042024F"/>
    <w:rsid w:val="0042039C"/>
    <w:rsid w:val="00421B50"/>
    <w:rsid w:val="004220BE"/>
    <w:rsid w:val="004229B0"/>
    <w:rsid w:val="004229D2"/>
    <w:rsid w:val="00422ED3"/>
    <w:rsid w:val="00423F8A"/>
    <w:rsid w:val="004258EC"/>
    <w:rsid w:val="00425DFD"/>
    <w:rsid w:val="00426216"/>
    <w:rsid w:val="00427B50"/>
    <w:rsid w:val="00427F3C"/>
    <w:rsid w:val="0043035D"/>
    <w:rsid w:val="004303A9"/>
    <w:rsid w:val="00430D9B"/>
    <w:rsid w:val="00431119"/>
    <w:rsid w:val="0043122A"/>
    <w:rsid w:val="00432363"/>
    <w:rsid w:val="00433047"/>
    <w:rsid w:val="004337E8"/>
    <w:rsid w:val="00433BFF"/>
    <w:rsid w:val="00433FDB"/>
    <w:rsid w:val="004342F3"/>
    <w:rsid w:val="004343EB"/>
    <w:rsid w:val="004356F2"/>
    <w:rsid w:val="00435AE5"/>
    <w:rsid w:val="00435B33"/>
    <w:rsid w:val="00435E08"/>
    <w:rsid w:val="00435F2F"/>
    <w:rsid w:val="00436376"/>
    <w:rsid w:val="0043777E"/>
    <w:rsid w:val="0044032D"/>
    <w:rsid w:val="00440840"/>
    <w:rsid w:val="00440B05"/>
    <w:rsid w:val="00440B6E"/>
    <w:rsid w:val="00441A94"/>
    <w:rsid w:val="00441D68"/>
    <w:rsid w:val="00441DC2"/>
    <w:rsid w:val="0044506D"/>
    <w:rsid w:val="00445591"/>
    <w:rsid w:val="004457BC"/>
    <w:rsid w:val="0044684D"/>
    <w:rsid w:val="00446F1A"/>
    <w:rsid w:val="004473E9"/>
    <w:rsid w:val="00447A79"/>
    <w:rsid w:val="00447D38"/>
    <w:rsid w:val="0045083F"/>
    <w:rsid w:val="00450D3C"/>
    <w:rsid w:val="00450E93"/>
    <w:rsid w:val="004514DB"/>
    <w:rsid w:val="0045151F"/>
    <w:rsid w:val="004519F6"/>
    <w:rsid w:val="00451C91"/>
    <w:rsid w:val="00453039"/>
    <w:rsid w:val="00453754"/>
    <w:rsid w:val="00453B9E"/>
    <w:rsid w:val="00454174"/>
    <w:rsid w:val="00454474"/>
    <w:rsid w:val="00454B95"/>
    <w:rsid w:val="00454F9C"/>
    <w:rsid w:val="004550DE"/>
    <w:rsid w:val="00455E71"/>
    <w:rsid w:val="00456434"/>
    <w:rsid w:val="004565A8"/>
    <w:rsid w:val="00456AD2"/>
    <w:rsid w:val="00456DB2"/>
    <w:rsid w:val="00456E0C"/>
    <w:rsid w:val="00457405"/>
    <w:rsid w:val="004574A3"/>
    <w:rsid w:val="004574F3"/>
    <w:rsid w:val="00457BC4"/>
    <w:rsid w:val="00457EA2"/>
    <w:rsid w:val="0046062A"/>
    <w:rsid w:val="00462044"/>
    <w:rsid w:val="00462F2F"/>
    <w:rsid w:val="00462F62"/>
    <w:rsid w:val="00463CBF"/>
    <w:rsid w:val="004646D8"/>
    <w:rsid w:val="00464A1E"/>
    <w:rsid w:val="00465692"/>
    <w:rsid w:val="00466993"/>
    <w:rsid w:val="00467A04"/>
    <w:rsid w:val="004700D9"/>
    <w:rsid w:val="0047028F"/>
    <w:rsid w:val="00470791"/>
    <w:rsid w:val="00470D54"/>
    <w:rsid w:val="004717D5"/>
    <w:rsid w:val="00472154"/>
    <w:rsid w:val="00472FEE"/>
    <w:rsid w:val="004732C3"/>
    <w:rsid w:val="00473606"/>
    <w:rsid w:val="00473A16"/>
    <w:rsid w:val="00474EF8"/>
    <w:rsid w:val="00475389"/>
    <w:rsid w:val="00476B8A"/>
    <w:rsid w:val="00477B53"/>
    <w:rsid w:val="00477F79"/>
    <w:rsid w:val="0048068F"/>
    <w:rsid w:val="004817B9"/>
    <w:rsid w:val="00481A50"/>
    <w:rsid w:val="00483E14"/>
    <w:rsid w:val="00484090"/>
    <w:rsid w:val="00484555"/>
    <w:rsid w:val="00484CB8"/>
    <w:rsid w:val="00490BB8"/>
    <w:rsid w:val="0049108D"/>
    <w:rsid w:val="00491EBF"/>
    <w:rsid w:val="00492497"/>
    <w:rsid w:val="00492A71"/>
    <w:rsid w:val="00492ABA"/>
    <w:rsid w:val="00492DDE"/>
    <w:rsid w:val="00493095"/>
    <w:rsid w:val="00493683"/>
    <w:rsid w:val="00495456"/>
    <w:rsid w:val="0049698E"/>
    <w:rsid w:val="00496A9E"/>
    <w:rsid w:val="00496EA2"/>
    <w:rsid w:val="00497864"/>
    <w:rsid w:val="00497A7C"/>
    <w:rsid w:val="00497C91"/>
    <w:rsid w:val="004A06AA"/>
    <w:rsid w:val="004A0A66"/>
    <w:rsid w:val="004A0B43"/>
    <w:rsid w:val="004A1779"/>
    <w:rsid w:val="004A21BB"/>
    <w:rsid w:val="004A23D9"/>
    <w:rsid w:val="004A2738"/>
    <w:rsid w:val="004A320C"/>
    <w:rsid w:val="004A47D4"/>
    <w:rsid w:val="004A4E7B"/>
    <w:rsid w:val="004A51CB"/>
    <w:rsid w:val="004A54A3"/>
    <w:rsid w:val="004A5C30"/>
    <w:rsid w:val="004A6703"/>
    <w:rsid w:val="004A67C1"/>
    <w:rsid w:val="004A6C31"/>
    <w:rsid w:val="004A75E1"/>
    <w:rsid w:val="004A77E9"/>
    <w:rsid w:val="004B17D1"/>
    <w:rsid w:val="004B1A18"/>
    <w:rsid w:val="004B2602"/>
    <w:rsid w:val="004B2860"/>
    <w:rsid w:val="004B2B64"/>
    <w:rsid w:val="004B31EA"/>
    <w:rsid w:val="004B36B3"/>
    <w:rsid w:val="004B4326"/>
    <w:rsid w:val="004B569A"/>
    <w:rsid w:val="004B656E"/>
    <w:rsid w:val="004B760D"/>
    <w:rsid w:val="004C133B"/>
    <w:rsid w:val="004C14D7"/>
    <w:rsid w:val="004C1828"/>
    <w:rsid w:val="004C18D3"/>
    <w:rsid w:val="004C1C18"/>
    <w:rsid w:val="004C1F19"/>
    <w:rsid w:val="004C260A"/>
    <w:rsid w:val="004C2942"/>
    <w:rsid w:val="004C2E81"/>
    <w:rsid w:val="004C3EBC"/>
    <w:rsid w:val="004C3FAC"/>
    <w:rsid w:val="004C4406"/>
    <w:rsid w:val="004C4856"/>
    <w:rsid w:val="004C4B2F"/>
    <w:rsid w:val="004C596C"/>
    <w:rsid w:val="004C5AE4"/>
    <w:rsid w:val="004C5CBC"/>
    <w:rsid w:val="004C5F29"/>
    <w:rsid w:val="004D0307"/>
    <w:rsid w:val="004D0B82"/>
    <w:rsid w:val="004D0BE5"/>
    <w:rsid w:val="004D2251"/>
    <w:rsid w:val="004D3104"/>
    <w:rsid w:val="004D3341"/>
    <w:rsid w:val="004D3455"/>
    <w:rsid w:val="004D3762"/>
    <w:rsid w:val="004D3ABF"/>
    <w:rsid w:val="004D3CD1"/>
    <w:rsid w:val="004D40B6"/>
    <w:rsid w:val="004D44C1"/>
    <w:rsid w:val="004D4C2D"/>
    <w:rsid w:val="004D4CC2"/>
    <w:rsid w:val="004D508F"/>
    <w:rsid w:val="004D537B"/>
    <w:rsid w:val="004D5423"/>
    <w:rsid w:val="004D5A99"/>
    <w:rsid w:val="004D5B0A"/>
    <w:rsid w:val="004D6795"/>
    <w:rsid w:val="004D75B9"/>
    <w:rsid w:val="004D7B6F"/>
    <w:rsid w:val="004E034F"/>
    <w:rsid w:val="004E0CE6"/>
    <w:rsid w:val="004E14AB"/>
    <w:rsid w:val="004E1576"/>
    <w:rsid w:val="004E1F58"/>
    <w:rsid w:val="004E245F"/>
    <w:rsid w:val="004E294A"/>
    <w:rsid w:val="004E2BFA"/>
    <w:rsid w:val="004E301C"/>
    <w:rsid w:val="004E31DF"/>
    <w:rsid w:val="004E325C"/>
    <w:rsid w:val="004E44A3"/>
    <w:rsid w:val="004E4E30"/>
    <w:rsid w:val="004E4EEE"/>
    <w:rsid w:val="004E4EF2"/>
    <w:rsid w:val="004E55BA"/>
    <w:rsid w:val="004E5656"/>
    <w:rsid w:val="004E5CE2"/>
    <w:rsid w:val="004E6276"/>
    <w:rsid w:val="004E78EC"/>
    <w:rsid w:val="004E7B9C"/>
    <w:rsid w:val="004F1180"/>
    <w:rsid w:val="004F2202"/>
    <w:rsid w:val="004F2C8A"/>
    <w:rsid w:val="004F2D13"/>
    <w:rsid w:val="004F2E64"/>
    <w:rsid w:val="004F353C"/>
    <w:rsid w:val="004F3738"/>
    <w:rsid w:val="004F3B72"/>
    <w:rsid w:val="004F3E9D"/>
    <w:rsid w:val="004F3F18"/>
    <w:rsid w:val="004F45E2"/>
    <w:rsid w:val="004F5E7A"/>
    <w:rsid w:val="004F6FAA"/>
    <w:rsid w:val="004F726A"/>
    <w:rsid w:val="004F7842"/>
    <w:rsid w:val="004F7939"/>
    <w:rsid w:val="0050006F"/>
    <w:rsid w:val="005005E7"/>
    <w:rsid w:val="00500E53"/>
    <w:rsid w:val="00501330"/>
    <w:rsid w:val="005013DB"/>
    <w:rsid w:val="005015A1"/>
    <w:rsid w:val="005017F2"/>
    <w:rsid w:val="00501B0C"/>
    <w:rsid w:val="00501E9C"/>
    <w:rsid w:val="00502E34"/>
    <w:rsid w:val="005036B3"/>
    <w:rsid w:val="00503741"/>
    <w:rsid w:val="00504DE1"/>
    <w:rsid w:val="00504DFD"/>
    <w:rsid w:val="0050514C"/>
    <w:rsid w:val="0050557F"/>
    <w:rsid w:val="005059B7"/>
    <w:rsid w:val="005060E1"/>
    <w:rsid w:val="00506D22"/>
    <w:rsid w:val="00510744"/>
    <w:rsid w:val="005110BE"/>
    <w:rsid w:val="0051273B"/>
    <w:rsid w:val="0051327C"/>
    <w:rsid w:val="00515488"/>
    <w:rsid w:val="00515A94"/>
    <w:rsid w:val="00516088"/>
    <w:rsid w:val="00516A87"/>
    <w:rsid w:val="00517329"/>
    <w:rsid w:val="00517A4E"/>
    <w:rsid w:val="00517B1D"/>
    <w:rsid w:val="00517D52"/>
    <w:rsid w:val="00517E6B"/>
    <w:rsid w:val="00520201"/>
    <w:rsid w:val="00520D77"/>
    <w:rsid w:val="00520E1B"/>
    <w:rsid w:val="0052164B"/>
    <w:rsid w:val="00521CE3"/>
    <w:rsid w:val="00523076"/>
    <w:rsid w:val="00523570"/>
    <w:rsid w:val="00523963"/>
    <w:rsid w:val="00523B06"/>
    <w:rsid w:val="0052444A"/>
    <w:rsid w:val="00524FF3"/>
    <w:rsid w:val="005252E0"/>
    <w:rsid w:val="00527D49"/>
    <w:rsid w:val="00530A60"/>
    <w:rsid w:val="00530F6B"/>
    <w:rsid w:val="00531451"/>
    <w:rsid w:val="005317F3"/>
    <w:rsid w:val="00532181"/>
    <w:rsid w:val="0053242F"/>
    <w:rsid w:val="00532D7F"/>
    <w:rsid w:val="00532F46"/>
    <w:rsid w:val="005332AF"/>
    <w:rsid w:val="00534092"/>
    <w:rsid w:val="00534206"/>
    <w:rsid w:val="00535820"/>
    <w:rsid w:val="005374C1"/>
    <w:rsid w:val="00540200"/>
    <w:rsid w:val="005403B2"/>
    <w:rsid w:val="005409FC"/>
    <w:rsid w:val="00541593"/>
    <w:rsid w:val="00541BF5"/>
    <w:rsid w:val="005422EB"/>
    <w:rsid w:val="005424DE"/>
    <w:rsid w:val="00542D9B"/>
    <w:rsid w:val="005435E2"/>
    <w:rsid w:val="005450A3"/>
    <w:rsid w:val="0054575C"/>
    <w:rsid w:val="0054581F"/>
    <w:rsid w:val="00545B29"/>
    <w:rsid w:val="00546025"/>
    <w:rsid w:val="005461D1"/>
    <w:rsid w:val="00546540"/>
    <w:rsid w:val="005469BD"/>
    <w:rsid w:val="005470C0"/>
    <w:rsid w:val="00547ABE"/>
    <w:rsid w:val="00547F82"/>
    <w:rsid w:val="00550106"/>
    <w:rsid w:val="00550E77"/>
    <w:rsid w:val="005522EE"/>
    <w:rsid w:val="0055298C"/>
    <w:rsid w:val="005531CC"/>
    <w:rsid w:val="0055322B"/>
    <w:rsid w:val="0055363B"/>
    <w:rsid w:val="0055373C"/>
    <w:rsid w:val="00553FE2"/>
    <w:rsid w:val="005546A8"/>
    <w:rsid w:val="005549F9"/>
    <w:rsid w:val="00554AE9"/>
    <w:rsid w:val="0055654B"/>
    <w:rsid w:val="005570FD"/>
    <w:rsid w:val="005574F1"/>
    <w:rsid w:val="00557990"/>
    <w:rsid w:val="00557C0E"/>
    <w:rsid w:val="00557E2C"/>
    <w:rsid w:val="00560059"/>
    <w:rsid w:val="0056074B"/>
    <w:rsid w:val="00560D17"/>
    <w:rsid w:val="005611A6"/>
    <w:rsid w:val="00561238"/>
    <w:rsid w:val="00562AB5"/>
    <w:rsid w:val="00562FF2"/>
    <w:rsid w:val="00563121"/>
    <w:rsid w:val="005636D4"/>
    <w:rsid w:val="005637BA"/>
    <w:rsid w:val="00563C9F"/>
    <w:rsid w:val="00564324"/>
    <w:rsid w:val="0056441F"/>
    <w:rsid w:val="0056552B"/>
    <w:rsid w:val="005657ED"/>
    <w:rsid w:val="0056629F"/>
    <w:rsid w:val="00566FB8"/>
    <w:rsid w:val="00567301"/>
    <w:rsid w:val="00567D89"/>
    <w:rsid w:val="00570454"/>
    <w:rsid w:val="00570718"/>
    <w:rsid w:val="005707E5"/>
    <w:rsid w:val="00570CD5"/>
    <w:rsid w:val="00570E4A"/>
    <w:rsid w:val="00570E68"/>
    <w:rsid w:val="00573897"/>
    <w:rsid w:val="0057397B"/>
    <w:rsid w:val="00573B31"/>
    <w:rsid w:val="00574823"/>
    <w:rsid w:val="00574944"/>
    <w:rsid w:val="00575073"/>
    <w:rsid w:val="0057511B"/>
    <w:rsid w:val="005752D2"/>
    <w:rsid w:val="00575A58"/>
    <w:rsid w:val="005761FF"/>
    <w:rsid w:val="00576240"/>
    <w:rsid w:val="00576681"/>
    <w:rsid w:val="005768A9"/>
    <w:rsid w:val="00576D8F"/>
    <w:rsid w:val="00577949"/>
    <w:rsid w:val="00577AF6"/>
    <w:rsid w:val="00580116"/>
    <w:rsid w:val="00580393"/>
    <w:rsid w:val="00580600"/>
    <w:rsid w:val="00580B95"/>
    <w:rsid w:val="0058124C"/>
    <w:rsid w:val="00581488"/>
    <w:rsid w:val="0058161E"/>
    <w:rsid w:val="005818D2"/>
    <w:rsid w:val="00581C8F"/>
    <w:rsid w:val="00582BE4"/>
    <w:rsid w:val="005861A5"/>
    <w:rsid w:val="00586710"/>
    <w:rsid w:val="005867FB"/>
    <w:rsid w:val="00586CDA"/>
    <w:rsid w:val="00590B4A"/>
    <w:rsid w:val="00590DEE"/>
    <w:rsid w:val="00590EDB"/>
    <w:rsid w:val="00591448"/>
    <w:rsid w:val="00592235"/>
    <w:rsid w:val="005927BA"/>
    <w:rsid w:val="00592F29"/>
    <w:rsid w:val="0059328C"/>
    <w:rsid w:val="00593339"/>
    <w:rsid w:val="00594630"/>
    <w:rsid w:val="005947A5"/>
    <w:rsid w:val="00595587"/>
    <w:rsid w:val="0059678A"/>
    <w:rsid w:val="005971E2"/>
    <w:rsid w:val="005979B1"/>
    <w:rsid w:val="00597D97"/>
    <w:rsid w:val="005A08D7"/>
    <w:rsid w:val="005A0C47"/>
    <w:rsid w:val="005A1542"/>
    <w:rsid w:val="005A17AD"/>
    <w:rsid w:val="005A1C05"/>
    <w:rsid w:val="005A23CA"/>
    <w:rsid w:val="005A2642"/>
    <w:rsid w:val="005A38A5"/>
    <w:rsid w:val="005A3BD9"/>
    <w:rsid w:val="005A3D1D"/>
    <w:rsid w:val="005A450C"/>
    <w:rsid w:val="005A4576"/>
    <w:rsid w:val="005A463D"/>
    <w:rsid w:val="005A4CFB"/>
    <w:rsid w:val="005A5E49"/>
    <w:rsid w:val="005A607D"/>
    <w:rsid w:val="005A67EB"/>
    <w:rsid w:val="005A6AF8"/>
    <w:rsid w:val="005A74F6"/>
    <w:rsid w:val="005A7CC8"/>
    <w:rsid w:val="005B0289"/>
    <w:rsid w:val="005B05EE"/>
    <w:rsid w:val="005B0B1F"/>
    <w:rsid w:val="005B0D1B"/>
    <w:rsid w:val="005B129D"/>
    <w:rsid w:val="005B1502"/>
    <w:rsid w:val="005B17A5"/>
    <w:rsid w:val="005B1D3D"/>
    <w:rsid w:val="005B2B93"/>
    <w:rsid w:val="005B2E6F"/>
    <w:rsid w:val="005B41F6"/>
    <w:rsid w:val="005B463C"/>
    <w:rsid w:val="005B49BD"/>
    <w:rsid w:val="005B4C57"/>
    <w:rsid w:val="005B4F69"/>
    <w:rsid w:val="005B5530"/>
    <w:rsid w:val="005B5FDB"/>
    <w:rsid w:val="005B636B"/>
    <w:rsid w:val="005B68F1"/>
    <w:rsid w:val="005B6D7D"/>
    <w:rsid w:val="005B7D94"/>
    <w:rsid w:val="005B7FA1"/>
    <w:rsid w:val="005C0120"/>
    <w:rsid w:val="005C060B"/>
    <w:rsid w:val="005C138E"/>
    <w:rsid w:val="005C1508"/>
    <w:rsid w:val="005C15FF"/>
    <w:rsid w:val="005C1757"/>
    <w:rsid w:val="005C18D5"/>
    <w:rsid w:val="005C1BBA"/>
    <w:rsid w:val="005C1BBF"/>
    <w:rsid w:val="005C1CE3"/>
    <w:rsid w:val="005C2354"/>
    <w:rsid w:val="005C2718"/>
    <w:rsid w:val="005C2A1B"/>
    <w:rsid w:val="005C2BB6"/>
    <w:rsid w:val="005C2D61"/>
    <w:rsid w:val="005C3CFD"/>
    <w:rsid w:val="005C53AD"/>
    <w:rsid w:val="005C6ACE"/>
    <w:rsid w:val="005C75FA"/>
    <w:rsid w:val="005C78E6"/>
    <w:rsid w:val="005C7E73"/>
    <w:rsid w:val="005D0542"/>
    <w:rsid w:val="005D07AF"/>
    <w:rsid w:val="005D0EB8"/>
    <w:rsid w:val="005D1128"/>
    <w:rsid w:val="005D1676"/>
    <w:rsid w:val="005D16D7"/>
    <w:rsid w:val="005D29D8"/>
    <w:rsid w:val="005D384B"/>
    <w:rsid w:val="005D507A"/>
    <w:rsid w:val="005D5309"/>
    <w:rsid w:val="005D57BE"/>
    <w:rsid w:val="005D6576"/>
    <w:rsid w:val="005E060F"/>
    <w:rsid w:val="005E0AAC"/>
    <w:rsid w:val="005E1EB0"/>
    <w:rsid w:val="005E26B0"/>
    <w:rsid w:val="005E346C"/>
    <w:rsid w:val="005E34DE"/>
    <w:rsid w:val="005E3678"/>
    <w:rsid w:val="005E3D17"/>
    <w:rsid w:val="005E4AF4"/>
    <w:rsid w:val="005E4BE0"/>
    <w:rsid w:val="005E4D2D"/>
    <w:rsid w:val="005E5DA8"/>
    <w:rsid w:val="005E6009"/>
    <w:rsid w:val="005E6153"/>
    <w:rsid w:val="005E6234"/>
    <w:rsid w:val="005E74B1"/>
    <w:rsid w:val="005E7B01"/>
    <w:rsid w:val="005F070C"/>
    <w:rsid w:val="005F0F39"/>
    <w:rsid w:val="005F1695"/>
    <w:rsid w:val="005F19F1"/>
    <w:rsid w:val="005F1EAB"/>
    <w:rsid w:val="005F2042"/>
    <w:rsid w:val="005F26B1"/>
    <w:rsid w:val="005F3AF3"/>
    <w:rsid w:val="005F4234"/>
    <w:rsid w:val="005F42D2"/>
    <w:rsid w:val="005F4493"/>
    <w:rsid w:val="005F4F7C"/>
    <w:rsid w:val="005F59BF"/>
    <w:rsid w:val="005F628C"/>
    <w:rsid w:val="005F6B51"/>
    <w:rsid w:val="005F7201"/>
    <w:rsid w:val="005F7EED"/>
    <w:rsid w:val="006003F6"/>
    <w:rsid w:val="00600A6C"/>
    <w:rsid w:val="00601D41"/>
    <w:rsid w:val="00601D67"/>
    <w:rsid w:val="00602487"/>
    <w:rsid w:val="00602A7B"/>
    <w:rsid w:val="00603872"/>
    <w:rsid w:val="0060420B"/>
    <w:rsid w:val="006047FD"/>
    <w:rsid w:val="006050EB"/>
    <w:rsid w:val="0060580B"/>
    <w:rsid w:val="00605B03"/>
    <w:rsid w:val="006065C3"/>
    <w:rsid w:val="006069E1"/>
    <w:rsid w:val="00606BFB"/>
    <w:rsid w:val="00607019"/>
    <w:rsid w:val="00607C55"/>
    <w:rsid w:val="0061001F"/>
    <w:rsid w:val="00612577"/>
    <w:rsid w:val="00613C31"/>
    <w:rsid w:val="006154D9"/>
    <w:rsid w:val="006158C0"/>
    <w:rsid w:val="00615933"/>
    <w:rsid w:val="00615ACC"/>
    <w:rsid w:val="00615F2C"/>
    <w:rsid w:val="006165D3"/>
    <w:rsid w:val="00617335"/>
    <w:rsid w:val="00617C30"/>
    <w:rsid w:val="00617CBB"/>
    <w:rsid w:val="00620784"/>
    <w:rsid w:val="006209D5"/>
    <w:rsid w:val="0062204D"/>
    <w:rsid w:val="00623598"/>
    <w:rsid w:val="00625252"/>
    <w:rsid w:val="00625401"/>
    <w:rsid w:val="006263C4"/>
    <w:rsid w:val="006300F0"/>
    <w:rsid w:val="006311E5"/>
    <w:rsid w:val="00631A08"/>
    <w:rsid w:val="00632ACE"/>
    <w:rsid w:val="006334B5"/>
    <w:rsid w:val="006335F4"/>
    <w:rsid w:val="00633F63"/>
    <w:rsid w:val="00634341"/>
    <w:rsid w:val="006345DC"/>
    <w:rsid w:val="006346D2"/>
    <w:rsid w:val="006349BE"/>
    <w:rsid w:val="00634B95"/>
    <w:rsid w:val="00635BCE"/>
    <w:rsid w:val="00635D25"/>
    <w:rsid w:val="00636FF0"/>
    <w:rsid w:val="0064090E"/>
    <w:rsid w:val="00641C75"/>
    <w:rsid w:val="00641C7F"/>
    <w:rsid w:val="00643C58"/>
    <w:rsid w:val="0064411D"/>
    <w:rsid w:val="00645476"/>
    <w:rsid w:val="0064631B"/>
    <w:rsid w:val="006465B2"/>
    <w:rsid w:val="00646E56"/>
    <w:rsid w:val="0064792A"/>
    <w:rsid w:val="00647C62"/>
    <w:rsid w:val="00650B7C"/>
    <w:rsid w:val="00651AFF"/>
    <w:rsid w:val="0065279F"/>
    <w:rsid w:val="006531A8"/>
    <w:rsid w:val="00653860"/>
    <w:rsid w:val="0065407E"/>
    <w:rsid w:val="00654402"/>
    <w:rsid w:val="006546B3"/>
    <w:rsid w:val="00654702"/>
    <w:rsid w:val="00655BE6"/>
    <w:rsid w:val="0065631B"/>
    <w:rsid w:val="00657468"/>
    <w:rsid w:val="00657B1B"/>
    <w:rsid w:val="006600FE"/>
    <w:rsid w:val="00660943"/>
    <w:rsid w:val="00660C31"/>
    <w:rsid w:val="006625C6"/>
    <w:rsid w:val="00662BBB"/>
    <w:rsid w:val="00663CB6"/>
    <w:rsid w:val="006642EF"/>
    <w:rsid w:val="006645AC"/>
    <w:rsid w:val="00664A1A"/>
    <w:rsid w:val="00664C19"/>
    <w:rsid w:val="0066512F"/>
    <w:rsid w:val="006666A3"/>
    <w:rsid w:val="00666811"/>
    <w:rsid w:val="00667349"/>
    <w:rsid w:val="00667834"/>
    <w:rsid w:val="006705ED"/>
    <w:rsid w:val="00670DD7"/>
    <w:rsid w:val="00670FF1"/>
    <w:rsid w:val="006711E1"/>
    <w:rsid w:val="006718AA"/>
    <w:rsid w:val="006719D5"/>
    <w:rsid w:val="00671C5A"/>
    <w:rsid w:val="00671C8D"/>
    <w:rsid w:val="00672DD1"/>
    <w:rsid w:val="0067313D"/>
    <w:rsid w:val="006744B2"/>
    <w:rsid w:val="00674738"/>
    <w:rsid w:val="006753D1"/>
    <w:rsid w:val="00675477"/>
    <w:rsid w:val="00675687"/>
    <w:rsid w:val="00676A1B"/>
    <w:rsid w:val="0067767B"/>
    <w:rsid w:val="006778FD"/>
    <w:rsid w:val="006779D2"/>
    <w:rsid w:val="00680262"/>
    <w:rsid w:val="00680B8A"/>
    <w:rsid w:val="006810FF"/>
    <w:rsid w:val="006811BC"/>
    <w:rsid w:val="0068187D"/>
    <w:rsid w:val="006846DC"/>
    <w:rsid w:val="006847E3"/>
    <w:rsid w:val="0068499D"/>
    <w:rsid w:val="00684F1A"/>
    <w:rsid w:val="006860F4"/>
    <w:rsid w:val="0068679D"/>
    <w:rsid w:val="006872DD"/>
    <w:rsid w:val="00687AAD"/>
    <w:rsid w:val="00687EC5"/>
    <w:rsid w:val="00690A78"/>
    <w:rsid w:val="00690ED8"/>
    <w:rsid w:val="00691567"/>
    <w:rsid w:val="006915AF"/>
    <w:rsid w:val="006915C6"/>
    <w:rsid w:val="00691A42"/>
    <w:rsid w:val="006922A7"/>
    <w:rsid w:val="0069255C"/>
    <w:rsid w:val="00692601"/>
    <w:rsid w:val="00693FB7"/>
    <w:rsid w:val="006942E6"/>
    <w:rsid w:val="00694B69"/>
    <w:rsid w:val="006956C0"/>
    <w:rsid w:val="006959E0"/>
    <w:rsid w:val="00695E5E"/>
    <w:rsid w:val="00696245"/>
    <w:rsid w:val="0069649D"/>
    <w:rsid w:val="006A08DC"/>
    <w:rsid w:val="006A0E13"/>
    <w:rsid w:val="006A111B"/>
    <w:rsid w:val="006A27CE"/>
    <w:rsid w:val="006A3C06"/>
    <w:rsid w:val="006A3C73"/>
    <w:rsid w:val="006A414A"/>
    <w:rsid w:val="006A4925"/>
    <w:rsid w:val="006A4A1A"/>
    <w:rsid w:val="006A4B3D"/>
    <w:rsid w:val="006A56B9"/>
    <w:rsid w:val="006A58B5"/>
    <w:rsid w:val="006A5DEA"/>
    <w:rsid w:val="006A6939"/>
    <w:rsid w:val="006A6AC1"/>
    <w:rsid w:val="006A78A3"/>
    <w:rsid w:val="006B0344"/>
    <w:rsid w:val="006B058E"/>
    <w:rsid w:val="006B0FBD"/>
    <w:rsid w:val="006B1876"/>
    <w:rsid w:val="006B1C73"/>
    <w:rsid w:val="006B2E08"/>
    <w:rsid w:val="006B389B"/>
    <w:rsid w:val="006B3E2A"/>
    <w:rsid w:val="006B3EE3"/>
    <w:rsid w:val="006B4999"/>
    <w:rsid w:val="006B4CD8"/>
    <w:rsid w:val="006B4DE2"/>
    <w:rsid w:val="006B5EA6"/>
    <w:rsid w:val="006B7077"/>
    <w:rsid w:val="006B73AF"/>
    <w:rsid w:val="006C0E4E"/>
    <w:rsid w:val="006C0F12"/>
    <w:rsid w:val="006C0FB1"/>
    <w:rsid w:val="006C11A0"/>
    <w:rsid w:val="006C1EA7"/>
    <w:rsid w:val="006C261C"/>
    <w:rsid w:val="006C38EB"/>
    <w:rsid w:val="006C3983"/>
    <w:rsid w:val="006C3995"/>
    <w:rsid w:val="006C3AF1"/>
    <w:rsid w:val="006C40D7"/>
    <w:rsid w:val="006C412D"/>
    <w:rsid w:val="006C4AA7"/>
    <w:rsid w:val="006C54AB"/>
    <w:rsid w:val="006C5926"/>
    <w:rsid w:val="006C6BFB"/>
    <w:rsid w:val="006C6D82"/>
    <w:rsid w:val="006C7543"/>
    <w:rsid w:val="006C75BB"/>
    <w:rsid w:val="006C781C"/>
    <w:rsid w:val="006C7DCC"/>
    <w:rsid w:val="006D13F2"/>
    <w:rsid w:val="006D170C"/>
    <w:rsid w:val="006D1948"/>
    <w:rsid w:val="006D1AAB"/>
    <w:rsid w:val="006D30D3"/>
    <w:rsid w:val="006D39AE"/>
    <w:rsid w:val="006D519A"/>
    <w:rsid w:val="006D533C"/>
    <w:rsid w:val="006D5729"/>
    <w:rsid w:val="006D5C04"/>
    <w:rsid w:val="006D5CBA"/>
    <w:rsid w:val="006D61E2"/>
    <w:rsid w:val="006D71B7"/>
    <w:rsid w:val="006D7F7F"/>
    <w:rsid w:val="006E027B"/>
    <w:rsid w:val="006E1311"/>
    <w:rsid w:val="006E178D"/>
    <w:rsid w:val="006E25D1"/>
    <w:rsid w:val="006E3C4F"/>
    <w:rsid w:val="006E4688"/>
    <w:rsid w:val="006E6506"/>
    <w:rsid w:val="006E6CA5"/>
    <w:rsid w:val="006E7122"/>
    <w:rsid w:val="006F0972"/>
    <w:rsid w:val="006F1185"/>
    <w:rsid w:val="006F1794"/>
    <w:rsid w:val="006F1862"/>
    <w:rsid w:val="006F19B9"/>
    <w:rsid w:val="006F1C15"/>
    <w:rsid w:val="006F27F8"/>
    <w:rsid w:val="006F3512"/>
    <w:rsid w:val="006F4230"/>
    <w:rsid w:val="006F5364"/>
    <w:rsid w:val="006F5637"/>
    <w:rsid w:val="006F5D60"/>
    <w:rsid w:val="006F679D"/>
    <w:rsid w:val="006F696B"/>
    <w:rsid w:val="006F7096"/>
    <w:rsid w:val="006F7A9A"/>
    <w:rsid w:val="00701272"/>
    <w:rsid w:val="007015ED"/>
    <w:rsid w:val="00701B02"/>
    <w:rsid w:val="00702C5F"/>
    <w:rsid w:val="00703A43"/>
    <w:rsid w:val="00703FC8"/>
    <w:rsid w:val="00704360"/>
    <w:rsid w:val="007054ED"/>
    <w:rsid w:val="00706113"/>
    <w:rsid w:val="0070622D"/>
    <w:rsid w:val="007068DC"/>
    <w:rsid w:val="00707132"/>
    <w:rsid w:val="00707778"/>
    <w:rsid w:val="00707959"/>
    <w:rsid w:val="00707EA4"/>
    <w:rsid w:val="00707EB2"/>
    <w:rsid w:val="00707FF6"/>
    <w:rsid w:val="007112E1"/>
    <w:rsid w:val="00711E38"/>
    <w:rsid w:val="00712D59"/>
    <w:rsid w:val="00714952"/>
    <w:rsid w:val="00714B14"/>
    <w:rsid w:val="00715608"/>
    <w:rsid w:val="007166CA"/>
    <w:rsid w:val="007168F0"/>
    <w:rsid w:val="007169EA"/>
    <w:rsid w:val="007174C7"/>
    <w:rsid w:val="007178E1"/>
    <w:rsid w:val="007203D0"/>
    <w:rsid w:val="00720DF8"/>
    <w:rsid w:val="007216FA"/>
    <w:rsid w:val="0072374B"/>
    <w:rsid w:val="007244C0"/>
    <w:rsid w:val="007246A9"/>
    <w:rsid w:val="00725285"/>
    <w:rsid w:val="00725E35"/>
    <w:rsid w:val="00726461"/>
    <w:rsid w:val="00726ACF"/>
    <w:rsid w:val="00726B84"/>
    <w:rsid w:val="00727337"/>
    <w:rsid w:val="00727368"/>
    <w:rsid w:val="0072766F"/>
    <w:rsid w:val="007277AD"/>
    <w:rsid w:val="00727E8D"/>
    <w:rsid w:val="00727F0C"/>
    <w:rsid w:val="007306BB"/>
    <w:rsid w:val="00730FF7"/>
    <w:rsid w:val="00731A90"/>
    <w:rsid w:val="007320DA"/>
    <w:rsid w:val="00732D29"/>
    <w:rsid w:val="007334E1"/>
    <w:rsid w:val="0073428C"/>
    <w:rsid w:val="007343E4"/>
    <w:rsid w:val="00734A48"/>
    <w:rsid w:val="00735A6A"/>
    <w:rsid w:val="0073614D"/>
    <w:rsid w:val="007364CA"/>
    <w:rsid w:val="00736C78"/>
    <w:rsid w:val="00737279"/>
    <w:rsid w:val="007372F1"/>
    <w:rsid w:val="007375E6"/>
    <w:rsid w:val="00740EC1"/>
    <w:rsid w:val="007416F9"/>
    <w:rsid w:val="00741EC1"/>
    <w:rsid w:val="0074407C"/>
    <w:rsid w:val="007443DC"/>
    <w:rsid w:val="0074450E"/>
    <w:rsid w:val="00744EA2"/>
    <w:rsid w:val="00745B7A"/>
    <w:rsid w:val="007468C6"/>
    <w:rsid w:val="0074699B"/>
    <w:rsid w:val="007471DC"/>
    <w:rsid w:val="00747256"/>
    <w:rsid w:val="007475BC"/>
    <w:rsid w:val="0074781A"/>
    <w:rsid w:val="00750558"/>
    <w:rsid w:val="007511B1"/>
    <w:rsid w:val="00751A03"/>
    <w:rsid w:val="00751A8D"/>
    <w:rsid w:val="00751B4B"/>
    <w:rsid w:val="007528DF"/>
    <w:rsid w:val="007530FD"/>
    <w:rsid w:val="0075338D"/>
    <w:rsid w:val="007537A2"/>
    <w:rsid w:val="00753BAD"/>
    <w:rsid w:val="00753F8D"/>
    <w:rsid w:val="00754567"/>
    <w:rsid w:val="00754889"/>
    <w:rsid w:val="00754A06"/>
    <w:rsid w:val="00755043"/>
    <w:rsid w:val="00757165"/>
    <w:rsid w:val="0075725C"/>
    <w:rsid w:val="0075739E"/>
    <w:rsid w:val="007605A2"/>
    <w:rsid w:val="007609C7"/>
    <w:rsid w:val="00761770"/>
    <w:rsid w:val="00761853"/>
    <w:rsid w:val="00762623"/>
    <w:rsid w:val="00762740"/>
    <w:rsid w:val="007634F7"/>
    <w:rsid w:val="00763EC0"/>
    <w:rsid w:val="00764430"/>
    <w:rsid w:val="007649A5"/>
    <w:rsid w:val="00764A4E"/>
    <w:rsid w:val="00764C68"/>
    <w:rsid w:val="00765698"/>
    <w:rsid w:val="00765C28"/>
    <w:rsid w:val="00765CB5"/>
    <w:rsid w:val="0076659C"/>
    <w:rsid w:val="00767B1E"/>
    <w:rsid w:val="00770158"/>
    <w:rsid w:val="007709C8"/>
    <w:rsid w:val="0077179F"/>
    <w:rsid w:val="007725D9"/>
    <w:rsid w:val="00773A88"/>
    <w:rsid w:val="00773D26"/>
    <w:rsid w:val="00774364"/>
    <w:rsid w:val="007749DA"/>
    <w:rsid w:val="00774A21"/>
    <w:rsid w:val="00774A7B"/>
    <w:rsid w:val="0077735A"/>
    <w:rsid w:val="007801DB"/>
    <w:rsid w:val="00780A2E"/>
    <w:rsid w:val="00781307"/>
    <w:rsid w:val="00781463"/>
    <w:rsid w:val="0078319A"/>
    <w:rsid w:val="00783A64"/>
    <w:rsid w:val="007840C7"/>
    <w:rsid w:val="007842EC"/>
    <w:rsid w:val="007855F1"/>
    <w:rsid w:val="00785960"/>
    <w:rsid w:val="00785E4C"/>
    <w:rsid w:val="0078657B"/>
    <w:rsid w:val="0078701D"/>
    <w:rsid w:val="00787560"/>
    <w:rsid w:val="007907F4"/>
    <w:rsid w:val="00790FE7"/>
    <w:rsid w:val="0079226F"/>
    <w:rsid w:val="007924D5"/>
    <w:rsid w:val="0079401D"/>
    <w:rsid w:val="00794854"/>
    <w:rsid w:val="00794B69"/>
    <w:rsid w:val="007957A9"/>
    <w:rsid w:val="00795842"/>
    <w:rsid w:val="00795860"/>
    <w:rsid w:val="00796810"/>
    <w:rsid w:val="00796C3E"/>
    <w:rsid w:val="00796ECF"/>
    <w:rsid w:val="007978D4"/>
    <w:rsid w:val="00797FB9"/>
    <w:rsid w:val="007A0528"/>
    <w:rsid w:val="007A2052"/>
    <w:rsid w:val="007A23B6"/>
    <w:rsid w:val="007A2BB5"/>
    <w:rsid w:val="007A2BE9"/>
    <w:rsid w:val="007A3448"/>
    <w:rsid w:val="007A357D"/>
    <w:rsid w:val="007A3BEF"/>
    <w:rsid w:val="007A54A8"/>
    <w:rsid w:val="007A5AB4"/>
    <w:rsid w:val="007A5F2A"/>
    <w:rsid w:val="007A5F8C"/>
    <w:rsid w:val="007A6001"/>
    <w:rsid w:val="007A67C5"/>
    <w:rsid w:val="007A7108"/>
    <w:rsid w:val="007A71F2"/>
    <w:rsid w:val="007A7F0A"/>
    <w:rsid w:val="007B0358"/>
    <w:rsid w:val="007B0971"/>
    <w:rsid w:val="007B0CC6"/>
    <w:rsid w:val="007B12E4"/>
    <w:rsid w:val="007B1E2B"/>
    <w:rsid w:val="007B238B"/>
    <w:rsid w:val="007B3DFF"/>
    <w:rsid w:val="007B46D5"/>
    <w:rsid w:val="007B5A93"/>
    <w:rsid w:val="007B72C9"/>
    <w:rsid w:val="007B7538"/>
    <w:rsid w:val="007B7887"/>
    <w:rsid w:val="007B7B82"/>
    <w:rsid w:val="007C0575"/>
    <w:rsid w:val="007C14C6"/>
    <w:rsid w:val="007C1B12"/>
    <w:rsid w:val="007C1B56"/>
    <w:rsid w:val="007C2A61"/>
    <w:rsid w:val="007C31F4"/>
    <w:rsid w:val="007C39BC"/>
    <w:rsid w:val="007C51C6"/>
    <w:rsid w:val="007C5489"/>
    <w:rsid w:val="007C6712"/>
    <w:rsid w:val="007C6F85"/>
    <w:rsid w:val="007C7080"/>
    <w:rsid w:val="007C748B"/>
    <w:rsid w:val="007D0610"/>
    <w:rsid w:val="007D0829"/>
    <w:rsid w:val="007D09EE"/>
    <w:rsid w:val="007D0CC5"/>
    <w:rsid w:val="007D0D59"/>
    <w:rsid w:val="007D1519"/>
    <w:rsid w:val="007D1807"/>
    <w:rsid w:val="007D2153"/>
    <w:rsid w:val="007D29B8"/>
    <w:rsid w:val="007D2CD2"/>
    <w:rsid w:val="007D3DC7"/>
    <w:rsid w:val="007D3F08"/>
    <w:rsid w:val="007D406B"/>
    <w:rsid w:val="007D40FF"/>
    <w:rsid w:val="007D5CBA"/>
    <w:rsid w:val="007D63A6"/>
    <w:rsid w:val="007D6C6B"/>
    <w:rsid w:val="007D765F"/>
    <w:rsid w:val="007D7C5A"/>
    <w:rsid w:val="007E172B"/>
    <w:rsid w:val="007E220F"/>
    <w:rsid w:val="007E30C1"/>
    <w:rsid w:val="007E36CC"/>
    <w:rsid w:val="007E54D4"/>
    <w:rsid w:val="007E5D84"/>
    <w:rsid w:val="007E651F"/>
    <w:rsid w:val="007E6570"/>
    <w:rsid w:val="007E73A5"/>
    <w:rsid w:val="007E743F"/>
    <w:rsid w:val="007E7C87"/>
    <w:rsid w:val="007E7CF5"/>
    <w:rsid w:val="007E7DA3"/>
    <w:rsid w:val="007F03D2"/>
    <w:rsid w:val="007F0529"/>
    <w:rsid w:val="007F077F"/>
    <w:rsid w:val="007F083A"/>
    <w:rsid w:val="007F09CA"/>
    <w:rsid w:val="007F0D49"/>
    <w:rsid w:val="007F138C"/>
    <w:rsid w:val="007F17F5"/>
    <w:rsid w:val="007F2775"/>
    <w:rsid w:val="007F37AE"/>
    <w:rsid w:val="007F3B7F"/>
    <w:rsid w:val="007F6570"/>
    <w:rsid w:val="00800228"/>
    <w:rsid w:val="00800E3D"/>
    <w:rsid w:val="008016F0"/>
    <w:rsid w:val="00801D2E"/>
    <w:rsid w:val="00801D9C"/>
    <w:rsid w:val="00801EF8"/>
    <w:rsid w:val="00801F16"/>
    <w:rsid w:val="00802D9B"/>
    <w:rsid w:val="00803D33"/>
    <w:rsid w:val="008041E2"/>
    <w:rsid w:val="008045E3"/>
    <w:rsid w:val="00804BED"/>
    <w:rsid w:val="0080543F"/>
    <w:rsid w:val="00805FD0"/>
    <w:rsid w:val="0080622E"/>
    <w:rsid w:val="0080629B"/>
    <w:rsid w:val="008062B2"/>
    <w:rsid w:val="00806B06"/>
    <w:rsid w:val="00806D0C"/>
    <w:rsid w:val="008072ED"/>
    <w:rsid w:val="0080740A"/>
    <w:rsid w:val="00810760"/>
    <w:rsid w:val="00810B13"/>
    <w:rsid w:val="00810C70"/>
    <w:rsid w:val="008111BB"/>
    <w:rsid w:val="00812FDD"/>
    <w:rsid w:val="00813E0E"/>
    <w:rsid w:val="00813EEF"/>
    <w:rsid w:val="008149AA"/>
    <w:rsid w:val="00814B4E"/>
    <w:rsid w:val="00814BD2"/>
    <w:rsid w:val="0081503A"/>
    <w:rsid w:val="00815C99"/>
    <w:rsid w:val="008160D4"/>
    <w:rsid w:val="00816F8C"/>
    <w:rsid w:val="00817C10"/>
    <w:rsid w:val="00817DC0"/>
    <w:rsid w:val="008205CC"/>
    <w:rsid w:val="00820D20"/>
    <w:rsid w:val="008213CB"/>
    <w:rsid w:val="00821F44"/>
    <w:rsid w:val="00821F4D"/>
    <w:rsid w:val="008244BA"/>
    <w:rsid w:val="008250EA"/>
    <w:rsid w:val="00825AFD"/>
    <w:rsid w:val="00825B2D"/>
    <w:rsid w:val="0082635E"/>
    <w:rsid w:val="008276C3"/>
    <w:rsid w:val="00827867"/>
    <w:rsid w:val="00827B84"/>
    <w:rsid w:val="00827C8C"/>
    <w:rsid w:val="00827D41"/>
    <w:rsid w:val="00827FD4"/>
    <w:rsid w:val="008304BD"/>
    <w:rsid w:val="008306CE"/>
    <w:rsid w:val="0083076A"/>
    <w:rsid w:val="00831500"/>
    <w:rsid w:val="00833CCF"/>
    <w:rsid w:val="00834D32"/>
    <w:rsid w:val="00835071"/>
    <w:rsid w:val="0083541E"/>
    <w:rsid w:val="008355AD"/>
    <w:rsid w:val="0083571E"/>
    <w:rsid w:val="00836523"/>
    <w:rsid w:val="0084018F"/>
    <w:rsid w:val="008407EA"/>
    <w:rsid w:val="0084142A"/>
    <w:rsid w:val="0084289A"/>
    <w:rsid w:val="00842A51"/>
    <w:rsid w:val="00842D5D"/>
    <w:rsid w:val="008430D9"/>
    <w:rsid w:val="00844AFA"/>
    <w:rsid w:val="00844BBA"/>
    <w:rsid w:val="00844CE2"/>
    <w:rsid w:val="00845B53"/>
    <w:rsid w:val="00846B10"/>
    <w:rsid w:val="00847409"/>
    <w:rsid w:val="00847B2C"/>
    <w:rsid w:val="00847F1D"/>
    <w:rsid w:val="00850771"/>
    <w:rsid w:val="00850B66"/>
    <w:rsid w:val="00850BB5"/>
    <w:rsid w:val="00850D10"/>
    <w:rsid w:val="00851486"/>
    <w:rsid w:val="008528B9"/>
    <w:rsid w:val="00853037"/>
    <w:rsid w:val="00861C2A"/>
    <w:rsid w:val="00862635"/>
    <w:rsid w:val="0086324A"/>
    <w:rsid w:val="0086330A"/>
    <w:rsid w:val="00863BDF"/>
    <w:rsid w:val="00863DAB"/>
    <w:rsid w:val="00864070"/>
    <w:rsid w:val="00864F19"/>
    <w:rsid w:val="00865868"/>
    <w:rsid w:val="00865D94"/>
    <w:rsid w:val="00865DBC"/>
    <w:rsid w:val="008665BB"/>
    <w:rsid w:val="008669A8"/>
    <w:rsid w:val="00866EE4"/>
    <w:rsid w:val="00867052"/>
    <w:rsid w:val="00867417"/>
    <w:rsid w:val="008704EA"/>
    <w:rsid w:val="00870524"/>
    <w:rsid w:val="0087103A"/>
    <w:rsid w:val="00871468"/>
    <w:rsid w:val="008719A9"/>
    <w:rsid w:val="00871C2A"/>
    <w:rsid w:val="008730C0"/>
    <w:rsid w:val="00873702"/>
    <w:rsid w:val="00873F15"/>
    <w:rsid w:val="008758FD"/>
    <w:rsid w:val="00876D09"/>
    <w:rsid w:val="008772D7"/>
    <w:rsid w:val="008800F7"/>
    <w:rsid w:val="0088069E"/>
    <w:rsid w:val="00880768"/>
    <w:rsid w:val="00880E96"/>
    <w:rsid w:val="00881A3E"/>
    <w:rsid w:val="00883A03"/>
    <w:rsid w:val="00883CBA"/>
    <w:rsid w:val="00885052"/>
    <w:rsid w:val="00885100"/>
    <w:rsid w:val="0088516F"/>
    <w:rsid w:val="0088674F"/>
    <w:rsid w:val="00887580"/>
    <w:rsid w:val="00887E3A"/>
    <w:rsid w:val="008907B8"/>
    <w:rsid w:val="008919E6"/>
    <w:rsid w:val="0089282E"/>
    <w:rsid w:val="00893069"/>
    <w:rsid w:val="0089313B"/>
    <w:rsid w:val="008940EC"/>
    <w:rsid w:val="00894134"/>
    <w:rsid w:val="00894A2C"/>
    <w:rsid w:val="008951F3"/>
    <w:rsid w:val="008960A3"/>
    <w:rsid w:val="0089626D"/>
    <w:rsid w:val="00896A5C"/>
    <w:rsid w:val="00897585"/>
    <w:rsid w:val="00897DCD"/>
    <w:rsid w:val="008A0296"/>
    <w:rsid w:val="008A0856"/>
    <w:rsid w:val="008A1904"/>
    <w:rsid w:val="008A24F5"/>
    <w:rsid w:val="008A32DF"/>
    <w:rsid w:val="008A3DF5"/>
    <w:rsid w:val="008A4023"/>
    <w:rsid w:val="008A519A"/>
    <w:rsid w:val="008A5BE2"/>
    <w:rsid w:val="008A602D"/>
    <w:rsid w:val="008A604D"/>
    <w:rsid w:val="008A6521"/>
    <w:rsid w:val="008A6FE0"/>
    <w:rsid w:val="008A72D8"/>
    <w:rsid w:val="008A7715"/>
    <w:rsid w:val="008B07BB"/>
    <w:rsid w:val="008B0AB2"/>
    <w:rsid w:val="008B0FCC"/>
    <w:rsid w:val="008B254D"/>
    <w:rsid w:val="008B2A9D"/>
    <w:rsid w:val="008B2E65"/>
    <w:rsid w:val="008B3C72"/>
    <w:rsid w:val="008B3FB0"/>
    <w:rsid w:val="008B43DC"/>
    <w:rsid w:val="008B45B7"/>
    <w:rsid w:val="008B473F"/>
    <w:rsid w:val="008B4D90"/>
    <w:rsid w:val="008B4E4B"/>
    <w:rsid w:val="008B4FB3"/>
    <w:rsid w:val="008B59D5"/>
    <w:rsid w:val="008B645D"/>
    <w:rsid w:val="008B6752"/>
    <w:rsid w:val="008B6DD1"/>
    <w:rsid w:val="008B700E"/>
    <w:rsid w:val="008B724C"/>
    <w:rsid w:val="008C036E"/>
    <w:rsid w:val="008C0787"/>
    <w:rsid w:val="008C1C10"/>
    <w:rsid w:val="008C2ADE"/>
    <w:rsid w:val="008C2B39"/>
    <w:rsid w:val="008C4C28"/>
    <w:rsid w:val="008C4E1D"/>
    <w:rsid w:val="008C51B9"/>
    <w:rsid w:val="008C5713"/>
    <w:rsid w:val="008C7C46"/>
    <w:rsid w:val="008D016E"/>
    <w:rsid w:val="008D035F"/>
    <w:rsid w:val="008D0F05"/>
    <w:rsid w:val="008D166B"/>
    <w:rsid w:val="008D1D3E"/>
    <w:rsid w:val="008D2B9D"/>
    <w:rsid w:val="008D31CF"/>
    <w:rsid w:val="008D40A4"/>
    <w:rsid w:val="008D4499"/>
    <w:rsid w:val="008D45DF"/>
    <w:rsid w:val="008D4848"/>
    <w:rsid w:val="008D48E9"/>
    <w:rsid w:val="008D495D"/>
    <w:rsid w:val="008D4BCB"/>
    <w:rsid w:val="008D5086"/>
    <w:rsid w:val="008D536B"/>
    <w:rsid w:val="008D648C"/>
    <w:rsid w:val="008D70F7"/>
    <w:rsid w:val="008D73EB"/>
    <w:rsid w:val="008E065B"/>
    <w:rsid w:val="008E147B"/>
    <w:rsid w:val="008E176B"/>
    <w:rsid w:val="008E1B0F"/>
    <w:rsid w:val="008E1EDC"/>
    <w:rsid w:val="008E2964"/>
    <w:rsid w:val="008E31A6"/>
    <w:rsid w:val="008E360B"/>
    <w:rsid w:val="008E3B6E"/>
    <w:rsid w:val="008E3E5C"/>
    <w:rsid w:val="008E3EB2"/>
    <w:rsid w:val="008E3F35"/>
    <w:rsid w:val="008E44E7"/>
    <w:rsid w:val="008E5770"/>
    <w:rsid w:val="008E5B93"/>
    <w:rsid w:val="008E5DE0"/>
    <w:rsid w:val="008E62F8"/>
    <w:rsid w:val="008E6A66"/>
    <w:rsid w:val="008E6B99"/>
    <w:rsid w:val="008E7176"/>
    <w:rsid w:val="008E78B2"/>
    <w:rsid w:val="008E791E"/>
    <w:rsid w:val="008E7D6D"/>
    <w:rsid w:val="008E7E7A"/>
    <w:rsid w:val="008F0681"/>
    <w:rsid w:val="008F0E36"/>
    <w:rsid w:val="008F12E1"/>
    <w:rsid w:val="008F16EE"/>
    <w:rsid w:val="008F1D64"/>
    <w:rsid w:val="008F1DC0"/>
    <w:rsid w:val="008F258C"/>
    <w:rsid w:val="008F28BE"/>
    <w:rsid w:val="008F3410"/>
    <w:rsid w:val="008F4C35"/>
    <w:rsid w:val="008F5062"/>
    <w:rsid w:val="008F62CB"/>
    <w:rsid w:val="008F633E"/>
    <w:rsid w:val="008F6CE4"/>
    <w:rsid w:val="0090016B"/>
    <w:rsid w:val="009001B2"/>
    <w:rsid w:val="00901887"/>
    <w:rsid w:val="00902475"/>
    <w:rsid w:val="009024BE"/>
    <w:rsid w:val="0090269C"/>
    <w:rsid w:val="00902D38"/>
    <w:rsid w:val="009043B7"/>
    <w:rsid w:val="00904CB7"/>
    <w:rsid w:val="00906808"/>
    <w:rsid w:val="009071F9"/>
    <w:rsid w:val="00907244"/>
    <w:rsid w:val="009073EF"/>
    <w:rsid w:val="00910361"/>
    <w:rsid w:val="00910CCA"/>
    <w:rsid w:val="0091173D"/>
    <w:rsid w:val="00911806"/>
    <w:rsid w:val="00911ED8"/>
    <w:rsid w:val="0091290D"/>
    <w:rsid w:val="00912C14"/>
    <w:rsid w:val="00912F0B"/>
    <w:rsid w:val="0091363B"/>
    <w:rsid w:val="00913D53"/>
    <w:rsid w:val="00913F47"/>
    <w:rsid w:val="00914184"/>
    <w:rsid w:val="00914527"/>
    <w:rsid w:val="0091488E"/>
    <w:rsid w:val="00914DBE"/>
    <w:rsid w:val="00917516"/>
    <w:rsid w:val="009177F1"/>
    <w:rsid w:val="00917F3C"/>
    <w:rsid w:val="009204F5"/>
    <w:rsid w:val="00921D77"/>
    <w:rsid w:val="00922138"/>
    <w:rsid w:val="00922426"/>
    <w:rsid w:val="009225A5"/>
    <w:rsid w:val="009227CA"/>
    <w:rsid w:val="009235BE"/>
    <w:rsid w:val="0092472B"/>
    <w:rsid w:val="00924A69"/>
    <w:rsid w:val="00924EAA"/>
    <w:rsid w:val="00925396"/>
    <w:rsid w:val="0092560E"/>
    <w:rsid w:val="00926168"/>
    <w:rsid w:val="00926192"/>
    <w:rsid w:val="00926524"/>
    <w:rsid w:val="0092701B"/>
    <w:rsid w:val="009274E5"/>
    <w:rsid w:val="00927551"/>
    <w:rsid w:val="00927564"/>
    <w:rsid w:val="00927BB9"/>
    <w:rsid w:val="00927DA6"/>
    <w:rsid w:val="0093072D"/>
    <w:rsid w:val="009310BC"/>
    <w:rsid w:val="0093223F"/>
    <w:rsid w:val="00932C75"/>
    <w:rsid w:val="00933238"/>
    <w:rsid w:val="0093440B"/>
    <w:rsid w:val="00935A74"/>
    <w:rsid w:val="00935EE7"/>
    <w:rsid w:val="00936662"/>
    <w:rsid w:val="009370F0"/>
    <w:rsid w:val="00937A96"/>
    <w:rsid w:val="009407C6"/>
    <w:rsid w:val="00940C03"/>
    <w:rsid w:val="0094110F"/>
    <w:rsid w:val="0094156C"/>
    <w:rsid w:val="00942848"/>
    <w:rsid w:val="00942F20"/>
    <w:rsid w:val="0094359D"/>
    <w:rsid w:val="009438F3"/>
    <w:rsid w:val="009447D1"/>
    <w:rsid w:val="00944CBE"/>
    <w:rsid w:val="00945047"/>
    <w:rsid w:val="00945331"/>
    <w:rsid w:val="009457F3"/>
    <w:rsid w:val="00946111"/>
    <w:rsid w:val="009468A4"/>
    <w:rsid w:val="00950A46"/>
    <w:rsid w:val="00950E65"/>
    <w:rsid w:val="0095124A"/>
    <w:rsid w:val="00951D96"/>
    <w:rsid w:val="0095209A"/>
    <w:rsid w:val="00952690"/>
    <w:rsid w:val="009538FE"/>
    <w:rsid w:val="00953AE6"/>
    <w:rsid w:val="009541EC"/>
    <w:rsid w:val="00954E26"/>
    <w:rsid w:val="00954E9F"/>
    <w:rsid w:val="00954F7E"/>
    <w:rsid w:val="00955287"/>
    <w:rsid w:val="0095556A"/>
    <w:rsid w:val="009556DC"/>
    <w:rsid w:val="00955777"/>
    <w:rsid w:val="00955CEB"/>
    <w:rsid w:val="00955D3F"/>
    <w:rsid w:val="009564F2"/>
    <w:rsid w:val="00956DF6"/>
    <w:rsid w:val="009615DD"/>
    <w:rsid w:val="00961BA0"/>
    <w:rsid w:val="00962087"/>
    <w:rsid w:val="009620CE"/>
    <w:rsid w:val="00964409"/>
    <w:rsid w:val="00964BFB"/>
    <w:rsid w:val="00964D18"/>
    <w:rsid w:val="009651EF"/>
    <w:rsid w:val="0096536F"/>
    <w:rsid w:val="00965B16"/>
    <w:rsid w:val="009670D7"/>
    <w:rsid w:val="00967649"/>
    <w:rsid w:val="009677C0"/>
    <w:rsid w:val="00967DEF"/>
    <w:rsid w:val="00970230"/>
    <w:rsid w:val="00972072"/>
    <w:rsid w:val="0097361E"/>
    <w:rsid w:val="00973727"/>
    <w:rsid w:val="00973BDB"/>
    <w:rsid w:val="00974109"/>
    <w:rsid w:val="00976775"/>
    <w:rsid w:val="009771D1"/>
    <w:rsid w:val="00977231"/>
    <w:rsid w:val="00977AD9"/>
    <w:rsid w:val="0098021B"/>
    <w:rsid w:val="00980262"/>
    <w:rsid w:val="0098031B"/>
    <w:rsid w:val="00981C97"/>
    <w:rsid w:val="00981D6F"/>
    <w:rsid w:val="009827D0"/>
    <w:rsid w:val="00983003"/>
    <w:rsid w:val="00983C84"/>
    <w:rsid w:val="00983CE0"/>
    <w:rsid w:val="00984B20"/>
    <w:rsid w:val="0098569A"/>
    <w:rsid w:val="00985C2A"/>
    <w:rsid w:val="009864F4"/>
    <w:rsid w:val="009866D0"/>
    <w:rsid w:val="00987AFB"/>
    <w:rsid w:val="00990427"/>
    <w:rsid w:val="00990AB4"/>
    <w:rsid w:val="0099124E"/>
    <w:rsid w:val="00991F2E"/>
    <w:rsid w:val="00992934"/>
    <w:rsid w:val="0099307A"/>
    <w:rsid w:val="00993C57"/>
    <w:rsid w:val="00993DE2"/>
    <w:rsid w:val="009940E5"/>
    <w:rsid w:val="009942DD"/>
    <w:rsid w:val="00994451"/>
    <w:rsid w:val="0099446B"/>
    <w:rsid w:val="009948D2"/>
    <w:rsid w:val="009949E6"/>
    <w:rsid w:val="00996266"/>
    <w:rsid w:val="00996847"/>
    <w:rsid w:val="00996D83"/>
    <w:rsid w:val="009A05D5"/>
    <w:rsid w:val="009A0730"/>
    <w:rsid w:val="009A08A4"/>
    <w:rsid w:val="009A0957"/>
    <w:rsid w:val="009A25E3"/>
    <w:rsid w:val="009A2A35"/>
    <w:rsid w:val="009A2BBF"/>
    <w:rsid w:val="009A3D9B"/>
    <w:rsid w:val="009A49A7"/>
    <w:rsid w:val="009A566A"/>
    <w:rsid w:val="009A59B3"/>
    <w:rsid w:val="009A5A60"/>
    <w:rsid w:val="009A5D06"/>
    <w:rsid w:val="009A69F6"/>
    <w:rsid w:val="009A72D5"/>
    <w:rsid w:val="009A7405"/>
    <w:rsid w:val="009A7E0B"/>
    <w:rsid w:val="009B0D20"/>
    <w:rsid w:val="009B1775"/>
    <w:rsid w:val="009B1805"/>
    <w:rsid w:val="009B19F7"/>
    <w:rsid w:val="009B23C3"/>
    <w:rsid w:val="009B25FA"/>
    <w:rsid w:val="009B2677"/>
    <w:rsid w:val="009B386C"/>
    <w:rsid w:val="009B3EDD"/>
    <w:rsid w:val="009B4924"/>
    <w:rsid w:val="009B54BB"/>
    <w:rsid w:val="009B5799"/>
    <w:rsid w:val="009B656E"/>
    <w:rsid w:val="009B6A9A"/>
    <w:rsid w:val="009B6F3F"/>
    <w:rsid w:val="009C0887"/>
    <w:rsid w:val="009C0BBA"/>
    <w:rsid w:val="009C0D96"/>
    <w:rsid w:val="009C2599"/>
    <w:rsid w:val="009C312B"/>
    <w:rsid w:val="009C3147"/>
    <w:rsid w:val="009C32B1"/>
    <w:rsid w:val="009C3622"/>
    <w:rsid w:val="009C410E"/>
    <w:rsid w:val="009C5F0A"/>
    <w:rsid w:val="009C6169"/>
    <w:rsid w:val="009C69DB"/>
    <w:rsid w:val="009C6E96"/>
    <w:rsid w:val="009C72BC"/>
    <w:rsid w:val="009C7ABD"/>
    <w:rsid w:val="009D015B"/>
    <w:rsid w:val="009D0ADF"/>
    <w:rsid w:val="009D0B71"/>
    <w:rsid w:val="009D0BF4"/>
    <w:rsid w:val="009D21AB"/>
    <w:rsid w:val="009D3198"/>
    <w:rsid w:val="009D4136"/>
    <w:rsid w:val="009D49F2"/>
    <w:rsid w:val="009D4F69"/>
    <w:rsid w:val="009D574C"/>
    <w:rsid w:val="009D61E1"/>
    <w:rsid w:val="009D6F47"/>
    <w:rsid w:val="009D6F95"/>
    <w:rsid w:val="009D7E1C"/>
    <w:rsid w:val="009E0062"/>
    <w:rsid w:val="009E049F"/>
    <w:rsid w:val="009E0699"/>
    <w:rsid w:val="009E0972"/>
    <w:rsid w:val="009E1226"/>
    <w:rsid w:val="009E1516"/>
    <w:rsid w:val="009E31F0"/>
    <w:rsid w:val="009E43B3"/>
    <w:rsid w:val="009E4494"/>
    <w:rsid w:val="009E4713"/>
    <w:rsid w:val="009E4AF4"/>
    <w:rsid w:val="009E5021"/>
    <w:rsid w:val="009E6251"/>
    <w:rsid w:val="009E6283"/>
    <w:rsid w:val="009E63DB"/>
    <w:rsid w:val="009E67D7"/>
    <w:rsid w:val="009E6860"/>
    <w:rsid w:val="009E6FB7"/>
    <w:rsid w:val="009E7224"/>
    <w:rsid w:val="009E7CAB"/>
    <w:rsid w:val="009E7EE0"/>
    <w:rsid w:val="009E7FB9"/>
    <w:rsid w:val="009F0710"/>
    <w:rsid w:val="009F0A7D"/>
    <w:rsid w:val="009F145C"/>
    <w:rsid w:val="009F2C64"/>
    <w:rsid w:val="009F2F16"/>
    <w:rsid w:val="009F325D"/>
    <w:rsid w:val="009F40AB"/>
    <w:rsid w:val="009F4219"/>
    <w:rsid w:val="009F425C"/>
    <w:rsid w:val="009F44DB"/>
    <w:rsid w:val="009F46F6"/>
    <w:rsid w:val="009F4AD7"/>
    <w:rsid w:val="009F52C6"/>
    <w:rsid w:val="009F55E5"/>
    <w:rsid w:val="009F6118"/>
    <w:rsid w:val="009F64F2"/>
    <w:rsid w:val="009F709F"/>
    <w:rsid w:val="009F75F9"/>
    <w:rsid w:val="009F7822"/>
    <w:rsid w:val="009F79B0"/>
    <w:rsid w:val="00A00632"/>
    <w:rsid w:val="00A00F8C"/>
    <w:rsid w:val="00A0107F"/>
    <w:rsid w:val="00A02DB3"/>
    <w:rsid w:val="00A02FA5"/>
    <w:rsid w:val="00A05243"/>
    <w:rsid w:val="00A058B8"/>
    <w:rsid w:val="00A06326"/>
    <w:rsid w:val="00A066E7"/>
    <w:rsid w:val="00A07A35"/>
    <w:rsid w:val="00A10334"/>
    <w:rsid w:val="00A10F59"/>
    <w:rsid w:val="00A10FDC"/>
    <w:rsid w:val="00A110FE"/>
    <w:rsid w:val="00A11148"/>
    <w:rsid w:val="00A128A5"/>
    <w:rsid w:val="00A12A5D"/>
    <w:rsid w:val="00A1318A"/>
    <w:rsid w:val="00A132DC"/>
    <w:rsid w:val="00A139E3"/>
    <w:rsid w:val="00A15222"/>
    <w:rsid w:val="00A1618B"/>
    <w:rsid w:val="00A1629F"/>
    <w:rsid w:val="00A16729"/>
    <w:rsid w:val="00A16990"/>
    <w:rsid w:val="00A16C0F"/>
    <w:rsid w:val="00A16D90"/>
    <w:rsid w:val="00A16FCC"/>
    <w:rsid w:val="00A171A1"/>
    <w:rsid w:val="00A21FA3"/>
    <w:rsid w:val="00A229EF"/>
    <w:rsid w:val="00A22F50"/>
    <w:rsid w:val="00A2319F"/>
    <w:rsid w:val="00A23A80"/>
    <w:rsid w:val="00A23BA8"/>
    <w:rsid w:val="00A2406C"/>
    <w:rsid w:val="00A24370"/>
    <w:rsid w:val="00A2487F"/>
    <w:rsid w:val="00A26EF9"/>
    <w:rsid w:val="00A27775"/>
    <w:rsid w:val="00A3090A"/>
    <w:rsid w:val="00A30D6A"/>
    <w:rsid w:val="00A3111E"/>
    <w:rsid w:val="00A31D35"/>
    <w:rsid w:val="00A321B0"/>
    <w:rsid w:val="00A32403"/>
    <w:rsid w:val="00A326BE"/>
    <w:rsid w:val="00A331FC"/>
    <w:rsid w:val="00A334C1"/>
    <w:rsid w:val="00A337D7"/>
    <w:rsid w:val="00A33841"/>
    <w:rsid w:val="00A340B2"/>
    <w:rsid w:val="00A349C2"/>
    <w:rsid w:val="00A34C8C"/>
    <w:rsid w:val="00A350E5"/>
    <w:rsid w:val="00A35E58"/>
    <w:rsid w:val="00A360FF"/>
    <w:rsid w:val="00A36164"/>
    <w:rsid w:val="00A3680C"/>
    <w:rsid w:val="00A36BB2"/>
    <w:rsid w:val="00A41317"/>
    <w:rsid w:val="00A41757"/>
    <w:rsid w:val="00A41C5D"/>
    <w:rsid w:val="00A420CD"/>
    <w:rsid w:val="00A42528"/>
    <w:rsid w:val="00A42CA4"/>
    <w:rsid w:val="00A42DC5"/>
    <w:rsid w:val="00A4382E"/>
    <w:rsid w:val="00A44539"/>
    <w:rsid w:val="00A45EE0"/>
    <w:rsid w:val="00A45F22"/>
    <w:rsid w:val="00A46760"/>
    <w:rsid w:val="00A46C49"/>
    <w:rsid w:val="00A47262"/>
    <w:rsid w:val="00A47392"/>
    <w:rsid w:val="00A4768C"/>
    <w:rsid w:val="00A47DD6"/>
    <w:rsid w:val="00A50727"/>
    <w:rsid w:val="00A50AD5"/>
    <w:rsid w:val="00A50BBC"/>
    <w:rsid w:val="00A515D8"/>
    <w:rsid w:val="00A51C81"/>
    <w:rsid w:val="00A52700"/>
    <w:rsid w:val="00A52A88"/>
    <w:rsid w:val="00A54D9A"/>
    <w:rsid w:val="00A54E00"/>
    <w:rsid w:val="00A551BD"/>
    <w:rsid w:val="00A56815"/>
    <w:rsid w:val="00A56C4C"/>
    <w:rsid w:val="00A5709E"/>
    <w:rsid w:val="00A57194"/>
    <w:rsid w:val="00A57505"/>
    <w:rsid w:val="00A60EB0"/>
    <w:rsid w:val="00A61519"/>
    <w:rsid w:val="00A61A63"/>
    <w:rsid w:val="00A625CC"/>
    <w:rsid w:val="00A62A06"/>
    <w:rsid w:val="00A62ADA"/>
    <w:rsid w:val="00A63302"/>
    <w:rsid w:val="00A63332"/>
    <w:rsid w:val="00A63404"/>
    <w:rsid w:val="00A63ECE"/>
    <w:rsid w:val="00A6485B"/>
    <w:rsid w:val="00A64CFB"/>
    <w:rsid w:val="00A65025"/>
    <w:rsid w:val="00A65056"/>
    <w:rsid w:val="00A65817"/>
    <w:rsid w:val="00A65BE5"/>
    <w:rsid w:val="00A65F22"/>
    <w:rsid w:val="00A65F9F"/>
    <w:rsid w:val="00A66123"/>
    <w:rsid w:val="00A664BC"/>
    <w:rsid w:val="00A665A6"/>
    <w:rsid w:val="00A673C2"/>
    <w:rsid w:val="00A67673"/>
    <w:rsid w:val="00A67ECA"/>
    <w:rsid w:val="00A70105"/>
    <w:rsid w:val="00A70733"/>
    <w:rsid w:val="00A71A48"/>
    <w:rsid w:val="00A71D3E"/>
    <w:rsid w:val="00A7261F"/>
    <w:rsid w:val="00A72C5C"/>
    <w:rsid w:val="00A7439C"/>
    <w:rsid w:val="00A74470"/>
    <w:rsid w:val="00A7534F"/>
    <w:rsid w:val="00A75CBA"/>
    <w:rsid w:val="00A77120"/>
    <w:rsid w:val="00A7751B"/>
    <w:rsid w:val="00A77841"/>
    <w:rsid w:val="00A80E6F"/>
    <w:rsid w:val="00A80F45"/>
    <w:rsid w:val="00A82268"/>
    <w:rsid w:val="00A82F26"/>
    <w:rsid w:val="00A836D8"/>
    <w:rsid w:val="00A83DDB"/>
    <w:rsid w:val="00A8452C"/>
    <w:rsid w:val="00A8551A"/>
    <w:rsid w:val="00A862BF"/>
    <w:rsid w:val="00A8631F"/>
    <w:rsid w:val="00A86F08"/>
    <w:rsid w:val="00A86FFF"/>
    <w:rsid w:val="00A879EC"/>
    <w:rsid w:val="00A907E4"/>
    <w:rsid w:val="00A90B8B"/>
    <w:rsid w:val="00A91269"/>
    <w:rsid w:val="00A918CF"/>
    <w:rsid w:val="00A91B16"/>
    <w:rsid w:val="00A922C0"/>
    <w:rsid w:val="00A92477"/>
    <w:rsid w:val="00A9457B"/>
    <w:rsid w:val="00A94595"/>
    <w:rsid w:val="00A946AD"/>
    <w:rsid w:val="00A94885"/>
    <w:rsid w:val="00A94900"/>
    <w:rsid w:val="00A94CD0"/>
    <w:rsid w:val="00A95058"/>
    <w:rsid w:val="00A95B18"/>
    <w:rsid w:val="00AA057F"/>
    <w:rsid w:val="00AA1988"/>
    <w:rsid w:val="00AA1BA8"/>
    <w:rsid w:val="00AA3BBF"/>
    <w:rsid w:val="00AA3C4D"/>
    <w:rsid w:val="00AA4A28"/>
    <w:rsid w:val="00AA5518"/>
    <w:rsid w:val="00AA57A6"/>
    <w:rsid w:val="00AA5E1B"/>
    <w:rsid w:val="00AA6641"/>
    <w:rsid w:val="00AA72C0"/>
    <w:rsid w:val="00AA73E9"/>
    <w:rsid w:val="00AA7661"/>
    <w:rsid w:val="00AA7FAD"/>
    <w:rsid w:val="00AB080A"/>
    <w:rsid w:val="00AB0882"/>
    <w:rsid w:val="00AB1173"/>
    <w:rsid w:val="00AB1A0C"/>
    <w:rsid w:val="00AB23AD"/>
    <w:rsid w:val="00AB4811"/>
    <w:rsid w:val="00AB4938"/>
    <w:rsid w:val="00AB4954"/>
    <w:rsid w:val="00AB5516"/>
    <w:rsid w:val="00AB6CF6"/>
    <w:rsid w:val="00AB707A"/>
    <w:rsid w:val="00AC0268"/>
    <w:rsid w:val="00AC06C2"/>
    <w:rsid w:val="00AC12FA"/>
    <w:rsid w:val="00AC205A"/>
    <w:rsid w:val="00AC25F4"/>
    <w:rsid w:val="00AC48B4"/>
    <w:rsid w:val="00AC51DA"/>
    <w:rsid w:val="00AC5973"/>
    <w:rsid w:val="00AC626A"/>
    <w:rsid w:val="00AC63B4"/>
    <w:rsid w:val="00AC7F96"/>
    <w:rsid w:val="00AD0C25"/>
    <w:rsid w:val="00AD0C4C"/>
    <w:rsid w:val="00AD1F8C"/>
    <w:rsid w:val="00AD23E6"/>
    <w:rsid w:val="00AD2677"/>
    <w:rsid w:val="00AD2FDE"/>
    <w:rsid w:val="00AD375D"/>
    <w:rsid w:val="00AD394A"/>
    <w:rsid w:val="00AD41BD"/>
    <w:rsid w:val="00AD42AB"/>
    <w:rsid w:val="00AD4B34"/>
    <w:rsid w:val="00AD56AF"/>
    <w:rsid w:val="00AD597C"/>
    <w:rsid w:val="00AD6142"/>
    <w:rsid w:val="00AD7FAB"/>
    <w:rsid w:val="00AE00B0"/>
    <w:rsid w:val="00AE00B9"/>
    <w:rsid w:val="00AE05A1"/>
    <w:rsid w:val="00AE0767"/>
    <w:rsid w:val="00AE1040"/>
    <w:rsid w:val="00AE10FD"/>
    <w:rsid w:val="00AE1125"/>
    <w:rsid w:val="00AE26B7"/>
    <w:rsid w:val="00AE38E8"/>
    <w:rsid w:val="00AE3AC3"/>
    <w:rsid w:val="00AE3B1D"/>
    <w:rsid w:val="00AE43BD"/>
    <w:rsid w:val="00AE52AA"/>
    <w:rsid w:val="00AE5ECD"/>
    <w:rsid w:val="00AE6C09"/>
    <w:rsid w:val="00AE7943"/>
    <w:rsid w:val="00AF03BF"/>
    <w:rsid w:val="00AF06DB"/>
    <w:rsid w:val="00AF0868"/>
    <w:rsid w:val="00AF1826"/>
    <w:rsid w:val="00AF1A61"/>
    <w:rsid w:val="00AF1E5F"/>
    <w:rsid w:val="00AF272D"/>
    <w:rsid w:val="00AF356E"/>
    <w:rsid w:val="00AF720A"/>
    <w:rsid w:val="00AF7418"/>
    <w:rsid w:val="00AF7516"/>
    <w:rsid w:val="00AF758C"/>
    <w:rsid w:val="00AF773D"/>
    <w:rsid w:val="00AF7C40"/>
    <w:rsid w:val="00AF7CC6"/>
    <w:rsid w:val="00B005BC"/>
    <w:rsid w:val="00B00946"/>
    <w:rsid w:val="00B00A29"/>
    <w:rsid w:val="00B01866"/>
    <w:rsid w:val="00B01DFF"/>
    <w:rsid w:val="00B02F91"/>
    <w:rsid w:val="00B0347E"/>
    <w:rsid w:val="00B03543"/>
    <w:rsid w:val="00B06457"/>
    <w:rsid w:val="00B066AC"/>
    <w:rsid w:val="00B0690A"/>
    <w:rsid w:val="00B073FD"/>
    <w:rsid w:val="00B07444"/>
    <w:rsid w:val="00B0791F"/>
    <w:rsid w:val="00B07A57"/>
    <w:rsid w:val="00B07B5C"/>
    <w:rsid w:val="00B10779"/>
    <w:rsid w:val="00B10F7C"/>
    <w:rsid w:val="00B11644"/>
    <w:rsid w:val="00B117D1"/>
    <w:rsid w:val="00B11B81"/>
    <w:rsid w:val="00B123CC"/>
    <w:rsid w:val="00B1328A"/>
    <w:rsid w:val="00B13A39"/>
    <w:rsid w:val="00B13D5A"/>
    <w:rsid w:val="00B13F58"/>
    <w:rsid w:val="00B1446A"/>
    <w:rsid w:val="00B14D03"/>
    <w:rsid w:val="00B14DAD"/>
    <w:rsid w:val="00B1623D"/>
    <w:rsid w:val="00B16ACA"/>
    <w:rsid w:val="00B17629"/>
    <w:rsid w:val="00B17647"/>
    <w:rsid w:val="00B20453"/>
    <w:rsid w:val="00B219B3"/>
    <w:rsid w:val="00B22808"/>
    <w:rsid w:val="00B22FF9"/>
    <w:rsid w:val="00B23ACE"/>
    <w:rsid w:val="00B23C6C"/>
    <w:rsid w:val="00B24603"/>
    <w:rsid w:val="00B26DED"/>
    <w:rsid w:val="00B26E7A"/>
    <w:rsid w:val="00B27439"/>
    <w:rsid w:val="00B3018E"/>
    <w:rsid w:val="00B30482"/>
    <w:rsid w:val="00B30547"/>
    <w:rsid w:val="00B308DE"/>
    <w:rsid w:val="00B31BE0"/>
    <w:rsid w:val="00B31F2C"/>
    <w:rsid w:val="00B324C5"/>
    <w:rsid w:val="00B32F15"/>
    <w:rsid w:val="00B34224"/>
    <w:rsid w:val="00B355DA"/>
    <w:rsid w:val="00B35B1C"/>
    <w:rsid w:val="00B364E0"/>
    <w:rsid w:val="00B375D4"/>
    <w:rsid w:val="00B37C20"/>
    <w:rsid w:val="00B40907"/>
    <w:rsid w:val="00B40F9E"/>
    <w:rsid w:val="00B410BE"/>
    <w:rsid w:val="00B41237"/>
    <w:rsid w:val="00B4187A"/>
    <w:rsid w:val="00B41E21"/>
    <w:rsid w:val="00B4288B"/>
    <w:rsid w:val="00B434F0"/>
    <w:rsid w:val="00B440A8"/>
    <w:rsid w:val="00B446F2"/>
    <w:rsid w:val="00B44B2E"/>
    <w:rsid w:val="00B45068"/>
    <w:rsid w:val="00B456CE"/>
    <w:rsid w:val="00B46672"/>
    <w:rsid w:val="00B466FD"/>
    <w:rsid w:val="00B468B8"/>
    <w:rsid w:val="00B46EEF"/>
    <w:rsid w:val="00B471D4"/>
    <w:rsid w:val="00B474A5"/>
    <w:rsid w:val="00B47657"/>
    <w:rsid w:val="00B5106F"/>
    <w:rsid w:val="00B5114B"/>
    <w:rsid w:val="00B5358B"/>
    <w:rsid w:val="00B53A9A"/>
    <w:rsid w:val="00B54237"/>
    <w:rsid w:val="00B54283"/>
    <w:rsid w:val="00B544A5"/>
    <w:rsid w:val="00B56158"/>
    <w:rsid w:val="00B56344"/>
    <w:rsid w:val="00B56E1B"/>
    <w:rsid w:val="00B573E6"/>
    <w:rsid w:val="00B57A47"/>
    <w:rsid w:val="00B60827"/>
    <w:rsid w:val="00B60CA0"/>
    <w:rsid w:val="00B62E08"/>
    <w:rsid w:val="00B62F79"/>
    <w:rsid w:val="00B63A83"/>
    <w:rsid w:val="00B66807"/>
    <w:rsid w:val="00B67064"/>
    <w:rsid w:val="00B677F0"/>
    <w:rsid w:val="00B67989"/>
    <w:rsid w:val="00B705EC"/>
    <w:rsid w:val="00B7086F"/>
    <w:rsid w:val="00B70904"/>
    <w:rsid w:val="00B71085"/>
    <w:rsid w:val="00B71A9A"/>
    <w:rsid w:val="00B7230D"/>
    <w:rsid w:val="00B72BCD"/>
    <w:rsid w:val="00B72DA6"/>
    <w:rsid w:val="00B7555C"/>
    <w:rsid w:val="00B756B5"/>
    <w:rsid w:val="00B75BB9"/>
    <w:rsid w:val="00B77340"/>
    <w:rsid w:val="00B775D8"/>
    <w:rsid w:val="00B8022D"/>
    <w:rsid w:val="00B804C5"/>
    <w:rsid w:val="00B80CA7"/>
    <w:rsid w:val="00B80F76"/>
    <w:rsid w:val="00B8115C"/>
    <w:rsid w:val="00B81308"/>
    <w:rsid w:val="00B8139A"/>
    <w:rsid w:val="00B819A9"/>
    <w:rsid w:val="00B82631"/>
    <w:rsid w:val="00B836FB"/>
    <w:rsid w:val="00B83BCA"/>
    <w:rsid w:val="00B83E15"/>
    <w:rsid w:val="00B84136"/>
    <w:rsid w:val="00B842F2"/>
    <w:rsid w:val="00B843BF"/>
    <w:rsid w:val="00B84B14"/>
    <w:rsid w:val="00B84E78"/>
    <w:rsid w:val="00B861CA"/>
    <w:rsid w:val="00B8643D"/>
    <w:rsid w:val="00B87B6A"/>
    <w:rsid w:val="00B87BCD"/>
    <w:rsid w:val="00B9008D"/>
    <w:rsid w:val="00B905A5"/>
    <w:rsid w:val="00B90A24"/>
    <w:rsid w:val="00B90AD0"/>
    <w:rsid w:val="00B90B05"/>
    <w:rsid w:val="00B910C2"/>
    <w:rsid w:val="00B92506"/>
    <w:rsid w:val="00B93E06"/>
    <w:rsid w:val="00B941C1"/>
    <w:rsid w:val="00B94F84"/>
    <w:rsid w:val="00B950CF"/>
    <w:rsid w:val="00B95543"/>
    <w:rsid w:val="00B955EB"/>
    <w:rsid w:val="00B959C7"/>
    <w:rsid w:val="00B962BB"/>
    <w:rsid w:val="00B969CE"/>
    <w:rsid w:val="00B96BF1"/>
    <w:rsid w:val="00B97C5F"/>
    <w:rsid w:val="00BA01FB"/>
    <w:rsid w:val="00BA03F2"/>
    <w:rsid w:val="00BA0AA1"/>
    <w:rsid w:val="00BA11A5"/>
    <w:rsid w:val="00BA1916"/>
    <w:rsid w:val="00BA1F5C"/>
    <w:rsid w:val="00BA2A84"/>
    <w:rsid w:val="00BA30DF"/>
    <w:rsid w:val="00BA336D"/>
    <w:rsid w:val="00BA44A7"/>
    <w:rsid w:val="00BA6690"/>
    <w:rsid w:val="00BA67F5"/>
    <w:rsid w:val="00BA67F9"/>
    <w:rsid w:val="00BA7F4E"/>
    <w:rsid w:val="00BB101F"/>
    <w:rsid w:val="00BB1228"/>
    <w:rsid w:val="00BB18E5"/>
    <w:rsid w:val="00BB1A76"/>
    <w:rsid w:val="00BB1B41"/>
    <w:rsid w:val="00BB1FA4"/>
    <w:rsid w:val="00BB2162"/>
    <w:rsid w:val="00BB237D"/>
    <w:rsid w:val="00BB3736"/>
    <w:rsid w:val="00BB3910"/>
    <w:rsid w:val="00BB3C37"/>
    <w:rsid w:val="00BB4CA7"/>
    <w:rsid w:val="00BB504F"/>
    <w:rsid w:val="00BB6C46"/>
    <w:rsid w:val="00BB7CA4"/>
    <w:rsid w:val="00BB7EC5"/>
    <w:rsid w:val="00BC058F"/>
    <w:rsid w:val="00BC093F"/>
    <w:rsid w:val="00BC2844"/>
    <w:rsid w:val="00BC28A7"/>
    <w:rsid w:val="00BC2B17"/>
    <w:rsid w:val="00BC2FD3"/>
    <w:rsid w:val="00BC4FEF"/>
    <w:rsid w:val="00BC55BF"/>
    <w:rsid w:val="00BC57B7"/>
    <w:rsid w:val="00BC647E"/>
    <w:rsid w:val="00BC64E7"/>
    <w:rsid w:val="00BC7588"/>
    <w:rsid w:val="00BC79F0"/>
    <w:rsid w:val="00BD004A"/>
    <w:rsid w:val="00BD0920"/>
    <w:rsid w:val="00BD0B80"/>
    <w:rsid w:val="00BD156B"/>
    <w:rsid w:val="00BD1B03"/>
    <w:rsid w:val="00BD1FC0"/>
    <w:rsid w:val="00BD26C0"/>
    <w:rsid w:val="00BD2731"/>
    <w:rsid w:val="00BD30E5"/>
    <w:rsid w:val="00BD3442"/>
    <w:rsid w:val="00BD5122"/>
    <w:rsid w:val="00BD556F"/>
    <w:rsid w:val="00BD74E3"/>
    <w:rsid w:val="00BD7979"/>
    <w:rsid w:val="00BD7D1E"/>
    <w:rsid w:val="00BE08EA"/>
    <w:rsid w:val="00BE092D"/>
    <w:rsid w:val="00BE30D7"/>
    <w:rsid w:val="00BE3455"/>
    <w:rsid w:val="00BE3BF4"/>
    <w:rsid w:val="00BE3F2F"/>
    <w:rsid w:val="00BE434B"/>
    <w:rsid w:val="00BE43BF"/>
    <w:rsid w:val="00BE59CC"/>
    <w:rsid w:val="00BE6490"/>
    <w:rsid w:val="00BE725B"/>
    <w:rsid w:val="00BE7365"/>
    <w:rsid w:val="00BE78D1"/>
    <w:rsid w:val="00BE7BF5"/>
    <w:rsid w:val="00BE7D31"/>
    <w:rsid w:val="00BF0155"/>
    <w:rsid w:val="00BF036F"/>
    <w:rsid w:val="00BF05FF"/>
    <w:rsid w:val="00BF0613"/>
    <w:rsid w:val="00BF0AF0"/>
    <w:rsid w:val="00BF0F0D"/>
    <w:rsid w:val="00BF16FF"/>
    <w:rsid w:val="00BF18E6"/>
    <w:rsid w:val="00BF242A"/>
    <w:rsid w:val="00BF286E"/>
    <w:rsid w:val="00BF358D"/>
    <w:rsid w:val="00BF363C"/>
    <w:rsid w:val="00BF3BF2"/>
    <w:rsid w:val="00BF3E1E"/>
    <w:rsid w:val="00BF40D1"/>
    <w:rsid w:val="00BF5F76"/>
    <w:rsid w:val="00BF6893"/>
    <w:rsid w:val="00BF690F"/>
    <w:rsid w:val="00BF6BFC"/>
    <w:rsid w:val="00BF73BA"/>
    <w:rsid w:val="00BF74EF"/>
    <w:rsid w:val="00BF7694"/>
    <w:rsid w:val="00BF7947"/>
    <w:rsid w:val="00C00E39"/>
    <w:rsid w:val="00C01189"/>
    <w:rsid w:val="00C01482"/>
    <w:rsid w:val="00C0156E"/>
    <w:rsid w:val="00C01E6A"/>
    <w:rsid w:val="00C02329"/>
    <w:rsid w:val="00C02A92"/>
    <w:rsid w:val="00C02F36"/>
    <w:rsid w:val="00C033ED"/>
    <w:rsid w:val="00C03C18"/>
    <w:rsid w:val="00C04657"/>
    <w:rsid w:val="00C04787"/>
    <w:rsid w:val="00C04C98"/>
    <w:rsid w:val="00C04F86"/>
    <w:rsid w:val="00C050E3"/>
    <w:rsid w:val="00C05496"/>
    <w:rsid w:val="00C05602"/>
    <w:rsid w:val="00C05973"/>
    <w:rsid w:val="00C06C9F"/>
    <w:rsid w:val="00C07B04"/>
    <w:rsid w:val="00C07C70"/>
    <w:rsid w:val="00C101B3"/>
    <w:rsid w:val="00C1054A"/>
    <w:rsid w:val="00C105C3"/>
    <w:rsid w:val="00C105EB"/>
    <w:rsid w:val="00C10732"/>
    <w:rsid w:val="00C1116C"/>
    <w:rsid w:val="00C113EE"/>
    <w:rsid w:val="00C1154B"/>
    <w:rsid w:val="00C11A55"/>
    <w:rsid w:val="00C11C8A"/>
    <w:rsid w:val="00C12431"/>
    <w:rsid w:val="00C12C84"/>
    <w:rsid w:val="00C12E3A"/>
    <w:rsid w:val="00C12EAC"/>
    <w:rsid w:val="00C13052"/>
    <w:rsid w:val="00C13BC3"/>
    <w:rsid w:val="00C1406E"/>
    <w:rsid w:val="00C141C4"/>
    <w:rsid w:val="00C14F84"/>
    <w:rsid w:val="00C152DB"/>
    <w:rsid w:val="00C1552C"/>
    <w:rsid w:val="00C16B4F"/>
    <w:rsid w:val="00C17026"/>
    <w:rsid w:val="00C17881"/>
    <w:rsid w:val="00C178BC"/>
    <w:rsid w:val="00C2047D"/>
    <w:rsid w:val="00C21C6A"/>
    <w:rsid w:val="00C2213A"/>
    <w:rsid w:val="00C22636"/>
    <w:rsid w:val="00C24240"/>
    <w:rsid w:val="00C242AB"/>
    <w:rsid w:val="00C24EBB"/>
    <w:rsid w:val="00C25CCD"/>
    <w:rsid w:val="00C26A39"/>
    <w:rsid w:val="00C26C2D"/>
    <w:rsid w:val="00C270CF"/>
    <w:rsid w:val="00C27AF9"/>
    <w:rsid w:val="00C305EF"/>
    <w:rsid w:val="00C30D31"/>
    <w:rsid w:val="00C30F14"/>
    <w:rsid w:val="00C3110F"/>
    <w:rsid w:val="00C31422"/>
    <w:rsid w:val="00C319B2"/>
    <w:rsid w:val="00C32864"/>
    <w:rsid w:val="00C32953"/>
    <w:rsid w:val="00C342D7"/>
    <w:rsid w:val="00C35D32"/>
    <w:rsid w:val="00C3707D"/>
    <w:rsid w:val="00C3764D"/>
    <w:rsid w:val="00C37DEB"/>
    <w:rsid w:val="00C40411"/>
    <w:rsid w:val="00C406D1"/>
    <w:rsid w:val="00C409F5"/>
    <w:rsid w:val="00C40C83"/>
    <w:rsid w:val="00C4126B"/>
    <w:rsid w:val="00C41612"/>
    <w:rsid w:val="00C41D31"/>
    <w:rsid w:val="00C4295F"/>
    <w:rsid w:val="00C43757"/>
    <w:rsid w:val="00C43F97"/>
    <w:rsid w:val="00C44827"/>
    <w:rsid w:val="00C4690D"/>
    <w:rsid w:val="00C46A4A"/>
    <w:rsid w:val="00C46CC6"/>
    <w:rsid w:val="00C47EBE"/>
    <w:rsid w:val="00C50334"/>
    <w:rsid w:val="00C50CCC"/>
    <w:rsid w:val="00C513E5"/>
    <w:rsid w:val="00C516E6"/>
    <w:rsid w:val="00C529F0"/>
    <w:rsid w:val="00C53710"/>
    <w:rsid w:val="00C54700"/>
    <w:rsid w:val="00C54F32"/>
    <w:rsid w:val="00C54FC7"/>
    <w:rsid w:val="00C5547F"/>
    <w:rsid w:val="00C5653B"/>
    <w:rsid w:val="00C56B59"/>
    <w:rsid w:val="00C5753E"/>
    <w:rsid w:val="00C5765D"/>
    <w:rsid w:val="00C6001D"/>
    <w:rsid w:val="00C6050F"/>
    <w:rsid w:val="00C618F1"/>
    <w:rsid w:val="00C63073"/>
    <w:rsid w:val="00C635CF"/>
    <w:rsid w:val="00C63ECD"/>
    <w:rsid w:val="00C63FB2"/>
    <w:rsid w:val="00C64072"/>
    <w:rsid w:val="00C64289"/>
    <w:rsid w:val="00C64C42"/>
    <w:rsid w:val="00C64DEE"/>
    <w:rsid w:val="00C65706"/>
    <w:rsid w:val="00C66659"/>
    <w:rsid w:val="00C66B24"/>
    <w:rsid w:val="00C700AF"/>
    <w:rsid w:val="00C70479"/>
    <w:rsid w:val="00C70D01"/>
    <w:rsid w:val="00C70E0F"/>
    <w:rsid w:val="00C70E8F"/>
    <w:rsid w:val="00C714E2"/>
    <w:rsid w:val="00C723C1"/>
    <w:rsid w:val="00C724B6"/>
    <w:rsid w:val="00C724F7"/>
    <w:rsid w:val="00C72543"/>
    <w:rsid w:val="00C72825"/>
    <w:rsid w:val="00C72BFD"/>
    <w:rsid w:val="00C72EBD"/>
    <w:rsid w:val="00C730AA"/>
    <w:rsid w:val="00C7350A"/>
    <w:rsid w:val="00C73515"/>
    <w:rsid w:val="00C739DE"/>
    <w:rsid w:val="00C73C0C"/>
    <w:rsid w:val="00C745DC"/>
    <w:rsid w:val="00C751BB"/>
    <w:rsid w:val="00C759C0"/>
    <w:rsid w:val="00C75CCE"/>
    <w:rsid w:val="00C76120"/>
    <w:rsid w:val="00C77160"/>
    <w:rsid w:val="00C774CA"/>
    <w:rsid w:val="00C80A8E"/>
    <w:rsid w:val="00C815B3"/>
    <w:rsid w:val="00C816ED"/>
    <w:rsid w:val="00C81D72"/>
    <w:rsid w:val="00C81E98"/>
    <w:rsid w:val="00C828A7"/>
    <w:rsid w:val="00C82D41"/>
    <w:rsid w:val="00C83F7E"/>
    <w:rsid w:val="00C848E2"/>
    <w:rsid w:val="00C865DE"/>
    <w:rsid w:val="00C86BA3"/>
    <w:rsid w:val="00C8768A"/>
    <w:rsid w:val="00C87F95"/>
    <w:rsid w:val="00C9047C"/>
    <w:rsid w:val="00C90561"/>
    <w:rsid w:val="00C919AC"/>
    <w:rsid w:val="00C92DBC"/>
    <w:rsid w:val="00C93A73"/>
    <w:rsid w:val="00C95FCA"/>
    <w:rsid w:val="00C9743C"/>
    <w:rsid w:val="00C9766C"/>
    <w:rsid w:val="00C97676"/>
    <w:rsid w:val="00C976D2"/>
    <w:rsid w:val="00C9797E"/>
    <w:rsid w:val="00CA023D"/>
    <w:rsid w:val="00CA0C51"/>
    <w:rsid w:val="00CA0C95"/>
    <w:rsid w:val="00CA1D27"/>
    <w:rsid w:val="00CA20FB"/>
    <w:rsid w:val="00CA358F"/>
    <w:rsid w:val="00CA388A"/>
    <w:rsid w:val="00CA49B5"/>
    <w:rsid w:val="00CA4E2F"/>
    <w:rsid w:val="00CA4E65"/>
    <w:rsid w:val="00CA513B"/>
    <w:rsid w:val="00CA5444"/>
    <w:rsid w:val="00CA560E"/>
    <w:rsid w:val="00CA567E"/>
    <w:rsid w:val="00CA5928"/>
    <w:rsid w:val="00CA5A33"/>
    <w:rsid w:val="00CA5CBF"/>
    <w:rsid w:val="00CA75E9"/>
    <w:rsid w:val="00CB12A4"/>
    <w:rsid w:val="00CB14EC"/>
    <w:rsid w:val="00CB1857"/>
    <w:rsid w:val="00CB212F"/>
    <w:rsid w:val="00CB29F3"/>
    <w:rsid w:val="00CB2DD9"/>
    <w:rsid w:val="00CB3647"/>
    <w:rsid w:val="00CB36E5"/>
    <w:rsid w:val="00CB4126"/>
    <w:rsid w:val="00CB484E"/>
    <w:rsid w:val="00CB4F2C"/>
    <w:rsid w:val="00CB50C7"/>
    <w:rsid w:val="00CB5129"/>
    <w:rsid w:val="00CB57C9"/>
    <w:rsid w:val="00CB582F"/>
    <w:rsid w:val="00CB5F96"/>
    <w:rsid w:val="00CB7A7C"/>
    <w:rsid w:val="00CC014B"/>
    <w:rsid w:val="00CC068C"/>
    <w:rsid w:val="00CC06B2"/>
    <w:rsid w:val="00CC1AA0"/>
    <w:rsid w:val="00CC2064"/>
    <w:rsid w:val="00CC2DD7"/>
    <w:rsid w:val="00CC3F48"/>
    <w:rsid w:val="00CC4169"/>
    <w:rsid w:val="00CC4189"/>
    <w:rsid w:val="00CC4206"/>
    <w:rsid w:val="00CC4B50"/>
    <w:rsid w:val="00CC5384"/>
    <w:rsid w:val="00CC5ECD"/>
    <w:rsid w:val="00CC6402"/>
    <w:rsid w:val="00CC676C"/>
    <w:rsid w:val="00CC7C80"/>
    <w:rsid w:val="00CC7CBB"/>
    <w:rsid w:val="00CD085F"/>
    <w:rsid w:val="00CD1909"/>
    <w:rsid w:val="00CD1B20"/>
    <w:rsid w:val="00CD1F73"/>
    <w:rsid w:val="00CD2693"/>
    <w:rsid w:val="00CD2E51"/>
    <w:rsid w:val="00CD3F08"/>
    <w:rsid w:val="00CD43F0"/>
    <w:rsid w:val="00CD5C56"/>
    <w:rsid w:val="00CD6000"/>
    <w:rsid w:val="00CD6145"/>
    <w:rsid w:val="00CD618D"/>
    <w:rsid w:val="00CD6359"/>
    <w:rsid w:val="00CD6C45"/>
    <w:rsid w:val="00CD7CF4"/>
    <w:rsid w:val="00CE0F6A"/>
    <w:rsid w:val="00CE1070"/>
    <w:rsid w:val="00CE1142"/>
    <w:rsid w:val="00CE19FF"/>
    <w:rsid w:val="00CE1F74"/>
    <w:rsid w:val="00CE2384"/>
    <w:rsid w:val="00CE3098"/>
    <w:rsid w:val="00CE3C26"/>
    <w:rsid w:val="00CE46C2"/>
    <w:rsid w:val="00CE4BCC"/>
    <w:rsid w:val="00CE53E7"/>
    <w:rsid w:val="00CE553B"/>
    <w:rsid w:val="00CE5683"/>
    <w:rsid w:val="00CE646D"/>
    <w:rsid w:val="00CE688B"/>
    <w:rsid w:val="00CE68BA"/>
    <w:rsid w:val="00CE68BE"/>
    <w:rsid w:val="00CF0560"/>
    <w:rsid w:val="00CF06B1"/>
    <w:rsid w:val="00CF1D88"/>
    <w:rsid w:val="00CF2AAE"/>
    <w:rsid w:val="00CF2BD5"/>
    <w:rsid w:val="00CF3CA9"/>
    <w:rsid w:val="00CF3D11"/>
    <w:rsid w:val="00CF403F"/>
    <w:rsid w:val="00CF43F1"/>
    <w:rsid w:val="00CF4B62"/>
    <w:rsid w:val="00CF4F44"/>
    <w:rsid w:val="00CF5584"/>
    <w:rsid w:val="00CF58EA"/>
    <w:rsid w:val="00CF5909"/>
    <w:rsid w:val="00CF60C6"/>
    <w:rsid w:val="00CF6152"/>
    <w:rsid w:val="00CF6CD7"/>
    <w:rsid w:val="00CF6E2D"/>
    <w:rsid w:val="00CF7054"/>
    <w:rsid w:val="00CF72A9"/>
    <w:rsid w:val="00CF7C8D"/>
    <w:rsid w:val="00D00287"/>
    <w:rsid w:val="00D00C39"/>
    <w:rsid w:val="00D00DBB"/>
    <w:rsid w:val="00D01335"/>
    <w:rsid w:val="00D01DC2"/>
    <w:rsid w:val="00D0324A"/>
    <w:rsid w:val="00D0458A"/>
    <w:rsid w:val="00D04DE2"/>
    <w:rsid w:val="00D05015"/>
    <w:rsid w:val="00D061AD"/>
    <w:rsid w:val="00D06CB5"/>
    <w:rsid w:val="00D06ED1"/>
    <w:rsid w:val="00D0776C"/>
    <w:rsid w:val="00D07E93"/>
    <w:rsid w:val="00D11CC8"/>
    <w:rsid w:val="00D12394"/>
    <w:rsid w:val="00D130C8"/>
    <w:rsid w:val="00D1314F"/>
    <w:rsid w:val="00D1318B"/>
    <w:rsid w:val="00D132C3"/>
    <w:rsid w:val="00D13E21"/>
    <w:rsid w:val="00D13EE6"/>
    <w:rsid w:val="00D141C3"/>
    <w:rsid w:val="00D1499C"/>
    <w:rsid w:val="00D14D76"/>
    <w:rsid w:val="00D15ED1"/>
    <w:rsid w:val="00D165BD"/>
    <w:rsid w:val="00D1729F"/>
    <w:rsid w:val="00D17530"/>
    <w:rsid w:val="00D17563"/>
    <w:rsid w:val="00D17AED"/>
    <w:rsid w:val="00D17B3C"/>
    <w:rsid w:val="00D20078"/>
    <w:rsid w:val="00D20391"/>
    <w:rsid w:val="00D204D3"/>
    <w:rsid w:val="00D208C2"/>
    <w:rsid w:val="00D20C98"/>
    <w:rsid w:val="00D22177"/>
    <w:rsid w:val="00D22255"/>
    <w:rsid w:val="00D223D6"/>
    <w:rsid w:val="00D229DD"/>
    <w:rsid w:val="00D23B4B"/>
    <w:rsid w:val="00D24300"/>
    <w:rsid w:val="00D259C0"/>
    <w:rsid w:val="00D26373"/>
    <w:rsid w:val="00D26710"/>
    <w:rsid w:val="00D26A90"/>
    <w:rsid w:val="00D26CE9"/>
    <w:rsid w:val="00D2703B"/>
    <w:rsid w:val="00D273B9"/>
    <w:rsid w:val="00D275C3"/>
    <w:rsid w:val="00D30444"/>
    <w:rsid w:val="00D30936"/>
    <w:rsid w:val="00D324E6"/>
    <w:rsid w:val="00D32F31"/>
    <w:rsid w:val="00D330C1"/>
    <w:rsid w:val="00D33B65"/>
    <w:rsid w:val="00D342EA"/>
    <w:rsid w:val="00D3454E"/>
    <w:rsid w:val="00D346E0"/>
    <w:rsid w:val="00D353A2"/>
    <w:rsid w:val="00D35B70"/>
    <w:rsid w:val="00D36161"/>
    <w:rsid w:val="00D365E6"/>
    <w:rsid w:val="00D3744F"/>
    <w:rsid w:val="00D4022F"/>
    <w:rsid w:val="00D42567"/>
    <w:rsid w:val="00D427A8"/>
    <w:rsid w:val="00D4384E"/>
    <w:rsid w:val="00D43F33"/>
    <w:rsid w:val="00D44186"/>
    <w:rsid w:val="00D4476A"/>
    <w:rsid w:val="00D44E19"/>
    <w:rsid w:val="00D451F7"/>
    <w:rsid w:val="00D4578D"/>
    <w:rsid w:val="00D457E7"/>
    <w:rsid w:val="00D457F7"/>
    <w:rsid w:val="00D45C9B"/>
    <w:rsid w:val="00D460E0"/>
    <w:rsid w:val="00D46236"/>
    <w:rsid w:val="00D46D26"/>
    <w:rsid w:val="00D4712E"/>
    <w:rsid w:val="00D50832"/>
    <w:rsid w:val="00D50B1C"/>
    <w:rsid w:val="00D50C59"/>
    <w:rsid w:val="00D515A5"/>
    <w:rsid w:val="00D51C1D"/>
    <w:rsid w:val="00D52A15"/>
    <w:rsid w:val="00D5339B"/>
    <w:rsid w:val="00D539EE"/>
    <w:rsid w:val="00D5401B"/>
    <w:rsid w:val="00D54370"/>
    <w:rsid w:val="00D5515F"/>
    <w:rsid w:val="00D55823"/>
    <w:rsid w:val="00D55965"/>
    <w:rsid w:val="00D55A74"/>
    <w:rsid w:val="00D55CE6"/>
    <w:rsid w:val="00D5607A"/>
    <w:rsid w:val="00D56816"/>
    <w:rsid w:val="00D57182"/>
    <w:rsid w:val="00D574D9"/>
    <w:rsid w:val="00D57603"/>
    <w:rsid w:val="00D57B5D"/>
    <w:rsid w:val="00D610D3"/>
    <w:rsid w:val="00D6164A"/>
    <w:rsid w:val="00D619D5"/>
    <w:rsid w:val="00D623D0"/>
    <w:rsid w:val="00D62650"/>
    <w:rsid w:val="00D6265B"/>
    <w:rsid w:val="00D638DB"/>
    <w:rsid w:val="00D63D4A"/>
    <w:rsid w:val="00D64150"/>
    <w:rsid w:val="00D641F8"/>
    <w:rsid w:val="00D6667B"/>
    <w:rsid w:val="00D6749C"/>
    <w:rsid w:val="00D67803"/>
    <w:rsid w:val="00D678F9"/>
    <w:rsid w:val="00D7078D"/>
    <w:rsid w:val="00D70EB1"/>
    <w:rsid w:val="00D71BFC"/>
    <w:rsid w:val="00D71F16"/>
    <w:rsid w:val="00D72DCA"/>
    <w:rsid w:val="00D72E53"/>
    <w:rsid w:val="00D72E5B"/>
    <w:rsid w:val="00D7359D"/>
    <w:rsid w:val="00D73FEC"/>
    <w:rsid w:val="00D760AE"/>
    <w:rsid w:val="00D7654D"/>
    <w:rsid w:val="00D76A56"/>
    <w:rsid w:val="00D76B37"/>
    <w:rsid w:val="00D76C31"/>
    <w:rsid w:val="00D77020"/>
    <w:rsid w:val="00D770FD"/>
    <w:rsid w:val="00D77A89"/>
    <w:rsid w:val="00D80347"/>
    <w:rsid w:val="00D815C7"/>
    <w:rsid w:val="00D8171E"/>
    <w:rsid w:val="00D81F01"/>
    <w:rsid w:val="00D81F16"/>
    <w:rsid w:val="00D82445"/>
    <w:rsid w:val="00D824E7"/>
    <w:rsid w:val="00D82933"/>
    <w:rsid w:val="00D8352F"/>
    <w:rsid w:val="00D8447C"/>
    <w:rsid w:val="00D84486"/>
    <w:rsid w:val="00D8480C"/>
    <w:rsid w:val="00D84F4F"/>
    <w:rsid w:val="00D8501A"/>
    <w:rsid w:val="00D85854"/>
    <w:rsid w:val="00D866BE"/>
    <w:rsid w:val="00D877C2"/>
    <w:rsid w:val="00D87A5C"/>
    <w:rsid w:val="00D87E9A"/>
    <w:rsid w:val="00D9050D"/>
    <w:rsid w:val="00D906F2"/>
    <w:rsid w:val="00D90956"/>
    <w:rsid w:val="00D90B5F"/>
    <w:rsid w:val="00D9237C"/>
    <w:rsid w:val="00D92F5E"/>
    <w:rsid w:val="00D92F8A"/>
    <w:rsid w:val="00D93EC7"/>
    <w:rsid w:val="00D941A1"/>
    <w:rsid w:val="00D94670"/>
    <w:rsid w:val="00D94E0B"/>
    <w:rsid w:val="00D94F7A"/>
    <w:rsid w:val="00D95575"/>
    <w:rsid w:val="00D95B6B"/>
    <w:rsid w:val="00D95DF0"/>
    <w:rsid w:val="00D96935"/>
    <w:rsid w:val="00D96DE3"/>
    <w:rsid w:val="00D96FC1"/>
    <w:rsid w:val="00D97BFF"/>
    <w:rsid w:val="00D97E06"/>
    <w:rsid w:val="00D97E58"/>
    <w:rsid w:val="00D97F41"/>
    <w:rsid w:val="00DA15B2"/>
    <w:rsid w:val="00DA2EA8"/>
    <w:rsid w:val="00DA31DD"/>
    <w:rsid w:val="00DA37C5"/>
    <w:rsid w:val="00DA487B"/>
    <w:rsid w:val="00DA48CF"/>
    <w:rsid w:val="00DA4ACF"/>
    <w:rsid w:val="00DA50EC"/>
    <w:rsid w:val="00DA56B4"/>
    <w:rsid w:val="00DA577A"/>
    <w:rsid w:val="00DA5A8A"/>
    <w:rsid w:val="00DA649D"/>
    <w:rsid w:val="00DA65F7"/>
    <w:rsid w:val="00DA6617"/>
    <w:rsid w:val="00DA6865"/>
    <w:rsid w:val="00DA6C8C"/>
    <w:rsid w:val="00DA75B2"/>
    <w:rsid w:val="00DB1496"/>
    <w:rsid w:val="00DB1963"/>
    <w:rsid w:val="00DB231A"/>
    <w:rsid w:val="00DB24EC"/>
    <w:rsid w:val="00DB254F"/>
    <w:rsid w:val="00DB29AF"/>
    <w:rsid w:val="00DB2C83"/>
    <w:rsid w:val="00DB3133"/>
    <w:rsid w:val="00DB3DB5"/>
    <w:rsid w:val="00DB4B52"/>
    <w:rsid w:val="00DB5037"/>
    <w:rsid w:val="00DB5340"/>
    <w:rsid w:val="00DB568E"/>
    <w:rsid w:val="00DB5C6B"/>
    <w:rsid w:val="00DB5CC0"/>
    <w:rsid w:val="00DB5F0C"/>
    <w:rsid w:val="00DB6270"/>
    <w:rsid w:val="00DB646B"/>
    <w:rsid w:val="00DB6832"/>
    <w:rsid w:val="00DB75FA"/>
    <w:rsid w:val="00DC0081"/>
    <w:rsid w:val="00DC05FA"/>
    <w:rsid w:val="00DC0952"/>
    <w:rsid w:val="00DC0DC0"/>
    <w:rsid w:val="00DC1263"/>
    <w:rsid w:val="00DC4175"/>
    <w:rsid w:val="00DC4816"/>
    <w:rsid w:val="00DC4B2E"/>
    <w:rsid w:val="00DC50D0"/>
    <w:rsid w:val="00DC563A"/>
    <w:rsid w:val="00DC71DA"/>
    <w:rsid w:val="00DC7D9C"/>
    <w:rsid w:val="00DD0D2F"/>
    <w:rsid w:val="00DD2234"/>
    <w:rsid w:val="00DD2737"/>
    <w:rsid w:val="00DD2BFC"/>
    <w:rsid w:val="00DD453F"/>
    <w:rsid w:val="00DD4AB7"/>
    <w:rsid w:val="00DD5138"/>
    <w:rsid w:val="00DD5901"/>
    <w:rsid w:val="00DD68CC"/>
    <w:rsid w:val="00DD6B39"/>
    <w:rsid w:val="00DD7D84"/>
    <w:rsid w:val="00DE0DAD"/>
    <w:rsid w:val="00DE10C4"/>
    <w:rsid w:val="00DE18B5"/>
    <w:rsid w:val="00DE2666"/>
    <w:rsid w:val="00DE286F"/>
    <w:rsid w:val="00DE2A1D"/>
    <w:rsid w:val="00DE5739"/>
    <w:rsid w:val="00DE5877"/>
    <w:rsid w:val="00DE5981"/>
    <w:rsid w:val="00DE5D61"/>
    <w:rsid w:val="00DE63FA"/>
    <w:rsid w:val="00DE771E"/>
    <w:rsid w:val="00DE7A8F"/>
    <w:rsid w:val="00DF0029"/>
    <w:rsid w:val="00DF021A"/>
    <w:rsid w:val="00DF0A82"/>
    <w:rsid w:val="00DF10E3"/>
    <w:rsid w:val="00DF1398"/>
    <w:rsid w:val="00DF2898"/>
    <w:rsid w:val="00DF2A3C"/>
    <w:rsid w:val="00DF2E8A"/>
    <w:rsid w:val="00DF2FB9"/>
    <w:rsid w:val="00DF41B7"/>
    <w:rsid w:val="00DF42C5"/>
    <w:rsid w:val="00DF504E"/>
    <w:rsid w:val="00DF532D"/>
    <w:rsid w:val="00DF57C2"/>
    <w:rsid w:val="00DF5F1D"/>
    <w:rsid w:val="00DF782B"/>
    <w:rsid w:val="00DF784E"/>
    <w:rsid w:val="00E00366"/>
    <w:rsid w:val="00E00F82"/>
    <w:rsid w:val="00E018A7"/>
    <w:rsid w:val="00E0202D"/>
    <w:rsid w:val="00E0246E"/>
    <w:rsid w:val="00E02918"/>
    <w:rsid w:val="00E0308D"/>
    <w:rsid w:val="00E0317B"/>
    <w:rsid w:val="00E05297"/>
    <w:rsid w:val="00E05781"/>
    <w:rsid w:val="00E06088"/>
    <w:rsid w:val="00E06584"/>
    <w:rsid w:val="00E07E2D"/>
    <w:rsid w:val="00E10732"/>
    <w:rsid w:val="00E112FE"/>
    <w:rsid w:val="00E118A9"/>
    <w:rsid w:val="00E11A6A"/>
    <w:rsid w:val="00E12ED2"/>
    <w:rsid w:val="00E137A3"/>
    <w:rsid w:val="00E13E75"/>
    <w:rsid w:val="00E14215"/>
    <w:rsid w:val="00E14651"/>
    <w:rsid w:val="00E148F6"/>
    <w:rsid w:val="00E14B6D"/>
    <w:rsid w:val="00E14E1E"/>
    <w:rsid w:val="00E1503D"/>
    <w:rsid w:val="00E15083"/>
    <w:rsid w:val="00E15523"/>
    <w:rsid w:val="00E156A5"/>
    <w:rsid w:val="00E16545"/>
    <w:rsid w:val="00E1698D"/>
    <w:rsid w:val="00E169E8"/>
    <w:rsid w:val="00E17530"/>
    <w:rsid w:val="00E178AE"/>
    <w:rsid w:val="00E17D57"/>
    <w:rsid w:val="00E20A3A"/>
    <w:rsid w:val="00E20C98"/>
    <w:rsid w:val="00E220C0"/>
    <w:rsid w:val="00E220E4"/>
    <w:rsid w:val="00E2282A"/>
    <w:rsid w:val="00E22A95"/>
    <w:rsid w:val="00E2320C"/>
    <w:rsid w:val="00E23944"/>
    <w:rsid w:val="00E2407C"/>
    <w:rsid w:val="00E242DB"/>
    <w:rsid w:val="00E2509F"/>
    <w:rsid w:val="00E25109"/>
    <w:rsid w:val="00E25516"/>
    <w:rsid w:val="00E26308"/>
    <w:rsid w:val="00E26A0B"/>
    <w:rsid w:val="00E26AE6"/>
    <w:rsid w:val="00E2709F"/>
    <w:rsid w:val="00E2779E"/>
    <w:rsid w:val="00E300EF"/>
    <w:rsid w:val="00E303B2"/>
    <w:rsid w:val="00E30850"/>
    <w:rsid w:val="00E30B20"/>
    <w:rsid w:val="00E31008"/>
    <w:rsid w:val="00E311AF"/>
    <w:rsid w:val="00E315D4"/>
    <w:rsid w:val="00E31A80"/>
    <w:rsid w:val="00E31B6E"/>
    <w:rsid w:val="00E32962"/>
    <w:rsid w:val="00E32A96"/>
    <w:rsid w:val="00E32BF0"/>
    <w:rsid w:val="00E346FD"/>
    <w:rsid w:val="00E35425"/>
    <w:rsid w:val="00E35FDA"/>
    <w:rsid w:val="00E36065"/>
    <w:rsid w:val="00E36237"/>
    <w:rsid w:val="00E36508"/>
    <w:rsid w:val="00E36A4B"/>
    <w:rsid w:val="00E4023B"/>
    <w:rsid w:val="00E403BB"/>
    <w:rsid w:val="00E40B6A"/>
    <w:rsid w:val="00E40C26"/>
    <w:rsid w:val="00E41D5F"/>
    <w:rsid w:val="00E41E68"/>
    <w:rsid w:val="00E42174"/>
    <w:rsid w:val="00E42352"/>
    <w:rsid w:val="00E424E4"/>
    <w:rsid w:val="00E43052"/>
    <w:rsid w:val="00E43D34"/>
    <w:rsid w:val="00E44577"/>
    <w:rsid w:val="00E449D3"/>
    <w:rsid w:val="00E450AB"/>
    <w:rsid w:val="00E458E6"/>
    <w:rsid w:val="00E45EFA"/>
    <w:rsid w:val="00E4642B"/>
    <w:rsid w:val="00E46A1C"/>
    <w:rsid w:val="00E46DB0"/>
    <w:rsid w:val="00E47116"/>
    <w:rsid w:val="00E47E1F"/>
    <w:rsid w:val="00E5040E"/>
    <w:rsid w:val="00E504D2"/>
    <w:rsid w:val="00E50617"/>
    <w:rsid w:val="00E50C20"/>
    <w:rsid w:val="00E50D27"/>
    <w:rsid w:val="00E512DE"/>
    <w:rsid w:val="00E518FE"/>
    <w:rsid w:val="00E51A4C"/>
    <w:rsid w:val="00E52420"/>
    <w:rsid w:val="00E53621"/>
    <w:rsid w:val="00E537D3"/>
    <w:rsid w:val="00E53BF9"/>
    <w:rsid w:val="00E54CE7"/>
    <w:rsid w:val="00E60D14"/>
    <w:rsid w:val="00E60EB0"/>
    <w:rsid w:val="00E62304"/>
    <w:rsid w:val="00E63379"/>
    <w:rsid w:val="00E63684"/>
    <w:rsid w:val="00E63B58"/>
    <w:rsid w:val="00E63D2C"/>
    <w:rsid w:val="00E64045"/>
    <w:rsid w:val="00E64142"/>
    <w:rsid w:val="00E6458A"/>
    <w:rsid w:val="00E64801"/>
    <w:rsid w:val="00E64A57"/>
    <w:rsid w:val="00E65D9D"/>
    <w:rsid w:val="00E67301"/>
    <w:rsid w:val="00E6742D"/>
    <w:rsid w:val="00E702DB"/>
    <w:rsid w:val="00E706BD"/>
    <w:rsid w:val="00E70964"/>
    <w:rsid w:val="00E720BF"/>
    <w:rsid w:val="00E7263B"/>
    <w:rsid w:val="00E727D2"/>
    <w:rsid w:val="00E73147"/>
    <w:rsid w:val="00E735BF"/>
    <w:rsid w:val="00E73C2F"/>
    <w:rsid w:val="00E73F63"/>
    <w:rsid w:val="00E74990"/>
    <w:rsid w:val="00E74D1C"/>
    <w:rsid w:val="00E74D1F"/>
    <w:rsid w:val="00E755CF"/>
    <w:rsid w:val="00E763F0"/>
    <w:rsid w:val="00E764C3"/>
    <w:rsid w:val="00E76D50"/>
    <w:rsid w:val="00E7748E"/>
    <w:rsid w:val="00E77C66"/>
    <w:rsid w:val="00E77EE1"/>
    <w:rsid w:val="00E8123D"/>
    <w:rsid w:val="00E816B3"/>
    <w:rsid w:val="00E81D7B"/>
    <w:rsid w:val="00E8240F"/>
    <w:rsid w:val="00E8289D"/>
    <w:rsid w:val="00E82BEB"/>
    <w:rsid w:val="00E83134"/>
    <w:rsid w:val="00E835A6"/>
    <w:rsid w:val="00E8494E"/>
    <w:rsid w:val="00E85377"/>
    <w:rsid w:val="00E879E5"/>
    <w:rsid w:val="00E900D3"/>
    <w:rsid w:val="00E90D4B"/>
    <w:rsid w:val="00E90D66"/>
    <w:rsid w:val="00E917E5"/>
    <w:rsid w:val="00E91B49"/>
    <w:rsid w:val="00E922E7"/>
    <w:rsid w:val="00E92A4B"/>
    <w:rsid w:val="00E94277"/>
    <w:rsid w:val="00E95482"/>
    <w:rsid w:val="00E96445"/>
    <w:rsid w:val="00E9733E"/>
    <w:rsid w:val="00E97CE8"/>
    <w:rsid w:val="00EA03E9"/>
    <w:rsid w:val="00EA04D1"/>
    <w:rsid w:val="00EA0D03"/>
    <w:rsid w:val="00EA26D7"/>
    <w:rsid w:val="00EA2CA6"/>
    <w:rsid w:val="00EA2EBB"/>
    <w:rsid w:val="00EA3310"/>
    <w:rsid w:val="00EA3D7F"/>
    <w:rsid w:val="00EA4F68"/>
    <w:rsid w:val="00EA5000"/>
    <w:rsid w:val="00EA52BD"/>
    <w:rsid w:val="00EA53E4"/>
    <w:rsid w:val="00EA68B0"/>
    <w:rsid w:val="00EA71AA"/>
    <w:rsid w:val="00EA7930"/>
    <w:rsid w:val="00EA797F"/>
    <w:rsid w:val="00EB01A3"/>
    <w:rsid w:val="00EB12B7"/>
    <w:rsid w:val="00EB2002"/>
    <w:rsid w:val="00EB2BBD"/>
    <w:rsid w:val="00EB2C98"/>
    <w:rsid w:val="00EB2DAE"/>
    <w:rsid w:val="00EB4487"/>
    <w:rsid w:val="00EB556B"/>
    <w:rsid w:val="00EB58A4"/>
    <w:rsid w:val="00EB5981"/>
    <w:rsid w:val="00EB5AC4"/>
    <w:rsid w:val="00EB5BAE"/>
    <w:rsid w:val="00EB7724"/>
    <w:rsid w:val="00EB786B"/>
    <w:rsid w:val="00EB7A4D"/>
    <w:rsid w:val="00EB7CA6"/>
    <w:rsid w:val="00EB7FAB"/>
    <w:rsid w:val="00EC1144"/>
    <w:rsid w:val="00EC12AC"/>
    <w:rsid w:val="00EC15FF"/>
    <w:rsid w:val="00EC1E6D"/>
    <w:rsid w:val="00EC1F37"/>
    <w:rsid w:val="00EC3328"/>
    <w:rsid w:val="00EC458D"/>
    <w:rsid w:val="00EC459A"/>
    <w:rsid w:val="00EC4B03"/>
    <w:rsid w:val="00EC50BF"/>
    <w:rsid w:val="00EC5306"/>
    <w:rsid w:val="00EC5CD3"/>
    <w:rsid w:val="00EC628F"/>
    <w:rsid w:val="00EC6414"/>
    <w:rsid w:val="00EC71AA"/>
    <w:rsid w:val="00EC74C0"/>
    <w:rsid w:val="00EC7A38"/>
    <w:rsid w:val="00EC7B3B"/>
    <w:rsid w:val="00ED02A6"/>
    <w:rsid w:val="00ED0CA7"/>
    <w:rsid w:val="00ED303F"/>
    <w:rsid w:val="00ED3346"/>
    <w:rsid w:val="00ED4F1A"/>
    <w:rsid w:val="00ED6070"/>
    <w:rsid w:val="00ED66E3"/>
    <w:rsid w:val="00ED69D4"/>
    <w:rsid w:val="00ED6CD7"/>
    <w:rsid w:val="00ED6DD9"/>
    <w:rsid w:val="00ED6FC6"/>
    <w:rsid w:val="00ED70C6"/>
    <w:rsid w:val="00ED7A7C"/>
    <w:rsid w:val="00ED7E9D"/>
    <w:rsid w:val="00EE005D"/>
    <w:rsid w:val="00EE0A46"/>
    <w:rsid w:val="00EE0B42"/>
    <w:rsid w:val="00EE211D"/>
    <w:rsid w:val="00EE2792"/>
    <w:rsid w:val="00EE2BD6"/>
    <w:rsid w:val="00EE33DB"/>
    <w:rsid w:val="00EE38F3"/>
    <w:rsid w:val="00EE3A3F"/>
    <w:rsid w:val="00EE50BE"/>
    <w:rsid w:val="00EE51DA"/>
    <w:rsid w:val="00EE53BC"/>
    <w:rsid w:val="00EE5E7C"/>
    <w:rsid w:val="00EE6304"/>
    <w:rsid w:val="00EE679D"/>
    <w:rsid w:val="00EE689A"/>
    <w:rsid w:val="00EE7072"/>
    <w:rsid w:val="00EE7578"/>
    <w:rsid w:val="00EE769D"/>
    <w:rsid w:val="00EE7927"/>
    <w:rsid w:val="00EE7BBB"/>
    <w:rsid w:val="00EF029D"/>
    <w:rsid w:val="00EF1454"/>
    <w:rsid w:val="00EF19BB"/>
    <w:rsid w:val="00EF2111"/>
    <w:rsid w:val="00EF230D"/>
    <w:rsid w:val="00EF2801"/>
    <w:rsid w:val="00EF3B54"/>
    <w:rsid w:val="00EF40A4"/>
    <w:rsid w:val="00EF476F"/>
    <w:rsid w:val="00EF4D4E"/>
    <w:rsid w:val="00EF57DD"/>
    <w:rsid w:val="00EF6069"/>
    <w:rsid w:val="00EF7469"/>
    <w:rsid w:val="00EF7F64"/>
    <w:rsid w:val="00F00E67"/>
    <w:rsid w:val="00F025BC"/>
    <w:rsid w:val="00F030B5"/>
    <w:rsid w:val="00F035A1"/>
    <w:rsid w:val="00F04B47"/>
    <w:rsid w:val="00F06661"/>
    <w:rsid w:val="00F06743"/>
    <w:rsid w:val="00F07369"/>
    <w:rsid w:val="00F07F38"/>
    <w:rsid w:val="00F105FC"/>
    <w:rsid w:val="00F10A9A"/>
    <w:rsid w:val="00F10AC4"/>
    <w:rsid w:val="00F114B5"/>
    <w:rsid w:val="00F1190A"/>
    <w:rsid w:val="00F12E37"/>
    <w:rsid w:val="00F130F9"/>
    <w:rsid w:val="00F13A55"/>
    <w:rsid w:val="00F1446E"/>
    <w:rsid w:val="00F14E9A"/>
    <w:rsid w:val="00F152E5"/>
    <w:rsid w:val="00F15598"/>
    <w:rsid w:val="00F1576B"/>
    <w:rsid w:val="00F16124"/>
    <w:rsid w:val="00F164C2"/>
    <w:rsid w:val="00F169BD"/>
    <w:rsid w:val="00F16DD3"/>
    <w:rsid w:val="00F16FC6"/>
    <w:rsid w:val="00F17658"/>
    <w:rsid w:val="00F17BA6"/>
    <w:rsid w:val="00F2012D"/>
    <w:rsid w:val="00F2020A"/>
    <w:rsid w:val="00F20BE3"/>
    <w:rsid w:val="00F230EC"/>
    <w:rsid w:val="00F23C0D"/>
    <w:rsid w:val="00F243A8"/>
    <w:rsid w:val="00F24451"/>
    <w:rsid w:val="00F24D92"/>
    <w:rsid w:val="00F252BD"/>
    <w:rsid w:val="00F2546C"/>
    <w:rsid w:val="00F25B77"/>
    <w:rsid w:val="00F25BA5"/>
    <w:rsid w:val="00F25EA7"/>
    <w:rsid w:val="00F26A45"/>
    <w:rsid w:val="00F272EF"/>
    <w:rsid w:val="00F27FF5"/>
    <w:rsid w:val="00F308D3"/>
    <w:rsid w:val="00F309DC"/>
    <w:rsid w:val="00F313DD"/>
    <w:rsid w:val="00F31421"/>
    <w:rsid w:val="00F31CD0"/>
    <w:rsid w:val="00F328EC"/>
    <w:rsid w:val="00F32E73"/>
    <w:rsid w:val="00F32ED8"/>
    <w:rsid w:val="00F32F0A"/>
    <w:rsid w:val="00F33AC3"/>
    <w:rsid w:val="00F34B05"/>
    <w:rsid w:val="00F35713"/>
    <w:rsid w:val="00F36011"/>
    <w:rsid w:val="00F365FE"/>
    <w:rsid w:val="00F36C59"/>
    <w:rsid w:val="00F3766F"/>
    <w:rsid w:val="00F378DA"/>
    <w:rsid w:val="00F40152"/>
    <w:rsid w:val="00F40461"/>
    <w:rsid w:val="00F406A1"/>
    <w:rsid w:val="00F41469"/>
    <w:rsid w:val="00F41748"/>
    <w:rsid w:val="00F4196E"/>
    <w:rsid w:val="00F422DA"/>
    <w:rsid w:val="00F423E9"/>
    <w:rsid w:val="00F4369D"/>
    <w:rsid w:val="00F4486E"/>
    <w:rsid w:val="00F45FD3"/>
    <w:rsid w:val="00F46088"/>
    <w:rsid w:val="00F465EA"/>
    <w:rsid w:val="00F47176"/>
    <w:rsid w:val="00F5091A"/>
    <w:rsid w:val="00F50A9F"/>
    <w:rsid w:val="00F51239"/>
    <w:rsid w:val="00F526FE"/>
    <w:rsid w:val="00F52E5F"/>
    <w:rsid w:val="00F536EF"/>
    <w:rsid w:val="00F53B76"/>
    <w:rsid w:val="00F53C66"/>
    <w:rsid w:val="00F5473F"/>
    <w:rsid w:val="00F54FAE"/>
    <w:rsid w:val="00F5504F"/>
    <w:rsid w:val="00F555C7"/>
    <w:rsid w:val="00F55C94"/>
    <w:rsid w:val="00F56113"/>
    <w:rsid w:val="00F56656"/>
    <w:rsid w:val="00F57A10"/>
    <w:rsid w:val="00F60153"/>
    <w:rsid w:val="00F604E3"/>
    <w:rsid w:val="00F61145"/>
    <w:rsid w:val="00F61A57"/>
    <w:rsid w:val="00F62915"/>
    <w:rsid w:val="00F64A14"/>
    <w:rsid w:val="00F66CA4"/>
    <w:rsid w:val="00F67119"/>
    <w:rsid w:val="00F67AA7"/>
    <w:rsid w:val="00F67F61"/>
    <w:rsid w:val="00F703B2"/>
    <w:rsid w:val="00F7090B"/>
    <w:rsid w:val="00F7097E"/>
    <w:rsid w:val="00F70DB7"/>
    <w:rsid w:val="00F70F7E"/>
    <w:rsid w:val="00F730B4"/>
    <w:rsid w:val="00F735D4"/>
    <w:rsid w:val="00F73D12"/>
    <w:rsid w:val="00F73F12"/>
    <w:rsid w:val="00F748DB"/>
    <w:rsid w:val="00F749B2"/>
    <w:rsid w:val="00F74E37"/>
    <w:rsid w:val="00F750FD"/>
    <w:rsid w:val="00F75718"/>
    <w:rsid w:val="00F75F44"/>
    <w:rsid w:val="00F77731"/>
    <w:rsid w:val="00F77D06"/>
    <w:rsid w:val="00F81776"/>
    <w:rsid w:val="00F81B50"/>
    <w:rsid w:val="00F83328"/>
    <w:rsid w:val="00F83D79"/>
    <w:rsid w:val="00F8406F"/>
    <w:rsid w:val="00F84F5F"/>
    <w:rsid w:val="00F85525"/>
    <w:rsid w:val="00F85C5B"/>
    <w:rsid w:val="00F85F1D"/>
    <w:rsid w:val="00F86273"/>
    <w:rsid w:val="00F86599"/>
    <w:rsid w:val="00F86E4D"/>
    <w:rsid w:val="00F87751"/>
    <w:rsid w:val="00F903FF"/>
    <w:rsid w:val="00F9140F"/>
    <w:rsid w:val="00F9175D"/>
    <w:rsid w:val="00F919CA"/>
    <w:rsid w:val="00F91FA0"/>
    <w:rsid w:val="00F9240C"/>
    <w:rsid w:val="00F9275E"/>
    <w:rsid w:val="00F9289A"/>
    <w:rsid w:val="00F93C16"/>
    <w:rsid w:val="00F950BB"/>
    <w:rsid w:val="00F951F0"/>
    <w:rsid w:val="00F95302"/>
    <w:rsid w:val="00F9538A"/>
    <w:rsid w:val="00F956E2"/>
    <w:rsid w:val="00F96E79"/>
    <w:rsid w:val="00FA0701"/>
    <w:rsid w:val="00FA10E0"/>
    <w:rsid w:val="00FA212D"/>
    <w:rsid w:val="00FA2736"/>
    <w:rsid w:val="00FA2AEE"/>
    <w:rsid w:val="00FA32D0"/>
    <w:rsid w:val="00FA458E"/>
    <w:rsid w:val="00FA476B"/>
    <w:rsid w:val="00FA4C04"/>
    <w:rsid w:val="00FA5054"/>
    <w:rsid w:val="00FA5349"/>
    <w:rsid w:val="00FA53CC"/>
    <w:rsid w:val="00FA548F"/>
    <w:rsid w:val="00FA57DF"/>
    <w:rsid w:val="00FA5C9A"/>
    <w:rsid w:val="00FA5E70"/>
    <w:rsid w:val="00FA64E8"/>
    <w:rsid w:val="00FA6A4E"/>
    <w:rsid w:val="00FA77D6"/>
    <w:rsid w:val="00FA7F15"/>
    <w:rsid w:val="00FA7FA5"/>
    <w:rsid w:val="00FB03F6"/>
    <w:rsid w:val="00FB04E7"/>
    <w:rsid w:val="00FB062B"/>
    <w:rsid w:val="00FB16A8"/>
    <w:rsid w:val="00FB192B"/>
    <w:rsid w:val="00FB1EE9"/>
    <w:rsid w:val="00FB21CD"/>
    <w:rsid w:val="00FB23F2"/>
    <w:rsid w:val="00FB24BB"/>
    <w:rsid w:val="00FB25C2"/>
    <w:rsid w:val="00FB3A73"/>
    <w:rsid w:val="00FB3C3D"/>
    <w:rsid w:val="00FB454E"/>
    <w:rsid w:val="00FB472A"/>
    <w:rsid w:val="00FB544B"/>
    <w:rsid w:val="00FB592F"/>
    <w:rsid w:val="00FB74C3"/>
    <w:rsid w:val="00FC0B7B"/>
    <w:rsid w:val="00FC1613"/>
    <w:rsid w:val="00FC18C4"/>
    <w:rsid w:val="00FC312F"/>
    <w:rsid w:val="00FC353B"/>
    <w:rsid w:val="00FC6B28"/>
    <w:rsid w:val="00FC6B3F"/>
    <w:rsid w:val="00FC74E3"/>
    <w:rsid w:val="00FC7599"/>
    <w:rsid w:val="00FC7979"/>
    <w:rsid w:val="00FC79AD"/>
    <w:rsid w:val="00FD029B"/>
    <w:rsid w:val="00FD0599"/>
    <w:rsid w:val="00FD06F8"/>
    <w:rsid w:val="00FD0B0A"/>
    <w:rsid w:val="00FD0E4E"/>
    <w:rsid w:val="00FD1D74"/>
    <w:rsid w:val="00FD260C"/>
    <w:rsid w:val="00FD2884"/>
    <w:rsid w:val="00FD3B11"/>
    <w:rsid w:val="00FD427B"/>
    <w:rsid w:val="00FD5618"/>
    <w:rsid w:val="00FD5DF8"/>
    <w:rsid w:val="00FD602D"/>
    <w:rsid w:val="00FD62D2"/>
    <w:rsid w:val="00FD6E75"/>
    <w:rsid w:val="00FD79A8"/>
    <w:rsid w:val="00FD7E51"/>
    <w:rsid w:val="00FE0233"/>
    <w:rsid w:val="00FE0E7E"/>
    <w:rsid w:val="00FE1406"/>
    <w:rsid w:val="00FE1655"/>
    <w:rsid w:val="00FE1B4D"/>
    <w:rsid w:val="00FE1C81"/>
    <w:rsid w:val="00FE1E5E"/>
    <w:rsid w:val="00FE20FB"/>
    <w:rsid w:val="00FE2271"/>
    <w:rsid w:val="00FE2407"/>
    <w:rsid w:val="00FE2E22"/>
    <w:rsid w:val="00FE33F9"/>
    <w:rsid w:val="00FE3F68"/>
    <w:rsid w:val="00FE42E5"/>
    <w:rsid w:val="00FE4626"/>
    <w:rsid w:val="00FE62E0"/>
    <w:rsid w:val="00FE727B"/>
    <w:rsid w:val="00FE7929"/>
    <w:rsid w:val="00FF0220"/>
    <w:rsid w:val="00FF1264"/>
    <w:rsid w:val="00FF1A98"/>
    <w:rsid w:val="00FF28FA"/>
    <w:rsid w:val="00FF36CE"/>
    <w:rsid w:val="00FF49E8"/>
    <w:rsid w:val="00FF5BE3"/>
    <w:rsid w:val="00FF6925"/>
    <w:rsid w:val="00FF6B85"/>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FB3A0C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65698"/>
    <w:pPr>
      <w:spacing w:after="0" w:line="240" w:lineRule="auto"/>
    </w:pPr>
    <w:rPr>
      <w:rFonts w:ascii="Arial" w:hAnsi="Arial" w:cs="Arial"/>
      <w:sz w:val="24"/>
      <w:szCs w:val="24"/>
      <w:lang w:val="en-US"/>
    </w:rPr>
  </w:style>
  <w:style w:type="paragraph" w:styleId="Heading1">
    <w:name w:val="heading 1"/>
    <w:basedOn w:val="Normal"/>
    <w:next w:val="Normal"/>
    <w:link w:val="Heading1Char"/>
    <w:uiPriority w:val="9"/>
    <w:qFormat/>
    <w:rsid w:val="006D39AE"/>
    <w:pPr>
      <w:keepNext/>
      <w:keepLines/>
      <w:spacing w:before="480"/>
      <w:outlineLvl w:val="0"/>
    </w:pPr>
    <w:rPr>
      <w:rFonts w:eastAsiaTheme="majorEastAsia"/>
      <w:b/>
      <w:bCs/>
      <w:sz w:val="44"/>
      <w:szCs w:val="44"/>
    </w:rPr>
  </w:style>
  <w:style w:type="paragraph" w:styleId="Heading2">
    <w:name w:val="heading 2"/>
    <w:basedOn w:val="Heading4"/>
    <w:next w:val="Normal"/>
    <w:link w:val="Heading2Char"/>
    <w:uiPriority w:val="9"/>
    <w:unhideWhenUsed/>
    <w:qFormat/>
    <w:rsid w:val="006645AC"/>
    <w:pPr>
      <w:ind w:left="360" w:hanging="360"/>
      <w:outlineLvl w:val="1"/>
    </w:pPr>
    <w:rPr>
      <w:color w:val="000000" w:themeColor="text1"/>
      <w:sz w:val="36"/>
      <w:szCs w:val="36"/>
      <w:lang w:val="en-CA"/>
    </w:rPr>
  </w:style>
  <w:style w:type="paragraph" w:styleId="Heading3">
    <w:name w:val="heading 3"/>
    <w:basedOn w:val="Normal"/>
    <w:next w:val="Normal"/>
    <w:link w:val="Heading3Char"/>
    <w:uiPriority w:val="9"/>
    <w:unhideWhenUsed/>
    <w:qFormat/>
    <w:rsid w:val="008430D9"/>
    <w:pPr>
      <w:spacing w:line="276" w:lineRule="auto"/>
      <w:outlineLvl w:val="2"/>
    </w:pPr>
    <w:rPr>
      <w:b/>
      <w:color w:val="000000" w:themeColor="text1"/>
      <w:sz w:val="32"/>
      <w:szCs w:val="32"/>
      <w:lang w:val="en-CA"/>
    </w:rPr>
  </w:style>
  <w:style w:type="paragraph" w:styleId="Heading4">
    <w:name w:val="heading 4"/>
    <w:basedOn w:val="Normal"/>
    <w:next w:val="Normal"/>
    <w:link w:val="Heading4Char"/>
    <w:uiPriority w:val="9"/>
    <w:unhideWhenUsed/>
    <w:qFormat/>
    <w:rsid w:val="00744EA2"/>
    <w:pPr>
      <w:spacing w:after="200" w:line="276" w:lineRule="auto"/>
      <w:outlineLvl w:val="3"/>
    </w:pPr>
    <w:rPr>
      <w:b/>
      <w:bCs/>
      <w:color w:val="1F497D" w:themeColor="text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9AE"/>
    <w:rPr>
      <w:rFonts w:ascii="Arial" w:eastAsiaTheme="majorEastAsia" w:hAnsi="Arial" w:cs="Arial"/>
      <w:b/>
      <w:bCs/>
      <w:sz w:val="44"/>
      <w:szCs w:val="44"/>
    </w:rPr>
  </w:style>
  <w:style w:type="paragraph" w:styleId="Header">
    <w:name w:val="header"/>
    <w:basedOn w:val="Normal"/>
    <w:link w:val="HeaderChar"/>
    <w:uiPriority w:val="99"/>
    <w:unhideWhenUsed/>
    <w:rsid w:val="001F06E5"/>
    <w:pPr>
      <w:tabs>
        <w:tab w:val="center" w:pos="4680"/>
        <w:tab w:val="right" w:pos="9360"/>
      </w:tabs>
    </w:pPr>
  </w:style>
  <w:style w:type="character" w:customStyle="1" w:styleId="HeaderChar">
    <w:name w:val="Header Char"/>
    <w:basedOn w:val="DefaultParagraphFont"/>
    <w:link w:val="Header"/>
    <w:uiPriority w:val="99"/>
    <w:rsid w:val="001F06E5"/>
  </w:style>
  <w:style w:type="paragraph" w:styleId="Footer">
    <w:name w:val="footer"/>
    <w:basedOn w:val="Normal"/>
    <w:link w:val="FooterChar"/>
    <w:uiPriority w:val="99"/>
    <w:unhideWhenUsed/>
    <w:rsid w:val="001F06E5"/>
    <w:pPr>
      <w:tabs>
        <w:tab w:val="center" w:pos="4680"/>
        <w:tab w:val="right" w:pos="9360"/>
      </w:tabs>
    </w:pPr>
  </w:style>
  <w:style w:type="character" w:customStyle="1" w:styleId="FooterChar">
    <w:name w:val="Footer Char"/>
    <w:basedOn w:val="DefaultParagraphFont"/>
    <w:link w:val="Footer"/>
    <w:uiPriority w:val="99"/>
    <w:rsid w:val="001F06E5"/>
  </w:style>
  <w:style w:type="paragraph" w:styleId="BalloonText">
    <w:name w:val="Balloon Text"/>
    <w:basedOn w:val="Normal"/>
    <w:link w:val="BalloonTextChar"/>
    <w:uiPriority w:val="99"/>
    <w:semiHidden/>
    <w:unhideWhenUsed/>
    <w:rsid w:val="001F06E5"/>
    <w:rPr>
      <w:rFonts w:ascii="Tahoma" w:hAnsi="Tahoma" w:cs="Tahoma"/>
      <w:sz w:val="16"/>
      <w:szCs w:val="16"/>
    </w:rPr>
  </w:style>
  <w:style w:type="character" w:customStyle="1" w:styleId="BalloonTextChar">
    <w:name w:val="Balloon Text Char"/>
    <w:basedOn w:val="DefaultParagraphFont"/>
    <w:link w:val="BalloonText"/>
    <w:uiPriority w:val="99"/>
    <w:semiHidden/>
    <w:rsid w:val="001F06E5"/>
    <w:rPr>
      <w:rFonts w:ascii="Tahoma" w:hAnsi="Tahoma" w:cs="Tahoma"/>
      <w:sz w:val="16"/>
      <w:szCs w:val="16"/>
    </w:rPr>
  </w:style>
  <w:style w:type="character" w:customStyle="1" w:styleId="Heading2Char">
    <w:name w:val="Heading 2 Char"/>
    <w:basedOn w:val="DefaultParagraphFont"/>
    <w:link w:val="Heading2"/>
    <w:uiPriority w:val="9"/>
    <w:rsid w:val="006645AC"/>
    <w:rPr>
      <w:rFonts w:ascii="Arial" w:hAnsi="Arial" w:cs="Arial"/>
      <w:b/>
      <w:bCs/>
      <w:color w:val="000000" w:themeColor="text1"/>
      <w:sz w:val="36"/>
      <w:szCs w:val="36"/>
    </w:rPr>
  </w:style>
  <w:style w:type="character" w:customStyle="1" w:styleId="Heading3Char">
    <w:name w:val="Heading 3 Char"/>
    <w:basedOn w:val="DefaultParagraphFont"/>
    <w:link w:val="Heading3"/>
    <w:uiPriority w:val="9"/>
    <w:rsid w:val="008430D9"/>
    <w:rPr>
      <w:rFonts w:ascii="Arial" w:hAnsi="Arial" w:cs="Arial"/>
      <w:b/>
      <w:color w:val="000000" w:themeColor="text1"/>
      <w:sz w:val="32"/>
      <w:szCs w:val="32"/>
    </w:rPr>
  </w:style>
  <w:style w:type="paragraph" w:styleId="ListParagraph">
    <w:name w:val="List Paragraph"/>
    <w:basedOn w:val="Normal"/>
    <w:uiPriority w:val="34"/>
    <w:qFormat/>
    <w:rsid w:val="00D13EE6"/>
    <w:pPr>
      <w:numPr>
        <w:numId w:val="1"/>
      </w:numPr>
      <w:contextualSpacing/>
    </w:pPr>
    <w:rPr>
      <w:rFonts w:eastAsiaTheme="minorEastAsia"/>
    </w:rPr>
  </w:style>
  <w:style w:type="table" w:styleId="TableGrid">
    <w:name w:val="Table Grid"/>
    <w:basedOn w:val="TableNormal"/>
    <w:uiPriority w:val="59"/>
    <w:rsid w:val="001F06E5"/>
    <w:pPr>
      <w:spacing w:after="0" w:line="240" w:lineRule="auto"/>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1F06E5"/>
    <w:rPr>
      <w:color w:val="0000FF"/>
      <w:u w:val="single"/>
    </w:rPr>
  </w:style>
  <w:style w:type="paragraph" w:styleId="NormalWeb">
    <w:name w:val="Normal (Web)"/>
    <w:basedOn w:val="Normal"/>
    <w:uiPriority w:val="99"/>
    <w:unhideWhenUsed/>
    <w:rsid w:val="001F06E5"/>
    <w:pPr>
      <w:spacing w:before="100" w:beforeAutospacing="1" w:after="100" w:afterAutospacing="1"/>
    </w:pPr>
    <w:rPr>
      <w:rFonts w:ascii="Times New Roman" w:eastAsia="Times New Roman" w:hAnsi="Times New Roman" w:cs="Times New Roman"/>
    </w:rPr>
  </w:style>
  <w:style w:type="character" w:styleId="FootnoteReference">
    <w:name w:val="footnote reference"/>
    <w:basedOn w:val="DefaultParagraphFont"/>
    <w:uiPriority w:val="99"/>
    <w:semiHidden/>
    <w:unhideWhenUsed/>
    <w:rsid w:val="001F06E5"/>
    <w:rPr>
      <w:vertAlign w:val="superscript"/>
    </w:rPr>
  </w:style>
  <w:style w:type="character" w:customStyle="1" w:styleId="Heading4Char">
    <w:name w:val="Heading 4 Char"/>
    <w:basedOn w:val="DefaultParagraphFont"/>
    <w:link w:val="Heading4"/>
    <w:uiPriority w:val="9"/>
    <w:rsid w:val="00744EA2"/>
    <w:rPr>
      <w:rFonts w:ascii="Arial" w:hAnsi="Arial" w:cs="Arial"/>
      <w:b/>
      <w:bCs/>
      <w:color w:val="1F497D" w:themeColor="text2"/>
      <w:sz w:val="28"/>
      <w:szCs w:val="28"/>
      <w:lang w:val="en-US"/>
    </w:rPr>
  </w:style>
  <w:style w:type="paragraph" w:styleId="TOCHeading">
    <w:name w:val="TOC Heading"/>
    <w:basedOn w:val="Heading1"/>
    <w:next w:val="Normal"/>
    <w:uiPriority w:val="39"/>
    <w:unhideWhenUsed/>
    <w:qFormat/>
    <w:rsid w:val="007443DC"/>
    <w:pPr>
      <w:outlineLvl w:val="9"/>
    </w:pPr>
    <w:rPr>
      <w:lang w:eastAsia="ja-JP"/>
    </w:rPr>
  </w:style>
  <w:style w:type="paragraph" w:styleId="TOC1">
    <w:name w:val="toc 1"/>
    <w:basedOn w:val="Normal"/>
    <w:next w:val="Normal"/>
    <w:autoRedefine/>
    <w:uiPriority w:val="39"/>
    <w:unhideWhenUsed/>
    <w:rsid w:val="00CC6402"/>
    <w:pPr>
      <w:spacing w:before="120"/>
    </w:pPr>
    <w:rPr>
      <w:rFonts w:cstheme="minorHAnsi"/>
      <w:b/>
      <w:bCs/>
      <w:iCs/>
    </w:rPr>
  </w:style>
  <w:style w:type="paragraph" w:styleId="TOC2">
    <w:name w:val="toc 2"/>
    <w:basedOn w:val="Normal"/>
    <w:next w:val="Normal"/>
    <w:autoRedefine/>
    <w:uiPriority w:val="39"/>
    <w:unhideWhenUsed/>
    <w:rsid w:val="00CC6402"/>
    <w:pPr>
      <w:spacing w:before="120"/>
      <w:ind w:left="240"/>
    </w:pPr>
    <w:rPr>
      <w:rFonts w:cstheme="minorHAnsi"/>
      <w:b/>
      <w:bCs/>
      <w:szCs w:val="22"/>
    </w:rPr>
  </w:style>
  <w:style w:type="paragraph" w:styleId="TOC3">
    <w:name w:val="toc 3"/>
    <w:basedOn w:val="Normal"/>
    <w:next w:val="Normal"/>
    <w:autoRedefine/>
    <w:uiPriority w:val="39"/>
    <w:unhideWhenUsed/>
    <w:rsid w:val="00CC6402"/>
    <w:pPr>
      <w:ind w:left="480"/>
    </w:pPr>
    <w:rPr>
      <w:rFonts w:cstheme="minorHAnsi"/>
      <w:szCs w:val="20"/>
    </w:rPr>
  </w:style>
  <w:style w:type="paragraph" w:styleId="DocumentMap">
    <w:name w:val="Document Map"/>
    <w:basedOn w:val="Normal"/>
    <w:link w:val="DocumentMapChar"/>
    <w:uiPriority w:val="99"/>
    <w:semiHidden/>
    <w:unhideWhenUsed/>
    <w:rsid w:val="000C7C16"/>
    <w:rPr>
      <w:rFonts w:ascii="Lucida Grande" w:hAnsi="Lucida Grande" w:cs="Lucida Grande"/>
    </w:rPr>
  </w:style>
  <w:style w:type="character" w:customStyle="1" w:styleId="DocumentMapChar">
    <w:name w:val="Document Map Char"/>
    <w:basedOn w:val="DefaultParagraphFont"/>
    <w:link w:val="DocumentMap"/>
    <w:uiPriority w:val="99"/>
    <w:semiHidden/>
    <w:rsid w:val="000C7C16"/>
    <w:rPr>
      <w:rFonts w:ascii="Lucida Grande" w:hAnsi="Lucida Grande" w:cs="Lucida Grande"/>
      <w:sz w:val="24"/>
      <w:szCs w:val="24"/>
    </w:rPr>
  </w:style>
  <w:style w:type="character" w:styleId="CommentReference">
    <w:name w:val="annotation reference"/>
    <w:basedOn w:val="DefaultParagraphFont"/>
    <w:uiPriority w:val="99"/>
    <w:semiHidden/>
    <w:unhideWhenUsed/>
    <w:rsid w:val="00D208C2"/>
    <w:rPr>
      <w:sz w:val="16"/>
      <w:szCs w:val="16"/>
    </w:rPr>
  </w:style>
  <w:style w:type="paragraph" w:styleId="CommentText">
    <w:name w:val="annotation text"/>
    <w:basedOn w:val="Normal"/>
    <w:link w:val="CommentTextChar"/>
    <w:uiPriority w:val="99"/>
    <w:semiHidden/>
    <w:unhideWhenUsed/>
    <w:rsid w:val="00D208C2"/>
    <w:rPr>
      <w:sz w:val="20"/>
      <w:szCs w:val="20"/>
    </w:rPr>
  </w:style>
  <w:style w:type="character" w:customStyle="1" w:styleId="CommentTextChar">
    <w:name w:val="Comment Text Char"/>
    <w:basedOn w:val="DefaultParagraphFont"/>
    <w:link w:val="CommentText"/>
    <w:uiPriority w:val="99"/>
    <w:semiHidden/>
    <w:rsid w:val="00D208C2"/>
    <w:rPr>
      <w:sz w:val="20"/>
      <w:szCs w:val="20"/>
    </w:rPr>
  </w:style>
  <w:style w:type="paragraph" w:styleId="CommentSubject">
    <w:name w:val="annotation subject"/>
    <w:basedOn w:val="CommentText"/>
    <w:next w:val="CommentText"/>
    <w:link w:val="CommentSubjectChar"/>
    <w:uiPriority w:val="99"/>
    <w:semiHidden/>
    <w:unhideWhenUsed/>
    <w:rsid w:val="00D208C2"/>
    <w:rPr>
      <w:b/>
      <w:bCs/>
    </w:rPr>
  </w:style>
  <w:style w:type="character" w:customStyle="1" w:styleId="CommentSubjectChar">
    <w:name w:val="Comment Subject Char"/>
    <w:basedOn w:val="CommentTextChar"/>
    <w:link w:val="CommentSubject"/>
    <w:uiPriority w:val="99"/>
    <w:semiHidden/>
    <w:rsid w:val="00D208C2"/>
    <w:rPr>
      <w:b/>
      <w:bCs/>
      <w:sz w:val="20"/>
      <w:szCs w:val="20"/>
    </w:rPr>
  </w:style>
  <w:style w:type="character" w:styleId="Emphasis">
    <w:name w:val="Emphasis"/>
    <w:basedOn w:val="DefaultParagraphFont"/>
    <w:uiPriority w:val="20"/>
    <w:qFormat/>
    <w:rsid w:val="00D55965"/>
    <w:rPr>
      <w:i/>
      <w:iCs/>
    </w:rPr>
  </w:style>
  <w:style w:type="paragraph" w:styleId="HTMLPreformatted">
    <w:name w:val="HTML Preformatted"/>
    <w:basedOn w:val="Normal"/>
    <w:link w:val="HTMLPreformattedChar"/>
    <w:uiPriority w:val="99"/>
    <w:unhideWhenUsed/>
    <w:rsid w:val="00D559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55965"/>
    <w:rPr>
      <w:rFonts w:ascii="Courier New" w:hAnsi="Courier New" w:cs="Courier New"/>
      <w:sz w:val="20"/>
      <w:szCs w:val="20"/>
      <w:lang w:val="en-US"/>
    </w:rPr>
  </w:style>
  <w:style w:type="character" w:customStyle="1" w:styleId="end-tag">
    <w:name w:val="end-tag"/>
    <w:basedOn w:val="DefaultParagraphFont"/>
    <w:rsid w:val="00D55965"/>
  </w:style>
  <w:style w:type="character" w:customStyle="1" w:styleId="start-tag">
    <w:name w:val="start-tag"/>
    <w:basedOn w:val="DefaultParagraphFont"/>
    <w:rsid w:val="00D55965"/>
  </w:style>
  <w:style w:type="character" w:customStyle="1" w:styleId="attribute-name">
    <w:name w:val="attribute-name"/>
    <w:basedOn w:val="DefaultParagraphFont"/>
    <w:rsid w:val="00D55965"/>
  </w:style>
  <w:style w:type="paragraph" w:styleId="TOC4">
    <w:name w:val="toc 4"/>
    <w:basedOn w:val="Normal"/>
    <w:next w:val="Normal"/>
    <w:autoRedefine/>
    <w:uiPriority w:val="39"/>
    <w:unhideWhenUsed/>
    <w:rsid w:val="00C50334"/>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C50334"/>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C50334"/>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C50334"/>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C50334"/>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C50334"/>
    <w:pPr>
      <w:ind w:left="1920"/>
    </w:pPr>
    <w:rPr>
      <w:rFonts w:asciiTheme="minorHAnsi" w:hAnsiTheme="minorHAnsi" w:cstheme="minorHAnsi"/>
      <w:sz w:val="20"/>
      <w:szCs w:val="20"/>
    </w:rPr>
  </w:style>
  <w:style w:type="character" w:styleId="PageNumber">
    <w:name w:val="page number"/>
    <w:basedOn w:val="DefaultParagraphFont"/>
    <w:uiPriority w:val="99"/>
    <w:semiHidden/>
    <w:unhideWhenUsed/>
    <w:rsid w:val="00DF021A"/>
  </w:style>
  <w:style w:type="paragraph" w:customStyle="1" w:styleId="Blockquote">
    <w:name w:val="Blockquote"/>
    <w:basedOn w:val="Normal"/>
    <w:rsid w:val="00B56344"/>
    <w:pPr>
      <w:widowControl w:val="0"/>
      <w:spacing w:before="100" w:after="100"/>
      <w:ind w:left="360" w:right="360"/>
    </w:pPr>
    <w:rPr>
      <w:rFonts w:ascii="Times New Roman" w:eastAsia="Times New Roman" w:hAnsi="Times New Roman" w:cs="Times New Roman"/>
      <w:sz w:val="20"/>
      <w:szCs w:val="20"/>
    </w:rPr>
  </w:style>
  <w:style w:type="paragraph" w:styleId="BodyText">
    <w:name w:val="Body Text"/>
    <w:basedOn w:val="Normal"/>
    <w:link w:val="BodyTextChar"/>
    <w:rsid w:val="00B56344"/>
    <w:pPr>
      <w:widowControl w:val="0"/>
      <w:spacing w:before="100" w:after="100"/>
      <w:ind w:right="540"/>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B56344"/>
    <w:rPr>
      <w:rFonts w:ascii="Times New Roman" w:eastAsia="Times New Roman" w:hAnsi="Times New Roman" w:cs="Times New Roman"/>
      <w:sz w:val="20"/>
      <w:szCs w:val="20"/>
      <w:lang w:val="en-US"/>
    </w:rPr>
  </w:style>
  <w:style w:type="character" w:customStyle="1" w:styleId="clausetextital">
    <w:name w:val="clausetextital"/>
    <w:basedOn w:val="DefaultParagraphFont"/>
    <w:rsid w:val="00044AEA"/>
  </w:style>
  <w:style w:type="character" w:customStyle="1" w:styleId="tgc">
    <w:name w:val="_tgc"/>
    <w:basedOn w:val="DefaultParagraphFont"/>
    <w:rsid w:val="00F526FE"/>
  </w:style>
  <w:style w:type="character" w:styleId="HTMLCite">
    <w:name w:val="HTML Cite"/>
    <w:basedOn w:val="DefaultParagraphFont"/>
    <w:uiPriority w:val="99"/>
    <w:semiHidden/>
    <w:unhideWhenUsed/>
    <w:rsid w:val="000A1B8B"/>
    <w:rPr>
      <w:i/>
      <w:iCs/>
    </w:rPr>
  </w:style>
  <w:style w:type="character" w:styleId="Strong">
    <w:name w:val="Strong"/>
    <w:basedOn w:val="DefaultParagraphFont"/>
    <w:uiPriority w:val="22"/>
    <w:qFormat/>
    <w:rsid w:val="00B44B2E"/>
    <w:rPr>
      <w:b/>
      <w:bCs/>
    </w:rPr>
  </w:style>
  <w:style w:type="paragraph" w:customStyle="1" w:styleId="center">
    <w:name w:val="center"/>
    <w:basedOn w:val="Normal"/>
    <w:rsid w:val="00B44B2E"/>
    <w:pPr>
      <w:spacing w:before="100" w:beforeAutospacing="1" w:after="100" w:afterAutospacing="1"/>
    </w:pPr>
    <w:rPr>
      <w:rFonts w:ascii="Times New Roman" w:hAnsi="Times New Roman" w:cs="Times New Roman"/>
    </w:rPr>
  </w:style>
  <w:style w:type="character" w:customStyle="1" w:styleId="quote1">
    <w:name w:val="quote1"/>
    <w:basedOn w:val="DefaultParagraphFont"/>
    <w:rsid w:val="00965B16"/>
  </w:style>
  <w:style w:type="paragraph" w:styleId="Revision">
    <w:name w:val="Revision"/>
    <w:hidden/>
    <w:uiPriority w:val="99"/>
    <w:semiHidden/>
    <w:rsid w:val="0026515F"/>
    <w:pPr>
      <w:spacing w:after="0" w:line="240" w:lineRule="auto"/>
    </w:pPr>
    <w:rPr>
      <w:rFonts w:ascii="Arial" w:hAnsi="Arial" w:cs="Arial"/>
      <w:sz w:val="24"/>
      <w:szCs w:val="24"/>
      <w:lang w:val="en-US"/>
    </w:rPr>
  </w:style>
  <w:style w:type="character" w:customStyle="1" w:styleId="y0nh2b">
    <w:name w:val="y0nh2b"/>
    <w:basedOn w:val="DefaultParagraphFont"/>
    <w:rsid w:val="008800F7"/>
  </w:style>
  <w:style w:type="character" w:styleId="UnresolvedMention">
    <w:name w:val="Unresolved Mention"/>
    <w:basedOn w:val="DefaultParagraphFont"/>
    <w:uiPriority w:val="99"/>
    <w:rsid w:val="004B760D"/>
    <w:rPr>
      <w:color w:val="605E5C"/>
      <w:shd w:val="clear" w:color="auto" w:fill="E1DFDD"/>
    </w:rPr>
  </w:style>
  <w:style w:type="paragraph" w:customStyle="1" w:styleId="Default">
    <w:name w:val="Default"/>
    <w:rsid w:val="00581488"/>
    <w:pPr>
      <w:autoSpaceDE w:val="0"/>
      <w:autoSpaceDN w:val="0"/>
      <w:adjustRightInd w:val="0"/>
      <w:spacing w:after="0" w:line="240" w:lineRule="auto"/>
    </w:pPr>
    <w:rPr>
      <w:rFonts w:ascii="Roboto Light" w:hAnsi="Roboto Light" w:cs="Roboto Light"/>
      <w:color w:val="000000"/>
      <w:sz w:val="24"/>
      <w:szCs w:val="24"/>
      <w:lang w:val="en-US"/>
    </w:rPr>
  </w:style>
  <w:style w:type="paragraph" w:customStyle="1" w:styleId="CM23">
    <w:name w:val="CM23"/>
    <w:basedOn w:val="Default"/>
    <w:next w:val="Default"/>
    <w:uiPriority w:val="99"/>
    <w:rsid w:val="00CA4E65"/>
    <w:pPr>
      <w:spacing w:line="396" w:lineRule="atLeast"/>
    </w:pPr>
    <w:rPr>
      <w:rFonts w:ascii="Roboto" w:hAnsi="Roboto" w:cstheme="minorBidi"/>
      <w:color w:val="auto"/>
    </w:rPr>
  </w:style>
  <w:style w:type="paragraph" w:customStyle="1" w:styleId="CM36">
    <w:name w:val="CM36"/>
    <w:basedOn w:val="Default"/>
    <w:next w:val="Default"/>
    <w:uiPriority w:val="99"/>
    <w:rsid w:val="00CA4E65"/>
    <w:rPr>
      <w:rFonts w:ascii="Roboto" w:hAnsi="Roboto" w:cstheme="minorBidi"/>
      <w:color w:val="auto"/>
    </w:rPr>
  </w:style>
  <w:style w:type="paragraph" w:customStyle="1" w:styleId="CM33">
    <w:name w:val="CM33"/>
    <w:basedOn w:val="Default"/>
    <w:next w:val="Default"/>
    <w:uiPriority w:val="99"/>
    <w:rsid w:val="0034013D"/>
    <w:rPr>
      <w:rFonts w:ascii="Roboto" w:hAnsi="Roboto" w:cstheme="minorBidi"/>
      <w:color w:val="auto"/>
    </w:rPr>
  </w:style>
  <w:style w:type="paragraph" w:customStyle="1" w:styleId="CM35">
    <w:name w:val="CM35"/>
    <w:basedOn w:val="Default"/>
    <w:next w:val="Default"/>
    <w:uiPriority w:val="99"/>
    <w:rsid w:val="0034013D"/>
    <w:rPr>
      <w:rFonts w:ascii="Roboto" w:hAnsi="Roboto" w:cstheme="minorBidi"/>
      <w:color w:val="auto"/>
    </w:rPr>
  </w:style>
  <w:style w:type="character" w:customStyle="1" w:styleId="css-skcghl">
    <w:name w:val="css-skcghl"/>
    <w:basedOn w:val="DefaultParagraphFont"/>
    <w:rsid w:val="00912F0B"/>
  </w:style>
  <w:style w:type="numbering" w:customStyle="1" w:styleId="CurrentList1">
    <w:name w:val="Current List1"/>
    <w:uiPriority w:val="99"/>
    <w:rsid w:val="00F75F44"/>
    <w:pPr>
      <w:numPr>
        <w:numId w:val="43"/>
      </w:numPr>
    </w:pPr>
  </w:style>
  <w:style w:type="numbering" w:customStyle="1" w:styleId="CurrentList2">
    <w:name w:val="Current List2"/>
    <w:uiPriority w:val="99"/>
    <w:rsid w:val="005C1508"/>
    <w:pPr>
      <w:numPr>
        <w:numId w:val="44"/>
      </w:numPr>
    </w:pPr>
  </w:style>
  <w:style w:type="paragraph" w:styleId="Caption">
    <w:name w:val="caption"/>
    <w:basedOn w:val="Normal"/>
    <w:next w:val="Normal"/>
    <w:uiPriority w:val="35"/>
    <w:unhideWhenUsed/>
    <w:qFormat/>
    <w:rsid w:val="00F32F0A"/>
    <w:pPr>
      <w:spacing w:after="200"/>
    </w:pPr>
    <w:rPr>
      <w:i/>
      <w:iCs/>
      <w:color w:val="1F497D" w:themeColor="text2"/>
      <w:sz w:val="18"/>
      <w:szCs w:val="18"/>
    </w:rPr>
  </w:style>
  <w:style w:type="paragraph" w:styleId="Quote">
    <w:name w:val="Quote"/>
    <w:basedOn w:val="Normal"/>
    <w:next w:val="Normal"/>
    <w:link w:val="QuoteChar"/>
    <w:uiPriority w:val="29"/>
    <w:qFormat/>
    <w:rsid w:val="00880768"/>
    <w:pPr>
      <w:spacing w:before="200" w:after="160" w:line="276" w:lineRule="auto"/>
      <w:ind w:left="360" w:right="864"/>
    </w:pPr>
    <w:rPr>
      <w:lang w:val="en-CA"/>
    </w:rPr>
  </w:style>
  <w:style w:type="character" w:customStyle="1" w:styleId="QuoteChar">
    <w:name w:val="Quote Char"/>
    <w:basedOn w:val="DefaultParagraphFont"/>
    <w:link w:val="Quote"/>
    <w:uiPriority w:val="29"/>
    <w:rsid w:val="00880768"/>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9964">
      <w:bodyDiv w:val="1"/>
      <w:marLeft w:val="0"/>
      <w:marRight w:val="0"/>
      <w:marTop w:val="0"/>
      <w:marBottom w:val="0"/>
      <w:divBdr>
        <w:top w:val="none" w:sz="0" w:space="0" w:color="auto"/>
        <w:left w:val="none" w:sz="0" w:space="0" w:color="auto"/>
        <w:bottom w:val="none" w:sz="0" w:space="0" w:color="auto"/>
        <w:right w:val="none" w:sz="0" w:space="0" w:color="auto"/>
      </w:divBdr>
    </w:div>
    <w:div w:id="32002436">
      <w:bodyDiv w:val="1"/>
      <w:marLeft w:val="0"/>
      <w:marRight w:val="0"/>
      <w:marTop w:val="0"/>
      <w:marBottom w:val="0"/>
      <w:divBdr>
        <w:top w:val="none" w:sz="0" w:space="0" w:color="auto"/>
        <w:left w:val="none" w:sz="0" w:space="0" w:color="auto"/>
        <w:bottom w:val="none" w:sz="0" w:space="0" w:color="auto"/>
        <w:right w:val="none" w:sz="0" w:space="0" w:color="auto"/>
      </w:divBdr>
    </w:div>
    <w:div w:id="40713100">
      <w:bodyDiv w:val="1"/>
      <w:marLeft w:val="0"/>
      <w:marRight w:val="0"/>
      <w:marTop w:val="0"/>
      <w:marBottom w:val="0"/>
      <w:divBdr>
        <w:top w:val="none" w:sz="0" w:space="0" w:color="auto"/>
        <w:left w:val="none" w:sz="0" w:space="0" w:color="auto"/>
        <w:bottom w:val="none" w:sz="0" w:space="0" w:color="auto"/>
        <w:right w:val="none" w:sz="0" w:space="0" w:color="auto"/>
      </w:divBdr>
      <w:divsChild>
        <w:div w:id="1000499466">
          <w:marLeft w:val="274"/>
          <w:marRight w:val="0"/>
          <w:marTop w:val="58"/>
          <w:marBottom w:val="120"/>
          <w:divBdr>
            <w:top w:val="none" w:sz="0" w:space="0" w:color="auto"/>
            <w:left w:val="none" w:sz="0" w:space="0" w:color="auto"/>
            <w:bottom w:val="none" w:sz="0" w:space="0" w:color="auto"/>
            <w:right w:val="none" w:sz="0" w:space="0" w:color="auto"/>
          </w:divBdr>
        </w:div>
        <w:div w:id="1250120376">
          <w:marLeft w:val="274"/>
          <w:marRight w:val="0"/>
          <w:marTop w:val="58"/>
          <w:marBottom w:val="120"/>
          <w:divBdr>
            <w:top w:val="none" w:sz="0" w:space="0" w:color="auto"/>
            <w:left w:val="none" w:sz="0" w:space="0" w:color="auto"/>
            <w:bottom w:val="none" w:sz="0" w:space="0" w:color="auto"/>
            <w:right w:val="none" w:sz="0" w:space="0" w:color="auto"/>
          </w:divBdr>
        </w:div>
        <w:div w:id="244652019">
          <w:marLeft w:val="274"/>
          <w:marRight w:val="0"/>
          <w:marTop w:val="58"/>
          <w:marBottom w:val="120"/>
          <w:divBdr>
            <w:top w:val="none" w:sz="0" w:space="0" w:color="auto"/>
            <w:left w:val="none" w:sz="0" w:space="0" w:color="auto"/>
            <w:bottom w:val="none" w:sz="0" w:space="0" w:color="auto"/>
            <w:right w:val="none" w:sz="0" w:space="0" w:color="auto"/>
          </w:divBdr>
        </w:div>
        <w:div w:id="2038655897">
          <w:marLeft w:val="274"/>
          <w:marRight w:val="0"/>
          <w:marTop w:val="58"/>
          <w:marBottom w:val="120"/>
          <w:divBdr>
            <w:top w:val="none" w:sz="0" w:space="0" w:color="auto"/>
            <w:left w:val="none" w:sz="0" w:space="0" w:color="auto"/>
            <w:bottom w:val="none" w:sz="0" w:space="0" w:color="auto"/>
            <w:right w:val="none" w:sz="0" w:space="0" w:color="auto"/>
          </w:divBdr>
        </w:div>
      </w:divsChild>
    </w:div>
    <w:div w:id="71706517">
      <w:bodyDiv w:val="1"/>
      <w:marLeft w:val="0"/>
      <w:marRight w:val="0"/>
      <w:marTop w:val="0"/>
      <w:marBottom w:val="0"/>
      <w:divBdr>
        <w:top w:val="none" w:sz="0" w:space="0" w:color="auto"/>
        <w:left w:val="none" w:sz="0" w:space="0" w:color="auto"/>
        <w:bottom w:val="none" w:sz="0" w:space="0" w:color="auto"/>
        <w:right w:val="none" w:sz="0" w:space="0" w:color="auto"/>
      </w:divBdr>
    </w:div>
    <w:div w:id="83230765">
      <w:bodyDiv w:val="1"/>
      <w:marLeft w:val="0"/>
      <w:marRight w:val="0"/>
      <w:marTop w:val="0"/>
      <w:marBottom w:val="0"/>
      <w:divBdr>
        <w:top w:val="none" w:sz="0" w:space="0" w:color="auto"/>
        <w:left w:val="none" w:sz="0" w:space="0" w:color="auto"/>
        <w:bottom w:val="none" w:sz="0" w:space="0" w:color="auto"/>
        <w:right w:val="none" w:sz="0" w:space="0" w:color="auto"/>
      </w:divBdr>
      <w:divsChild>
        <w:div w:id="2109957951">
          <w:marLeft w:val="0"/>
          <w:marRight w:val="0"/>
          <w:marTop w:val="0"/>
          <w:marBottom w:val="0"/>
          <w:divBdr>
            <w:top w:val="none" w:sz="0" w:space="0" w:color="auto"/>
            <w:left w:val="none" w:sz="0" w:space="0" w:color="auto"/>
            <w:bottom w:val="none" w:sz="0" w:space="0" w:color="auto"/>
            <w:right w:val="none" w:sz="0" w:space="0" w:color="auto"/>
          </w:divBdr>
        </w:div>
      </w:divsChild>
    </w:div>
    <w:div w:id="98255027">
      <w:bodyDiv w:val="1"/>
      <w:marLeft w:val="0"/>
      <w:marRight w:val="0"/>
      <w:marTop w:val="0"/>
      <w:marBottom w:val="0"/>
      <w:divBdr>
        <w:top w:val="none" w:sz="0" w:space="0" w:color="auto"/>
        <w:left w:val="none" w:sz="0" w:space="0" w:color="auto"/>
        <w:bottom w:val="none" w:sz="0" w:space="0" w:color="auto"/>
        <w:right w:val="none" w:sz="0" w:space="0" w:color="auto"/>
      </w:divBdr>
    </w:div>
    <w:div w:id="104622469">
      <w:bodyDiv w:val="1"/>
      <w:marLeft w:val="0"/>
      <w:marRight w:val="0"/>
      <w:marTop w:val="0"/>
      <w:marBottom w:val="0"/>
      <w:divBdr>
        <w:top w:val="none" w:sz="0" w:space="0" w:color="auto"/>
        <w:left w:val="none" w:sz="0" w:space="0" w:color="auto"/>
        <w:bottom w:val="none" w:sz="0" w:space="0" w:color="auto"/>
        <w:right w:val="none" w:sz="0" w:space="0" w:color="auto"/>
      </w:divBdr>
      <w:divsChild>
        <w:div w:id="1700546385">
          <w:marLeft w:val="0"/>
          <w:marRight w:val="0"/>
          <w:marTop w:val="0"/>
          <w:marBottom w:val="0"/>
          <w:divBdr>
            <w:top w:val="none" w:sz="0" w:space="0" w:color="auto"/>
            <w:left w:val="none" w:sz="0" w:space="0" w:color="auto"/>
            <w:bottom w:val="none" w:sz="0" w:space="0" w:color="auto"/>
            <w:right w:val="none" w:sz="0" w:space="0" w:color="auto"/>
          </w:divBdr>
        </w:div>
        <w:div w:id="344207915">
          <w:marLeft w:val="0"/>
          <w:marRight w:val="0"/>
          <w:marTop w:val="0"/>
          <w:marBottom w:val="0"/>
          <w:divBdr>
            <w:top w:val="none" w:sz="0" w:space="0" w:color="auto"/>
            <w:left w:val="none" w:sz="0" w:space="0" w:color="auto"/>
            <w:bottom w:val="none" w:sz="0" w:space="0" w:color="auto"/>
            <w:right w:val="none" w:sz="0" w:space="0" w:color="auto"/>
          </w:divBdr>
        </w:div>
        <w:div w:id="561906992">
          <w:marLeft w:val="0"/>
          <w:marRight w:val="0"/>
          <w:marTop w:val="0"/>
          <w:marBottom w:val="0"/>
          <w:divBdr>
            <w:top w:val="none" w:sz="0" w:space="0" w:color="auto"/>
            <w:left w:val="none" w:sz="0" w:space="0" w:color="auto"/>
            <w:bottom w:val="none" w:sz="0" w:space="0" w:color="auto"/>
            <w:right w:val="none" w:sz="0" w:space="0" w:color="auto"/>
          </w:divBdr>
        </w:div>
        <w:div w:id="2126192295">
          <w:marLeft w:val="0"/>
          <w:marRight w:val="0"/>
          <w:marTop w:val="0"/>
          <w:marBottom w:val="0"/>
          <w:divBdr>
            <w:top w:val="none" w:sz="0" w:space="0" w:color="auto"/>
            <w:left w:val="none" w:sz="0" w:space="0" w:color="auto"/>
            <w:bottom w:val="none" w:sz="0" w:space="0" w:color="auto"/>
            <w:right w:val="none" w:sz="0" w:space="0" w:color="auto"/>
          </w:divBdr>
        </w:div>
        <w:div w:id="190919473">
          <w:marLeft w:val="0"/>
          <w:marRight w:val="0"/>
          <w:marTop w:val="0"/>
          <w:marBottom w:val="0"/>
          <w:divBdr>
            <w:top w:val="none" w:sz="0" w:space="0" w:color="auto"/>
            <w:left w:val="none" w:sz="0" w:space="0" w:color="auto"/>
            <w:bottom w:val="none" w:sz="0" w:space="0" w:color="auto"/>
            <w:right w:val="none" w:sz="0" w:space="0" w:color="auto"/>
          </w:divBdr>
        </w:div>
        <w:div w:id="1812479252">
          <w:marLeft w:val="0"/>
          <w:marRight w:val="0"/>
          <w:marTop w:val="0"/>
          <w:marBottom w:val="0"/>
          <w:divBdr>
            <w:top w:val="none" w:sz="0" w:space="0" w:color="auto"/>
            <w:left w:val="none" w:sz="0" w:space="0" w:color="auto"/>
            <w:bottom w:val="none" w:sz="0" w:space="0" w:color="auto"/>
            <w:right w:val="none" w:sz="0" w:space="0" w:color="auto"/>
          </w:divBdr>
        </w:div>
        <w:div w:id="894043857">
          <w:marLeft w:val="0"/>
          <w:marRight w:val="0"/>
          <w:marTop w:val="0"/>
          <w:marBottom w:val="0"/>
          <w:divBdr>
            <w:top w:val="none" w:sz="0" w:space="0" w:color="auto"/>
            <w:left w:val="none" w:sz="0" w:space="0" w:color="auto"/>
            <w:bottom w:val="none" w:sz="0" w:space="0" w:color="auto"/>
            <w:right w:val="none" w:sz="0" w:space="0" w:color="auto"/>
          </w:divBdr>
        </w:div>
        <w:div w:id="2128622361">
          <w:marLeft w:val="0"/>
          <w:marRight w:val="0"/>
          <w:marTop w:val="0"/>
          <w:marBottom w:val="0"/>
          <w:divBdr>
            <w:top w:val="none" w:sz="0" w:space="0" w:color="auto"/>
            <w:left w:val="none" w:sz="0" w:space="0" w:color="auto"/>
            <w:bottom w:val="none" w:sz="0" w:space="0" w:color="auto"/>
            <w:right w:val="none" w:sz="0" w:space="0" w:color="auto"/>
          </w:divBdr>
        </w:div>
        <w:div w:id="1477379339">
          <w:marLeft w:val="0"/>
          <w:marRight w:val="0"/>
          <w:marTop w:val="0"/>
          <w:marBottom w:val="0"/>
          <w:divBdr>
            <w:top w:val="none" w:sz="0" w:space="0" w:color="auto"/>
            <w:left w:val="none" w:sz="0" w:space="0" w:color="auto"/>
            <w:bottom w:val="none" w:sz="0" w:space="0" w:color="auto"/>
            <w:right w:val="none" w:sz="0" w:space="0" w:color="auto"/>
          </w:divBdr>
        </w:div>
        <w:div w:id="190806144">
          <w:marLeft w:val="0"/>
          <w:marRight w:val="0"/>
          <w:marTop w:val="0"/>
          <w:marBottom w:val="0"/>
          <w:divBdr>
            <w:top w:val="none" w:sz="0" w:space="0" w:color="auto"/>
            <w:left w:val="none" w:sz="0" w:space="0" w:color="auto"/>
            <w:bottom w:val="none" w:sz="0" w:space="0" w:color="auto"/>
            <w:right w:val="none" w:sz="0" w:space="0" w:color="auto"/>
          </w:divBdr>
        </w:div>
        <w:div w:id="1998223297">
          <w:marLeft w:val="0"/>
          <w:marRight w:val="0"/>
          <w:marTop w:val="0"/>
          <w:marBottom w:val="0"/>
          <w:divBdr>
            <w:top w:val="none" w:sz="0" w:space="0" w:color="auto"/>
            <w:left w:val="none" w:sz="0" w:space="0" w:color="auto"/>
            <w:bottom w:val="none" w:sz="0" w:space="0" w:color="auto"/>
            <w:right w:val="none" w:sz="0" w:space="0" w:color="auto"/>
          </w:divBdr>
        </w:div>
        <w:div w:id="1165321455">
          <w:marLeft w:val="0"/>
          <w:marRight w:val="0"/>
          <w:marTop w:val="0"/>
          <w:marBottom w:val="0"/>
          <w:divBdr>
            <w:top w:val="none" w:sz="0" w:space="0" w:color="auto"/>
            <w:left w:val="none" w:sz="0" w:space="0" w:color="auto"/>
            <w:bottom w:val="none" w:sz="0" w:space="0" w:color="auto"/>
            <w:right w:val="none" w:sz="0" w:space="0" w:color="auto"/>
          </w:divBdr>
        </w:div>
        <w:div w:id="1021710406">
          <w:marLeft w:val="0"/>
          <w:marRight w:val="0"/>
          <w:marTop w:val="0"/>
          <w:marBottom w:val="0"/>
          <w:divBdr>
            <w:top w:val="none" w:sz="0" w:space="0" w:color="auto"/>
            <w:left w:val="none" w:sz="0" w:space="0" w:color="auto"/>
            <w:bottom w:val="none" w:sz="0" w:space="0" w:color="auto"/>
            <w:right w:val="none" w:sz="0" w:space="0" w:color="auto"/>
          </w:divBdr>
        </w:div>
        <w:div w:id="1245602342">
          <w:marLeft w:val="0"/>
          <w:marRight w:val="0"/>
          <w:marTop w:val="0"/>
          <w:marBottom w:val="0"/>
          <w:divBdr>
            <w:top w:val="none" w:sz="0" w:space="0" w:color="auto"/>
            <w:left w:val="none" w:sz="0" w:space="0" w:color="auto"/>
            <w:bottom w:val="none" w:sz="0" w:space="0" w:color="auto"/>
            <w:right w:val="none" w:sz="0" w:space="0" w:color="auto"/>
          </w:divBdr>
        </w:div>
        <w:div w:id="42758971">
          <w:marLeft w:val="0"/>
          <w:marRight w:val="0"/>
          <w:marTop w:val="0"/>
          <w:marBottom w:val="0"/>
          <w:divBdr>
            <w:top w:val="none" w:sz="0" w:space="0" w:color="auto"/>
            <w:left w:val="none" w:sz="0" w:space="0" w:color="auto"/>
            <w:bottom w:val="none" w:sz="0" w:space="0" w:color="auto"/>
            <w:right w:val="none" w:sz="0" w:space="0" w:color="auto"/>
          </w:divBdr>
        </w:div>
        <w:div w:id="1329870267">
          <w:marLeft w:val="0"/>
          <w:marRight w:val="0"/>
          <w:marTop w:val="0"/>
          <w:marBottom w:val="0"/>
          <w:divBdr>
            <w:top w:val="none" w:sz="0" w:space="0" w:color="auto"/>
            <w:left w:val="none" w:sz="0" w:space="0" w:color="auto"/>
            <w:bottom w:val="none" w:sz="0" w:space="0" w:color="auto"/>
            <w:right w:val="none" w:sz="0" w:space="0" w:color="auto"/>
          </w:divBdr>
        </w:div>
        <w:div w:id="1614676066">
          <w:marLeft w:val="0"/>
          <w:marRight w:val="0"/>
          <w:marTop w:val="0"/>
          <w:marBottom w:val="0"/>
          <w:divBdr>
            <w:top w:val="none" w:sz="0" w:space="0" w:color="auto"/>
            <w:left w:val="none" w:sz="0" w:space="0" w:color="auto"/>
            <w:bottom w:val="none" w:sz="0" w:space="0" w:color="auto"/>
            <w:right w:val="none" w:sz="0" w:space="0" w:color="auto"/>
          </w:divBdr>
        </w:div>
        <w:div w:id="1179006086">
          <w:marLeft w:val="0"/>
          <w:marRight w:val="0"/>
          <w:marTop w:val="0"/>
          <w:marBottom w:val="0"/>
          <w:divBdr>
            <w:top w:val="none" w:sz="0" w:space="0" w:color="auto"/>
            <w:left w:val="none" w:sz="0" w:space="0" w:color="auto"/>
            <w:bottom w:val="none" w:sz="0" w:space="0" w:color="auto"/>
            <w:right w:val="none" w:sz="0" w:space="0" w:color="auto"/>
          </w:divBdr>
        </w:div>
        <w:div w:id="496461861">
          <w:marLeft w:val="0"/>
          <w:marRight w:val="0"/>
          <w:marTop w:val="0"/>
          <w:marBottom w:val="0"/>
          <w:divBdr>
            <w:top w:val="none" w:sz="0" w:space="0" w:color="auto"/>
            <w:left w:val="none" w:sz="0" w:space="0" w:color="auto"/>
            <w:bottom w:val="none" w:sz="0" w:space="0" w:color="auto"/>
            <w:right w:val="none" w:sz="0" w:space="0" w:color="auto"/>
          </w:divBdr>
        </w:div>
        <w:div w:id="2008289885">
          <w:marLeft w:val="0"/>
          <w:marRight w:val="0"/>
          <w:marTop w:val="0"/>
          <w:marBottom w:val="0"/>
          <w:divBdr>
            <w:top w:val="none" w:sz="0" w:space="0" w:color="auto"/>
            <w:left w:val="none" w:sz="0" w:space="0" w:color="auto"/>
            <w:bottom w:val="none" w:sz="0" w:space="0" w:color="auto"/>
            <w:right w:val="none" w:sz="0" w:space="0" w:color="auto"/>
          </w:divBdr>
        </w:div>
        <w:div w:id="401097446">
          <w:marLeft w:val="0"/>
          <w:marRight w:val="0"/>
          <w:marTop w:val="0"/>
          <w:marBottom w:val="0"/>
          <w:divBdr>
            <w:top w:val="none" w:sz="0" w:space="0" w:color="auto"/>
            <w:left w:val="none" w:sz="0" w:space="0" w:color="auto"/>
            <w:bottom w:val="none" w:sz="0" w:space="0" w:color="auto"/>
            <w:right w:val="none" w:sz="0" w:space="0" w:color="auto"/>
          </w:divBdr>
        </w:div>
        <w:div w:id="2098363583">
          <w:marLeft w:val="0"/>
          <w:marRight w:val="0"/>
          <w:marTop w:val="0"/>
          <w:marBottom w:val="0"/>
          <w:divBdr>
            <w:top w:val="none" w:sz="0" w:space="0" w:color="auto"/>
            <w:left w:val="none" w:sz="0" w:space="0" w:color="auto"/>
            <w:bottom w:val="none" w:sz="0" w:space="0" w:color="auto"/>
            <w:right w:val="none" w:sz="0" w:space="0" w:color="auto"/>
          </w:divBdr>
        </w:div>
        <w:div w:id="1496918874">
          <w:marLeft w:val="0"/>
          <w:marRight w:val="0"/>
          <w:marTop w:val="0"/>
          <w:marBottom w:val="0"/>
          <w:divBdr>
            <w:top w:val="none" w:sz="0" w:space="0" w:color="auto"/>
            <w:left w:val="none" w:sz="0" w:space="0" w:color="auto"/>
            <w:bottom w:val="none" w:sz="0" w:space="0" w:color="auto"/>
            <w:right w:val="none" w:sz="0" w:space="0" w:color="auto"/>
          </w:divBdr>
        </w:div>
        <w:div w:id="670988454">
          <w:marLeft w:val="0"/>
          <w:marRight w:val="0"/>
          <w:marTop w:val="0"/>
          <w:marBottom w:val="0"/>
          <w:divBdr>
            <w:top w:val="none" w:sz="0" w:space="0" w:color="auto"/>
            <w:left w:val="none" w:sz="0" w:space="0" w:color="auto"/>
            <w:bottom w:val="none" w:sz="0" w:space="0" w:color="auto"/>
            <w:right w:val="none" w:sz="0" w:space="0" w:color="auto"/>
          </w:divBdr>
        </w:div>
        <w:div w:id="825318064">
          <w:marLeft w:val="0"/>
          <w:marRight w:val="0"/>
          <w:marTop w:val="0"/>
          <w:marBottom w:val="0"/>
          <w:divBdr>
            <w:top w:val="none" w:sz="0" w:space="0" w:color="auto"/>
            <w:left w:val="none" w:sz="0" w:space="0" w:color="auto"/>
            <w:bottom w:val="none" w:sz="0" w:space="0" w:color="auto"/>
            <w:right w:val="none" w:sz="0" w:space="0" w:color="auto"/>
          </w:divBdr>
        </w:div>
        <w:div w:id="1159006453">
          <w:marLeft w:val="0"/>
          <w:marRight w:val="0"/>
          <w:marTop w:val="0"/>
          <w:marBottom w:val="0"/>
          <w:divBdr>
            <w:top w:val="none" w:sz="0" w:space="0" w:color="auto"/>
            <w:left w:val="none" w:sz="0" w:space="0" w:color="auto"/>
            <w:bottom w:val="none" w:sz="0" w:space="0" w:color="auto"/>
            <w:right w:val="none" w:sz="0" w:space="0" w:color="auto"/>
          </w:divBdr>
        </w:div>
        <w:div w:id="531111401">
          <w:marLeft w:val="0"/>
          <w:marRight w:val="0"/>
          <w:marTop w:val="0"/>
          <w:marBottom w:val="0"/>
          <w:divBdr>
            <w:top w:val="none" w:sz="0" w:space="0" w:color="auto"/>
            <w:left w:val="none" w:sz="0" w:space="0" w:color="auto"/>
            <w:bottom w:val="none" w:sz="0" w:space="0" w:color="auto"/>
            <w:right w:val="none" w:sz="0" w:space="0" w:color="auto"/>
          </w:divBdr>
        </w:div>
        <w:div w:id="193229719">
          <w:marLeft w:val="0"/>
          <w:marRight w:val="0"/>
          <w:marTop w:val="0"/>
          <w:marBottom w:val="0"/>
          <w:divBdr>
            <w:top w:val="none" w:sz="0" w:space="0" w:color="auto"/>
            <w:left w:val="none" w:sz="0" w:space="0" w:color="auto"/>
            <w:bottom w:val="none" w:sz="0" w:space="0" w:color="auto"/>
            <w:right w:val="none" w:sz="0" w:space="0" w:color="auto"/>
          </w:divBdr>
        </w:div>
        <w:div w:id="310595445">
          <w:marLeft w:val="0"/>
          <w:marRight w:val="0"/>
          <w:marTop w:val="0"/>
          <w:marBottom w:val="0"/>
          <w:divBdr>
            <w:top w:val="none" w:sz="0" w:space="0" w:color="auto"/>
            <w:left w:val="none" w:sz="0" w:space="0" w:color="auto"/>
            <w:bottom w:val="none" w:sz="0" w:space="0" w:color="auto"/>
            <w:right w:val="none" w:sz="0" w:space="0" w:color="auto"/>
          </w:divBdr>
        </w:div>
        <w:div w:id="1606497642">
          <w:marLeft w:val="0"/>
          <w:marRight w:val="0"/>
          <w:marTop w:val="0"/>
          <w:marBottom w:val="0"/>
          <w:divBdr>
            <w:top w:val="none" w:sz="0" w:space="0" w:color="auto"/>
            <w:left w:val="none" w:sz="0" w:space="0" w:color="auto"/>
            <w:bottom w:val="none" w:sz="0" w:space="0" w:color="auto"/>
            <w:right w:val="none" w:sz="0" w:space="0" w:color="auto"/>
          </w:divBdr>
        </w:div>
        <w:div w:id="1096553803">
          <w:marLeft w:val="0"/>
          <w:marRight w:val="0"/>
          <w:marTop w:val="0"/>
          <w:marBottom w:val="0"/>
          <w:divBdr>
            <w:top w:val="none" w:sz="0" w:space="0" w:color="auto"/>
            <w:left w:val="none" w:sz="0" w:space="0" w:color="auto"/>
            <w:bottom w:val="none" w:sz="0" w:space="0" w:color="auto"/>
            <w:right w:val="none" w:sz="0" w:space="0" w:color="auto"/>
          </w:divBdr>
        </w:div>
        <w:div w:id="2071926722">
          <w:marLeft w:val="0"/>
          <w:marRight w:val="0"/>
          <w:marTop w:val="0"/>
          <w:marBottom w:val="0"/>
          <w:divBdr>
            <w:top w:val="none" w:sz="0" w:space="0" w:color="auto"/>
            <w:left w:val="none" w:sz="0" w:space="0" w:color="auto"/>
            <w:bottom w:val="none" w:sz="0" w:space="0" w:color="auto"/>
            <w:right w:val="none" w:sz="0" w:space="0" w:color="auto"/>
          </w:divBdr>
        </w:div>
        <w:div w:id="1886676368">
          <w:marLeft w:val="0"/>
          <w:marRight w:val="0"/>
          <w:marTop w:val="0"/>
          <w:marBottom w:val="0"/>
          <w:divBdr>
            <w:top w:val="none" w:sz="0" w:space="0" w:color="auto"/>
            <w:left w:val="none" w:sz="0" w:space="0" w:color="auto"/>
            <w:bottom w:val="none" w:sz="0" w:space="0" w:color="auto"/>
            <w:right w:val="none" w:sz="0" w:space="0" w:color="auto"/>
          </w:divBdr>
        </w:div>
        <w:div w:id="2025786877">
          <w:marLeft w:val="0"/>
          <w:marRight w:val="0"/>
          <w:marTop w:val="0"/>
          <w:marBottom w:val="0"/>
          <w:divBdr>
            <w:top w:val="none" w:sz="0" w:space="0" w:color="auto"/>
            <w:left w:val="none" w:sz="0" w:space="0" w:color="auto"/>
            <w:bottom w:val="none" w:sz="0" w:space="0" w:color="auto"/>
            <w:right w:val="none" w:sz="0" w:space="0" w:color="auto"/>
          </w:divBdr>
        </w:div>
        <w:div w:id="570311451">
          <w:marLeft w:val="0"/>
          <w:marRight w:val="0"/>
          <w:marTop w:val="0"/>
          <w:marBottom w:val="0"/>
          <w:divBdr>
            <w:top w:val="none" w:sz="0" w:space="0" w:color="auto"/>
            <w:left w:val="none" w:sz="0" w:space="0" w:color="auto"/>
            <w:bottom w:val="none" w:sz="0" w:space="0" w:color="auto"/>
            <w:right w:val="none" w:sz="0" w:space="0" w:color="auto"/>
          </w:divBdr>
        </w:div>
        <w:div w:id="2133666951">
          <w:marLeft w:val="0"/>
          <w:marRight w:val="0"/>
          <w:marTop w:val="0"/>
          <w:marBottom w:val="0"/>
          <w:divBdr>
            <w:top w:val="none" w:sz="0" w:space="0" w:color="auto"/>
            <w:left w:val="none" w:sz="0" w:space="0" w:color="auto"/>
            <w:bottom w:val="none" w:sz="0" w:space="0" w:color="auto"/>
            <w:right w:val="none" w:sz="0" w:space="0" w:color="auto"/>
          </w:divBdr>
        </w:div>
        <w:div w:id="1401100983">
          <w:marLeft w:val="0"/>
          <w:marRight w:val="0"/>
          <w:marTop w:val="0"/>
          <w:marBottom w:val="0"/>
          <w:divBdr>
            <w:top w:val="none" w:sz="0" w:space="0" w:color="auto"/>
            <w:left w:val="none" w:sz="0" w:space="0" w:color="auto"/>
            <w:bottom w:val="none" w:sz="0" w:space="0" w:color="auto"/>
            <w:right w:val="none" w:sz="0" w:space="0" w:color="auto"/>
          </w:divBdr>
        </w:div>
        <w:div w:id="1780680403">
          <w:marLeft w:val="0"/>
          <w:marRight w:val="0"/>
          <w:marTop w:val="0"/>
          <w:marBottom w:val="0"/>
          <w:divBdr>
            <w:top w:val="none" w:sz="0" w:space="0" w:color="auto"/>
            <w:left w:val="none" w:sz="0" w:space="0" w:color="auto"/>
            <w:bottom w:val="none" w:sz="0" w:space="0" w:color="auto"/>
            <w:right w:val="none" w:sz="0" w:space="0" w:color="auto"/>
          </w:divBdr>
        </w:div>
        <w:div w:id="1465153004">
          <w:marLeft w:val="0"/>
          <w:marRight w:val="0"/>
          <w:marTop w:val="0"/>
          <w:marBottom w:val="0"/>
          <w:divBdr>
            <w:top w:val="none" w:sz="0" w:space="0" w:color="auto"/>
            <w:left w:val="none" w:sz="0" w:space="0" w:color="auto"/>
            <w:bottom w:val="none" w:sz="0" w:space="0" w:color="auto"/>
            <w:right w:val="none" w:sz="0" w:space="0" w:color="auto"/>
          </w:divBdr>
        </w:div>
        <w:div w:id="297686548">
          <w:marLeft w:val="0"/>
          <w:marRight w:val="0"/>
          <w:marTop w:val="0"/>
          <w:marBottom w:val="0"/>
          <w:divBdr>
            <w:top w:val="none" w:sz="0" w:space="0" w:color="auto"/>
            <w:left w:val="none" w:sz="0" w:space="0" w:color="auto"/>
            <w:bottom w:val="none" w:sz="0" w:space="0" w:color="auto"/>
            <w:right w:val="none" w:sz="0" w:space="0" w:color="auto"/>
          </w:divBdr>
        </w:div>
        <w:div w:id="1731921004">
          <w:marLeft w:val="0"/>
          <w:marRight w:val="0"/>
          <w:marTop w:val="0"/>
          <w:marBottom w:val="0"/>
          <w:divBdr>
            <w:top w:val="none" w:sz="0" w:space="0" w:color="auto"/>
            <w:left w:val="none" w:sz="0" w:space="0" w:color="auto"/>
            <w:bottom w:val="none" w:sz="0" w:space="0" w:color="auto"/>
            <w:right w:val="none" w:sz="0" w:space="0" w:color="auto"/>
          </w:divBdr>
        </w:div>
        <w:div w:id="649789516">
          <w:marLeft w:val="0"/>
          <w:marRight w:val="0"/>
          <w:marTop w:val="0"/>
          <w:marBottom w:val="0"/>
          <w:divBdr>
            <w:top w:val="none" w:sz="0" w:space="0" w:color="auto"/>
            <w:left w:val="none" w:sz="0" w:space="0" w:color="auto"/>
            <w:bottom w:val="none" w:sz="0" w:space="0" w:color="auto"/>
            <w:right w:val="none" w:sz="0" w:space="0" w:color="auto"/>
          </w:divBdr>
        </w:div>
        <w:div w:id="1938756395">
          <w:marLeft w:val="0"/>
          <w:marRight w:val="0"/>
          <w:marTop w:val="0"/>
          <w:marBottom w:val="0"/>
          <w:divBdr>
            <w:top w:val="none" w:sz="0" w:space="0" w:color="auto"/>
            <w:left w:val="none" w:sz="0" w:space="0" w:color="auto"/>
            <w:bottom w:val="none" w:sz="0" w:space="0" w:color="auto"/>
            <w:right w:val="none" w:sz="0" w:space="0" w:color="auto"/>
          </w:divBdr>
        </w:div>
        <w:div w:id="1776249148">
          <w:marLeft w:val="0"/>
          <w:marRight w:val="0"/>
          <w:marTop w:val="0"/>
          <w:marBottom w:val="0"/>
          <w:divBdr>
            <w:top w:val="none" w:sz="0" w:space="0" w:color="auto"/>
            <w:left w:val="none" w:sz="0" w:space="0" w:color="auto"/>
            <w:bottom w:val="none" w:sz="0" w:space="0" w:color="auto"/>
            <w:right w:val="none" w:sz="0" w:space="0" w:color="auto"/>
          </w:divBdr>
        </w:div>
        <w:div w:id="933322706">
          <w:marLeft w:val="0"/>
          <w:marRight w:val="0"/>
          <w:marTop w:val="0"/>
          <w:marBottom w:val="0"/>
          <w:divBdr>
            <w:top w:val="none" w:sz="0" w:space="0" w:color="auto"/>
            <w:left w:val="none" w:sz="0" w:space="0" w:color="auto"/>
            <w:bottom w:val="none" w:sz="0" w:space="0" w:color="auto"/>
            <w:right w:val="none" w:sz="0" w:space="0" w:color="auto"/>
          </w:divBdr>
        </w:div>
        <w:div w:id="239754323">
          <w:marLeft w:val="0"/>
          <w:marRight w:val="0"/>
          <w:marTop w:val="0"/>
          <w:marBottom w:val="0"/>
          <w:divBdr>
            <w:top w:val="none" w:sz="0" w:space="0" w:color="auto"/>
            <w:left w:val="none" w:sz="0" w:space="0" w:color="auto"/>
            <w:bottom w:val="none" w:sz="0" w:space="0" w:color="auto"/>
            <w:right w:val="none" w:sz="0" w:space="0" w:color="auto"/>
          </w:divBdr>
        </w:div>
        <w:div w:id="1981691132">
          <w:marLeft w:val="0"/>
          <w:marRight w:val="0"/>
          <w:marTop w:val="0"/>
          <w:marBottom w:val="0"/>
          <w:divBdr>
            <w:top w:val="none" w:sz="0" w:space="0" w:color="auto"/>
            <w:left w:val="none" w:sz="0" w:space="0" w:color="auto"/>
            <w:bottom w:val="none" w:sz="0" w:space="0" w:color="auto"/>
            <w:right w:val="none" w:sz="0" w:space="0" w:color="auto"/>
          </w:divBdr>
        </w:div>
        <w:div w:id="759184403">
          <w:marLeft w:val="0"/>
          <w:marRight w:val="0"/>
          <w:marTop w:val="0"/>
          <w:marBottom w:val="0"/>
          <w:divBdr>
            <w:top w:val="none" w:sz="0" w:space="0" w:color="auto"/>
            <w:left w:val="none" w:sz="0" w:space="0" w:color="auto"/>
            <w:bottom w:val="none" w:sz="0" w:space="0" w:color="auto"/>
            <w:right w:val="none" w:sz="0" w:space="0" w:color="auto"/>
          </w:divBdr>
        </w:div>
        <w:div w:id="740177577">
          <w:marLeft w:val="0"/>
          <w:marRight w:val="0"/>
          <w:marTop w:val="0"/>
          <w:marBottom w:val="0"/>
          <w:divBdr>
            <w:top w:val="none" w:sz="0" w:space="0" w:color="auto"/>
            <w:left w:val="none" w:sz="0" w:space="0" w:color="auto"/>
            <w:bottom w:val="none" w:sz="0" w:space="0" w:color="auto"/>
            <w:right w:val="none" w:sz="0" w:space="0" w:color="auto"/>
          </w:divBdr>
        </w:div>
        <w:div w:id="205803146">
          <w:marLeft w:val="0"/>
          <w:marRight w:val="0"/>
          <w:marTop w:val="0"/>
          <w:marBottom w:val="0"/>
          <w:divBdr>
            <w:top w:val="none" w:sz="0" w:space="0" w:color="auto"/>
            <w:left w:val="none" w:sz="0" w:space="0" w:color="auto"/>
            <w:bottom w:val="none" w:sz="0" w:space="0" w:color="auto"/>
            <w:right w:val="none" w:sz="0" w:space="0" w:color="auto"/>
          </w:divBdr>
        </w:div>
        <w:div w:id="692875791">
          <w:marLeft w:val="0"/>
          <w:marRight w:val="0"/>
          <w:marTop w:val="0"/>
          <w:marBottom w:val="0"/>
          <w:divBdr>
            <w:top w:val="none" w:sz="0" w:space="0" w:color="auto"/>
            <w:left w:val="none" w:sz="0" w:space="0" w:color="auto"/>
            <w:bottom w:val="none" w:sz="0" w:space="0" w:color="auto"/>
            <w:right w:val="none" w:sz="0" w:space="0" w:color="auto"/>
          </w:divBdr>
        </w:div>
        <w:div w:id="1222056152">
          <w:marLeft w:val="0"/>
          <w:marRight w:val="0"/>
          <w:marTop w:val="0"/>
          <w:marBottom w:val="0"/>
          <w:divBdr>
            <w:top w:val="none" w:sz="0" w:space="0" w:color="auto"/>
            <w:left w:val="none" w:sz="0" w:space="0" w:color="auto"/>
            <w:bottom w:val="none" w:sz="0" w:space="0" w:color="auto"/>
            <w:right w:val="none" w:sz="0" w:space="0" w:color="auto"/>
          </w:divBdr>
        </w:div>
        <w:div w:id="313873787">
          <w:marLeft w:val="0"/>
          <w:marRight w:val="0"/>
          <w:marTop w:val="0"/>
          <w:marBottom w:val="0"/>
          <w:divBdr>
            <w:top w:val="none" w:sz="0" w:space="0" w:color="auto"/>
            <w:left w:val="none" w:sz="0" w:space="0" w:color="auto"/>
            <w:bottom w:val="none" w:sz="0" w:space="0" w:color="auto"/>
            <w:right w:val="none" w:sz="0" w:space="0" w:color="auto"/>
          </w:divBdr>
        </w:div>
        <w:div w:id="1879858781">
          <w:marLeft w:val="0"/>
          <w:marRight w:val="0"/>
          <w:marTop w:val="0"/>
          <w:marBottom w:val="0"/>
          <w:divBdr>
            <w:top w:val="none" w:sz="0" w:space="0" w:color="auto"/>
            <w:left w:val="none" w:sz="0" w:space="0" w:color="auto"/>
            <w:bottom w:val="none" w:sz="0" w:space="0" w:color="auto"/>
            <w:right w:val="none" w:sz="0" w:space="0" w:color="auto"/>
          </w:divBdr>
        </w:div>
        <w:div w:id="1103694768">
          <w:marLeft w:val="0"/>
          <w:marRight w:val="0"/>
          <w:marTop w:val="0"/>
          <w:marBottom w:val="0"/>
          <w:divBdr>
            <w:top w:val="none" w:sz="0" w:space="0" w:color="auto"/>
            <w:left w:val="none" w:sz="0" w:space="0" w:color="auto"/>
            <w:bottom w:val="none" w:sz="0" w:space="0" w:color="auto"/>
            <w:right w:val="none" w:sz="0" w:space="0" w:color="auto"/>
          </w:divBdr>
        </w:div>
        <w:div w:id="1500777842">
          <w:marLeft w:val="0"/>
          <w:marRight w:val="0"/>
          <w:marTop w:val="0"/>
          <w:marBottom w:val="0"/>
          <w:divBdr>
            <w:top w:val="none" w:sz="0" w:space="0" w:color="auto"/>
            <w:left w:val="none" w:sz="0" w:space="0" w:color="auto"/>
            <w:bottom w:val="none" w:sz="0" w:space="0" w:color="auto"/>
            <w:right w:val="none" w:sz="0" w:space="0" w:color="auto"/>
          </w:divBdr>
        </w:div>
        <w:div w:id="1455292514">
          <w:marLeft w:val="0"/>
          <w:marRight w:val="0"/>
          <w:marTop w:val="0"/>
          <w:marBottom w:val="0"/>
          <w:divBdr>
            <w:top w:val="none" w:sz="0" w:space="0" w:color="auto"/>
            <w:left w:val="none" w:sz="0" w:space="0" w:color="auto"/>
            <w:bottom w:val="none" w:sz="0" w:space="0" w:color="auto"/>
            <w:right w:val="none" w:sz="0" w:space="0" w:color="auto"/>
          </w:divBdr>
        </w:div>
        <w:div w:id="1075467555">
          <w:marLeft w:val="0"/>
          <w:marRight w:val="0"/>
          <w:marTop w:val="0"/>
          <w:marBottom w:val="0"/>
          <w:divBdr>
            <w:top w:val="none" w:sz="0" w:space="0" w:color="auto"/>
            <w:left w:val="none" w:sz="0" w:space="0" w:color="auto"/>
            <w:bottom w:val="none" w:sz="0" w:space="0" w:color="auto"/>
            <w:right w:val="none" w:sz="0" w:space="0" w:color="auto"/>
          </w:divBdr>
        </w:div>
        <w:div w:id="887836486">
          <w:marLeft w:val="0"/>
          <w:marRight w:val="0"/>
          <w:marTop w:val="0"/>
          <w:marBottom w:val="0"/>
          <w:divBdr>
            <w:top w:val="none" w:sz="0" w:space="0" w:color="auto"/>
            <w:left w:val="none" w:sz="0" w:space="0" w:color="auto"/>
            <w:bottom w:val="none" w:sz="0" w:space="0" w:color="auto"/>
            <w:right w:val="none" w:sz="0" w:space="0" w:color="auto"/>
          </w:divBdr>
        </w:div>
        <w:div w:id="1465656015">
          <w:marLeft w:val="0"/>
          <w:marRight w:val="0"/>
          <w:marTop w:val="0"/>
          <w:marBottom w:val="0"/>
          <w:divBdr>
            <w:top w:val="none" w:sz="0" w:space="0" w:color="auto"/>
            <w:left w:val="none" w:sz="0" w:space="0" w:color="auto"/>
            <w:bottom w:val="none" w:sz="0" w:space="0" w:color="auto"/>
            <w:right w:val="none" w:sz="0" w:space="0" w:color="auto"/>
          </w:divBdr>
        </w:div>
        <w:div w:id="2064674085">
          <w:marLeft w:val="0"/>
          <w:marRight w:val="0"/>
          <w:marTop w:val="0"/>
          <w:marBottom w:val="0"/>
          <w:divBdr>
            <w:top w:val="none" w:sz="0" w:space="0" w:color="auto"/>
            <w:left w:val="none" w:sz="0" w:space="0" w:color="auto"/>
            <w:bottom w:val="none" w:sz="0" w:space="0" w:color="auto"/>
            <w:right w:val="none" w:sz="0" w:space="0" w:color="auto"/>
          </w:divBdr>
        </w:div>
        <w:div w:id="1289623399">
          <w:marLeft w:val="0"/>
          <w:marRight w:val="0"/>
          <w:marTop w:val="0"/>
          <w:marBottom w:val="0"/>
          <w:divBdr>
            <w:top w:val="none" w:sz="0" w:space="0" w:color="auto"/>
            <w:left w:val="none" w:sz="0" w:space="0" w:color="auto"/>
            <w:bottom w:val="none" w:sz="0" w:space="0" w:color="auto"/>
            <w:right w:val="none" w:sz="0" w:space="0" w:color="auto"/>
          </w:divBdr>
        </w:div>
        <w:div w:id="1418403415">
          <w:marLeft w:val="0"/>
          <w:marRight w:val="0"/>
          <w:marTop w:val="0"/>
          <w:marBottom w:val="0"/>
          <w:divBdr>
            <w:top w:val="none" w:sz="0" w:space="0" w:color="auto"/>
            <w:left w:val="none" w:sz="0" w:space="0" w:color="auto"/>
            <w:bottom w:val="none" w:sz="0" w:space="0" w:color="auto"/>
            <w:right w:val="none" w:sz="0" w:space="0" w:color="auto"/>
          </w:divBdr>
        </w:div>
        <w:div w:id="2036806567">
          <w:marLeft w:val="0"/>
          <w:marRight w:val="0"/>
          <w:marTop w:val="0"/>
          <w:marBottom w:val="0"/>
          <w:divBdr>
            <w:top w:val="none" w:sz="0" w:space="0" w:color="auto"/>
            <w:left w:val="none" w:sz="0" w:space="0" w:color="auto"/>
            <w:bottom w:val="none" w:sz="0" w:space="0" w:color="auto"/>
            <w:right w:val="none" w:sz="0" w:space="0" w:color="auto"/>
          </w:divBdr>
        </w:div>
        <w:div w:id="593972287">
          <w:marLeft w:val="0"/>
          <w:marRight w:val="0"/>
          <w:marTop w:val="0"/>
          <w:marBottom w:val="0"/>
          <w:divBdr>
            <w:top w:val="none" w:sz="0" w:space="0" w:color="auto"/>
            <w:left w:val="none" w:sz="0" w:space="0" w:color="auto"/>
            <w:bottom w:val="none" w:sz="0" w:space="0" w:color="auto"/>
            <w:right w:val="none" w:sz="0" w:space="0" w:color="auto"/>
          </w:divBdr>
        </w:div>
        <w:div w:id="481822912">
          <w:marLeft w:val="0"/>
          <w:marRight w:val="0"/>
          <w:marTop w:val="0"/>
          <w:marBottom w:val="0"/>
          <w:divBdr>
            <w:top w:val="none" w:sz="0" w:space="0" w:color="auto"/>
            <w:left w:val="none" w:sz="0" w:space="0" w:color="auto"/>
            <w:bottom w:val="none" w:sz="0" w:space="0" w:color="auto"/>
            <w:right w:val="none" w:sz="0" w:space="0" w:color="auto"/>
          </w:divBdr>
        </w:div>
        <w:div w:id="1101225641">
          <w:marLeft w:val="0"/>
          <w:marRight w:val="0"/>
          <w:marTop w:val="0"/>
          <w:marBottom w:val="0"/>
          <w:divBdr>
            <w:top w:val="none" w:sz="0" w:space="0" w:color="auto"/>
            <w:left w:val="none" w:sz="0" w:space="0" w:color="auto"/>
            <w:bottom w:val="none" w:sz="0" w:space="0" w:color="auto"/>
            <w:right w:val="none" w:sz="0" w:space="0" w:color="auto"/>
          </w:divBdr>
        </w:div>
        <w:div w:id="668672950">
          <w:marLeft w:val="0"/>
          <w:marRight w:val="0"/>
          <w:marTop w:val="0"/>
          <w:marBottom w:val="0"/>
          <w:divBdr>
            <w:top w:val="none" w:sz="0" w:space="0" w:color="auto"/>
            <w:left w:val="none" w:sz="0" w:space="0" w:color="auto"/>
            <w:bottom w:val="none" w:sz="0" w:space="0" w:color="auto"/>
            <w:right w:val="none" w:sz="0" w:space="0" w:color="auto"/>
          </w:divBdr>
        </w:div>
        <w:div w:id="2133094167">
          <w:marLeft w:val="0"/>
          <w:marRight w:val="0"/>
          <w:marTop w:val="0"/>
          <w:marBottom w:val="0"/>
          <w:divBdr>
            <w:top w:val="none" w:sz="0" w:space="0" w:color="auto"/>
            <w:left w:val="none" w:sz="0" w:space="0" w:color="auto"/>
            <w:bottom w:val="none" w:sz="0" w:space="0" w:color="auto"/>
            <w:right w:val="none" w:sz="0" w:space="0" w:color="auto"/>
          </w:divBdr>
        </w:div>
        <w:div w:id="1712152584">
          <w:marLeft w:val="0"/>
          <w:marRight w:val="0"/>
          <w:marTop w:val="0"/>
          <w:marBottom w:val="0"/>
          <w:divBdr>
            <w:top w:val="none" w:sz="0" w:space="0" w:color="auto"/>
            <w:left w:val="none" w:sz="0" w:space="0" w:color="auto"/>
            <w:bottom w:val="none" w:sz="0" w:space="0" w:color="auto"/>
            <w:right w:val="none" w:sz="0" w:space="0" w:color="auto"/>
          </w:divBdr>
        </w:div>
        <w:div w:id="1079212783">
          <w:marLeft w:val="0"/>
          <w:marRight w:val="0"/>
          <w:marTop w:val="0"/>
          <w:marBottom w:val="0"/>
          <w:divBdr>
            <w:top w:val="none" w:sz="0" w:space="0" w:color="auto"/>
            <w:left w:val="none" w:sz="0" w:space="0" w:color="auto"/>
            <w:bottom w:val="none" w:sz="0" w:space="0" w:color="auto"/>
            <w:right w:val="none" w:sz="0" w:space="0" w:color="auto"/>
          </w:divBdr>
        </w:div>
        <w:div w:id="1012609089">
          <w:marLeft w:val="0"/>
          <w:marRight w:val="0"/>
          <w:marTop w:val="0"/>
          <w:marBottom w:val="0"/>
          <w:divBdr>
            <w:top w:val="none" w:sz="0" w:space="0" w:color="auto"/>
            <w:left w:val="none" w:sz="0" w:space="0" w:color="auto"/>
            <w:bottom w:val="none" w:sz="0" w:space="0" w:color="auto"/>
            <w:right w:val="none" w:sz="0" w:space="0" w:color="auto"/>
          </w:divBdr>
        </w:div>
        <w:div w:id="1337417478">
          <w:marLeft w:val="0"/>
          <w:marRight w:val="0"/>
          <w:marTop w:val="0"/>
          <w:marBottom w:val="0"/>
          <w:divBdr>
            <w:top w:val="none" w:sz="0" w:space="0" w:color="auto"/>
            <w:left w:val="none" w:sz="0" w:space="0" w:color="auto"/>
            <w:bottom w:val="none" w:sz="0" w:space="0" w:color="auto"/>
            <w:right w:val="none" w:sz="0" w:space="0" w:color="auto"/>
          </w:divBdr>
        </w:div>
        <w:div w:id="183253502">
          <w:marLeft w:val="0"/>
          <w:marRight w:val="0"/>
          <w:marTop w:val="0"/>
          <w:marBottom w:val="0"/>
          <w:divBdr>
            <w:top w:val="none" w:sz="0" w:space="0" w:color="auto"/>
            <w:left w:val="none" w:sz="0" w:space="0" w:color="auto"/>
            <w:bottom w:val="none" w:sz="0" w:space="0" w:color="auto"/>
            <w:right w:val="none" w:sz="0" w:space="0" w:color="auto"/>
          </w:divBdr>
        </w:div>
        <w:div w:id="1586303212">
          <w:marLeft w:val="0"/>
          <w:marRight w:val="0"/>
          <w:marTop w:val="0"/>
          <w:marBottom w:val="0"/>
          <w:divBdr>
            <w:top w:val="none" w:sz="0" w:space="0" w:color="auto"/>
            <w:left w:val="none" w:sz="0" w:space="0" w:color="auto"/>
            <w:bottom w:val="none" w:sz="0" w:space="0" w:color="auto"/>
            <w:right w:val="none" w:sz="0" w:space="0" w:color="auto"/>
          </w:divBdr>
        </w:div>
        <w:div w:id="732630387">
          <w:marLeft w:val="0"/>
          <w:marRight w:val="0"/>
          <w:marTop w:val="0"/>
          <w:marBottom w:val="0"/>
          <w:divBdr>
            <w:top w:val="none" w:sz="0" w:space="0" w:color="auto"/>
            <w:left w:val="none" w:sz="0" w:space="0" w:color="auto"/>
            <w:bottom w:val="none" w:sz="0" w:space="0" w:color="auto"/>
            <w:right w:val="none" w:sz="0" w:space="0" w:color="auto"/>
          </w:divBdr>
        </w:div>
      </w:divsChild>
    </w:div>
    <w:div w:id="124473699">
      <w:bodyDiv w:val="1"/>
      <w:marLeft w:val="0"/>
      <w:marRight w:val="0"/>
      <w:marTop w:val="0"/>
      <w:marBottom w:val="0"/>
      <w:divBdr>
        <w:top w:val="none" w:sz="0" w:space="0" w:color="auto"/>
        <w:left w:val="none" w:sz="0" w:space="0" w:color="auto"/>
        <w:bottom w:val="none" w:sz="0" w:space="0" w:color="auto"/>
        <w:right w:val="none" w:sz="0" w:space="0" w:color="auto"/>
      </w:divBdr>
    </w:div>
    <w:div w:id="147213547">
      <w:bodyDiv w:val="1"/>
      <w:marLeft w:val="0"/>
      <w:marRight w:val="0"/>
      <w:marTop w:val="0"/>
      <w:marBottom w:val="0"/>
      <w:divBdr>
        <w:top w:val="none" w:sz="0" w:space="0" w:color="auto"/>
        <w:left w:val="none" w:sz="0" w:space="0" w:color="auto"/>
        <w:bottom w:val="none" w:sz="0" w:space="0" w:color="auto"/>
        <w:right w:val="none" w:sz="0" w:space="0" w:color="auto"/>
      </w:divBdr>
    </w:div>
    <w:div w:id="149374489">
      <w:bodyDiv w:val="1"/>
      <w:marLeft w:val="0"/>
      <w:marRight w:val="0"/>
      <w:marTop w:val="0"/>
      <w:marBottom w:val="0"/>
      <w:divBdr>
        <w:top w:val="none" w:sz="0" w:space="0" w:color="auto"/>
        <w:left w:val="none" w:sz="0" w:space="0" w:color="auto"/>
        <w:bottom w:val="none" w:sz="0" w:space="0" w:color="auto"/>
        <w:right w:val="none" w:sz="0" w:space="0" w:color="auto"/>
      </w:divBdr>
      <w:divsChild>
        <w:div w:id="1174952813">
          <w:marLeft w:val="0"/>
          <w:marRight w:val="0"/>
          <w:marTop w:val="0"/>
          <w:marBottom w:val="0"/>
          <w:divBdr>
            <w:top w:val="none" w:sz="0" w:space="0" w:color="auto"/>
            <w:left w:val="none" w:sz="0" w:space="0" w:color="auto"/>
            <w:bottom w:val="none" w:sz="0" w:space="0" w:color="auto"/>
            <w:right w:val="none" w:sz="0" w:space="0" w:color="auto"/>
          </w:divBdr>
        </w:div>
        <w:div w:id="55327311">
          <w:marLeft w:val="0"/>
          <w:marRight w:val="0"/>
          <w:marTop w:val="0"/>
          <w:marBottom w:val="0"/>
          <w:divBdr>
            <w:top w:val="none" w:sz="0" w:space="0" w:color="auto"/>
            <w:left w:val="none" w:sz="0" w:space="0" w:color="auto"/>
            <w:bottom w:val="none" w:sz="0" w:space="0" w:color="auto"/>
            <w:right w:val="none" w:sz="0" w:space="0" w:color="auto"/>
          </w:divBdr>
        </w:div>
      </w:divsChild>
    </w:div>
    <w:div w:id="202986806">
      <w:bodyDiv w:val="1"/>
      <w:marLeft w:val="0"/>
      <w:marRight w:val="0"/>
      <w:marTop w:val="0"/>
      <w:marBottom w:val="0"/>
      <w:divBdr>
        <w:top w:val="none" w:sz="0" w:space="0" w:color="auto"/>
        <w:left w:val="none" w:sz="0" w:space="0" w:color="auto"/>
        <w:bottom w:val="none" w:sz="0" w:space="0" w:color="auto"/>
        <w:right w:val="none" w:sz="0" w:space="0" w:color="auto"/>
      </w:divBdr>
    </w:div>
    <w:div w:id="208418923">
      <w:bodyDiv w:val="1"/>
      <w:marLeft w:val="0"/>
      <w:marRight w:val="0"/>
      <w:marTop w:val="0"/>
      <w:marBottom w:val="0"/>
      <w:divBdr>
        <w:top w:val="none" w:sz="0" w:space="0" w:color="auto"/>
        <w:left w:val="none" w:sz="0" w:space="0" w:color="auto"/>
        <w:bottom w:val="none" w:sz="0" w:space="0" w:color="auto"/>
        <w:right w:val="none" w:sz="0" w:space="0" w:color="auto"/>
      </w:divBdr>
    </w:div>
    <w:div w:id="266357183">
      <w:bodyDiv w:val="1"/>
      <w:marLeft w:val="0"/>
      <w:marRight w:val="0"/>
      <w:marTop w:val="0"/>
      <w:marBottom w:val="0"/>
      <w:divBdr>
        <w:top w:val="none" w:sz="0" w:space="0" w:color="auto"/>
        <w:left w:val="none" w:sz="0" w:space="0" w:color="auto"/>
        <w:bottom w:val="none" w:sz="0" w:space="0" w:color="auto"/>
        <w:right w:val="none" w:sz="0" w:space="0" w:color="auto"/>
      </w:divBdr>
    </w:div>
    <w:div w:id="326053871">
      <w:bodyDiv w:val="1"/>
      <w:marLeft w:val="0"/>
      <w:marRight w:val="0"/>
      <w:marTop w:val="0"/>
      <w:marBottom w:val="0"/>
      <w:divBdr>
        <w:top w:val="none" w:sz="0" w:space="0" w:color="auto"/>
        <w:left w:val="none" w:sz="0" w:space="0" w:color="auto"/>
        <w:bottom w:val="none" w:sz="0" w:space="0" w:color="auto"/>
        <w:right w:val="none" w:sz="0" w:space="0" w:color="auto"/>
      </w:divBdr>
    </w:div>
    <w:div w:id="346254969">
      <w:bodyDiv w:val="1"/>
      <w:marLeft w:val="0"/>
      <w:marRight w:val="0"/>
      <w:marTop w:val="0"/>
      <w:marBottom w:val="0"/>
      <w:divBdr>
        <w:top w:val="none" w:sz="0" w:space="0" w:color="auto"/>
        <w:left w:val="none" w:sz="0" w:space="0" w:color="auto"/>
        <w:bottom w:val="none" w:sz="0" w:space="0" w:color="auto"/>
        <w:right w:val="none" w:sz="0" w:space="0" w:color="auto"/>
      </w:divBdr>
    </w:div>
    <w:div w:id="350764548">
      <w:bodyDiv w:val="1"/>
      <w:marLeft w:val="0"/>
      <w:marRight w:val="0"/>
      <w:marTop w:val="0"/>
      <w:marBottom w:val="0"/>
      <w:divBdr>
        <w:top w:val="none" w:sz="0" w:space="0" w:color="auto"/>
        <w:left w:val="none" w:sz="0" w:space="0" w:color="auto"/>
        <w:bottom w:val="none" w:sz="0" w:space="0" w:color="auto"/>
        <w:right w:val="none" w:sz="0" w:space="0" w:color="auto"/>
      </w:divBdr>
      <w:divsChild>
        <w:div w:id="353381303">
          <w:marLeft w:val="0"/>
          <w:marRight w:val="0"/>
          <w:marTop w:val="0"/>
          <w:marBottom w:val="0"/>
          <w:divBdr>
            <w:top w:val="none" w:sz="0" w:space="0" w:color="auto"/>
            <w:left w:val="none" w:sz="0" w:space="0" w:color="auto"/>
            <w:bottom w:val="none" w:sz="0" w:space="0" w:color="auto"/>
            <w:right w:val="none" w:sz="0" w:space="0" w:color="auto"/>
          </w:divBdr>
        </w:div>
      </w:divsChild>
    </w:div>
    <w:div w:id="354160856">
      <w:bodyDiv w:val="1"/>
      <w:marLeft w:val="0"/>
      <w:marRight w:val="0"/>
      <w:marTop w:val="0"/>
      <w:marBottom w:val="0"/>
      <w:divBdr>
        <w:top w:val="none" w:sz="0" w:space="0" w:color="auto"/>
        <w:left w:val="none" w:sz="0" w:space="0" w:color="auto"/>
        <w:bottom w:val="none" w:sz="0" w:space="0" w:color="auto"/>
        <w:right w:val="none" w:sz="0" w:space="0" w:color="auto"/>
      </w:divBdr>
    </w:div>
    <w:div w:id="391849896">
      <w:bodyDiv w:val="1"/>
      <w:marLeft w:val="0"/>
      <w:marRight w:val="0"/>
      <w:marTop w:val="0"/>
      <w:marBottom w:val="0"/>
      <w:divBdr>
        <w:top w:val="none" w:sz="0" w:space="0" w:color="auto"/>
        <w:left w:val="none" w:sz="0" w:space="0" w:color="auto"/>
        <w:bottom w:val="none" w:sz="0" w:space="0" w:color="auto"/>
        <w:right w:val="none" w:sz="0" w:space="0" w:color="auto"/>
      </w:divBdr>
    </w:div>
    <w:div w:id="401099917">
      <w:bodyDiv w:val="1"/>
      <w:marLeft w:val="0"/>
      <w:marRight w:val="0"/>
      <w:marTop w:val="0"/>
      <w:marBottom w:val="0"/>
      <w:divBdr>
        <w:top w:val="none" w:sz="0" w:space="0" w:color="auto"/>
        <w:left w:val="none" w:sz="0" w:space="0" w:color="auto"/>
        <w:bottom w:val="none" w:sz="0" w:space="0" w:color="auto"/>
        <w:right w:val="none" w:sz="0" w:space="0" w:color="auto"/>
      </w:divBdr>
    </w:div>
    <w:div w:id="449014950">
      <w:bodyDiv w:val="1"/>
      <w:marLeft w:val="0"/>
      <w:marRight w:val="0"/>
      <w:marTop w:val="0"/>
      <w:marBottom w:val="0"/>
      <w:divBdr>
        <w:top w:val="none" w:sz="0" w:space="0" w:color="auto"/>
        <w:left w:val="none" w:sz="0" w:space="0" w:color="auto"/>
        <w:bottom w:val="none" w:sz="0" w:space="0" w:color="auto"/>
        <w:right w:val="none" w:sz="0" w:space="0" w:color="auto"/>
      </w:divBdr>
    </w:div>
    <w:div w:id="450128670">
      <w:bodyDiv w:val="1"/>
      <w:marLeft w:val="0"/>
      <w:marRight w:val="0"/>
      <w:marTop w:val="0"/>
      <w:marBottom w:val="0"/>
      <w:divBdr>
        <w:top w:val="none" w:sz="0" w:space="0" w:color="auto"/>
        <w:left w:val="none" w:sz="0" w:space="0" w:color="auto"/>
        <w:bottom w:val="none" w:sz="0" w:space="0" w:color="auto"/>
        <w:right w:val="none" w:sz="0" w:space="0" w:color="auto"/>
      </w:divBdr>
    </w:div>
    <w:div w:id="490102710">
      <w:bodyDiv w:val="1"/>
      <w:marLeft w:val="0"/>
      <w:marRight w:val="0"/>
      <w:marTop w:val="0"/>
      <w:marBottom w:val="0"/>
      <w:divBdr>
        <w:top w:val="none" w:sz="0" w:space="0" w:color="auto"/>
        <w:left w:val="none" w:sz="0" w:space="0" w:color="auto"/>
        <w:bottom w:val="none" w:sz="0" w:space="0" w:color="auto"/>
        <w:right w:val="none" w:sz="0" w:space="0" w:color="auto"/>
      </w:divBdr>
    </w:div>
    <w:div w:id="525143224">
      <w:bodyDiv w:val="1"/>
      <w:marLeft w:val="0"/>
      <w:marRight w:val="0"/>
      <w:marTop w:val="0"/>
      <w:marBottom w:val="0"/>
      <w:divBdr>
        <w:top w:val="none" w:sz="0" w:space="0" w:color="auto"/>
        <w:left w:val="none" w:sz="0" w:space="0" w:color="auto"/>
        <w:bottom w:val="none" w:sz="0" w:space="0" w:color="auto"/>
        <w:right w:val="none" w:sz="0" w:space="0" w:color="auto"/>
      </w:divBdr>
      <w:divsChild>
        <w:div w:id="1108089221">
          <w:marLeft w:val="547"/>
          <w:marRight w:val="0"/>
          <w:marTop w:val="96"/>
          <w:marBottom w:val="120"/>
          <w:divBdr>
            <w:top w:val="none" w:sz="0" w:space="0" w:color="auto"/>
            <w:left w:val="none" w:sz="0" w:space="0" w:color="auto"/>
            <w:bottom w:val="none" w:sz="0" w:space="0" w:color="auto"/>
            <w:right w:val="none" w:sz="0" w:space="0" w:color="auto"/>
          </w:divBdr>
        </w:div>
        <w:div w:id="483007363">
          <w:marLeft w:val="547"/>
          <w:marRight w:val="0"/>
          <w:marTop w:val="96"/>
          <w:marBottom w:val="120"/>
          <w:divBdr>
            <w:top w:val="none" w:sz="0" w:space="0" w:color="auto"/>
            <w:left w:val="none" w:sz="0" w:space="0" w:color="auto"/>
            <w:bottom w:val="none" w:sz="0" w:space="0" w:color="auto"/>
            <w:right w:val="none" w:sz="0" w:space="0" w:color="auto"/>
          </w:divBdr>
        </w:div>
        <w:div w:id="1278869950">
          <w:marLeft w:val="547"/>
          <w:marRight w:val="0"/>
          <w:marTop w:val="96"/>
          <w:marBottom w:val="120"/>
          <w:divBdr>
            <w:top w:val="none" w:sz="0" w:space="0" w:color="auto"/>
            <w:left w:val="none" w:sz="0" w:space="0" w:color="auto"/>
            <w:bottom w:val="none" w:sz="0" w:space="0" w:color="auto"/>
            <w:right w:val="none" w:sz="0" w:space="0" w:color="auto"/>
          </w:divBdr>
        </w:div>
        <w:div w:id="1197041582">
          <w:marLeft w:val="547"/>
          <w:marRight w:val="0"/>
          <w:marTop w:val="96"/>
          <w:marBottom w:val="120"/>
          <w:divBdr>
            <w:top w:val="none" w:sz="0" w:space="0" w:color="auto"/>
            <w:left w:val="none" w:sz="0" w:space="0" w:color="auto"/>
            <w:bottom w:val="none" w:sz="0" w:space="0" w:color="auto"/>
            <w:right w:val="none" w:sz="0" w:space="0" w:color="auto"/>
          </w:divBdr>
        </w:div>
        <w:div w:id="1454519207">
          <w:marLeft w:val="547"/>
          <w:marRight w:val="0"/>
          <w:marTop w:val="96"/>
          <w:marBottom w:val="120"/>
          <w:divBdr>
            <w:top w:val="none" w:sz="0" w:space="0" w:color="auto"/>
            <w:left w:val="none" w:sz="0" w:space="0" w:color="auto"/>
            <w:bottom w:val="none" w:sz="0" w:space="0" w:color="auto"/>
            <w:right w:val="none" w:sz="0" w:space="0" w:color="auto"/>
          </w:divBdr>
        </w:div>
      </w:divsChild>
    </w:div>
    <w:div w:id="535316061">
      <w:bodyDiv w:val="1"/>
      <w:marLeft w:val="0"/>
      <w:marRight w:val="0"/>
      <w:marTop w:val="0"/>
      <w:marBottom w:val="0"/>
      <w:divBdr>
        <w:top w:val="none" w:sz="0" w:space="0" w:color="auto"/>
        <w:left w:val="none" w:sz="0" w:space="0" w:color="auto"/>
        <w:bottom w:val="none" w:sz="0" w:space="0" w:color="auto"/>
        <w:right w:val="none" w:sz="0" w:space="0" w:color="auto"/>
      </w:divBdr>
      <w:divsChild>
        <w:div w:id="1312054012">
          <w:marLeft w:val="0"/>
          <w:marRight w:val="0"/>
          <w:marTop w:val="0"/>
          <w:marBottom w:val="0"/>
          <w:divBdr>
            <w:top w:val="none" w:sz="0" w:space="0" w:color="auto"/>
            <w:left w:val="none" w:sz="0" w:space="0" w:color="auto"/>
            <w:bottom w:val="none" w:sz="0" w:space="0" w:color="auto"/>
            <w:right w:val="none" w:sz="0" w:space="0" w:color="auto"/>
          </w:divBdr>
        </w:div>
      </w:divsChild>
    </w:div>
    <w:div w:id="554195742">
      <w:bodyDiv w:val="1"/>
      <w:marLeft w:val="0"/>
      <w:marRight w:val="0"/>
      <w:marTop w:val="0"/>
      <w:marBottom w:val="0"/>
      <w:divBdr>
        <w:top w:val="none" w:sz="0" w:space="0" w:color="auto"/>
        <w:left w:val="none" w:sz="0" w:space="0" w:color="auto"/>
        <w:bottom w:val="none" w:sz="0" w:space="0" w:color="auto"/>
        <w:right w:val="none" w:sz="0" w:space="0" w:color="auto"/>
      </w:divBdr>
    </w:div>
    <w:div w:id="571089518">
      <w:bodyDiv w:val="1"/>
      <w:marLeft w:val="0"/>
      <w:marRight w:val="0"/>
      <w:marTop w:val="0"/>
      <w:marBottom w:val="0"/>
      <w:divBdr>
        <w:top w:val="none" w:sz="0" w:space="0" w:color="auto"/>
        <w:left w:val="none" w:sz="0" w:space="0" w:color="auto"/>
        <w:bottom w:val="none" w:sz="0" w:space="0" w:color="auto"/>
        <w:right w:val="none" w:sz="0" w:space="0" w:color="auto"/>
      </w:divBdr>
    </w:div>
    <w:div w:id="589390979">
      <w:bodyDiv w:val="1"/>
      <w:marLeft w:val="0"/>
      <w:marRight w:val="0"/>
      <w:marTop w:val="0"/>
      <w:marBottom w:val="0"/>
      <w:divBdr>
        <w:top w:val="none" w:sz="0" w:space="0" w:color="auto"/>
        <w:left w:val="none" w:sz="0" w:space="0" w:color="auto"/>
        <w:bottom w:val="none" w:sz="0" w:space="0" w:color="auto"/>
        <w:right w:val="none" w:sz="0" w:space="0" w:color="auto"/>
      </w:divBdr>
    </w:div>
    <w:div w:id="593513196">
      <w:bodyDiv w:val="1"/>
      <w:marLeft w:val="0"/>
      <w:marRight w:val="0"/>
      <w:marTop w:val="0"/>
      <w:marBottom w:val="0"/>
      <w:divBdr>
        <w:top w:val="none" w:sz="0" w:space="0" w:color="auto"/>
        <w:left w:val="none" w:sz="0" w:space="0" w:color="auto"/>
        <w:bottom w:val="none" w:sz="0" w:space="0" w:color="auto"/>
        <w:right w:val="none" w:sz="0" w:space="0" w:color="auto"/>
      </w:divBdr>
    </w:div>
    <w:div w:id="621806209">
      <w:bodyDiv w:val="1"/>
      <w:marLeft w:val="0"/>
      <w:marRight w:val="0"/>
      <w:marTop w:val="0"/>
      <w:marBottom w:val="0"/>
      <w:divBdr>
        <w:top w:val="none" w:sz="0" w:space="0" w:color="auto"/>
        <w:left w:val="none" w:sz="0" w:space="0" w:color="auto"/>
        <w:bottom w:val="none" w:sz="0" w:space="0" w:color="auto"/>
        <w:right w:val="none" w:sz="0" w:space="0" w:color="auto"/>
      </w:divBdr>
      <w:divsChild>
        <w:div w:id="441731060">
          <w:marLeft w:val="0"/>
          <w:marRight w:val="0"/>
          <w:marTop w:val="0"/>
          <w:marBottom w:val="0"/>
          <w:divBdr>
            <w:top w:val="none" w:sz="0" w:space="0" w:color="auto"/>
            <w:left w:val="none" w:sz="0" w:space="0" w:color="auto"/>
            <w:bottom w:val="none" w:sz="0" w:space="0" w:color="auto"/>
            <w:right w:val="none" w:sz="0" w:space="0" w:color="auto"/>
          </w:divBdr>
          <w:divsChild>
            <w:div w:id="131302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10427">
      <w:bodyDiv w:val="1"/>
      <w:marLeft w:val="0"/>
      <w:marRight w:val="0"/>
      <w:marTop w:val="0"/>
      <w:marBottom w:val="0"/>
      <w:divBdr>
        <w:top w:val="none" w:sz="0" w:space="0" w:color="auto"/>
        <w:left w:val="none" w:sz="0" w:space="0" w:color="auto"/>
        <w:bottom w:val="none" w:sz="0" w:space="0" w:color="auto"/>
        <w:right w:val="none" w:sz="0" w:space="0" w:color="auto"/>
      </w:divBdr>
    </w:div>
    <w:div w:id="644050732">
      <w:bodyDiv w:val="1"/>
      <w:marLeft w:val="0"/>
      <w:marRight w:val="0"/>
      <w:marTop w:val="0"/>
      <w:marBottom w:val="0"/>
      <w:divBdr>
        <w:top w:val="none" w:sz="0" w:space="0" w:color="auto"/>
        <w:left w:val="none" w:sz="0" w:space="0" w:color="auto"/>
        <w:bottom w:val="none" w:sz="0" w:space="0" w:color="auto"/>
        <w:right w:val="none" w:sz="0" w:space="0" w:color="auto"/>
      </w:divBdr>
    </w:div>
    <w:div w:id="648167480">
      <w:bodyDiv w:val="1"/>
      <w:marLeft w:val="0"/>
      <w:marRight w:val="0"/>
      <w:marTop w:val="0"/>
      <w:marBottom w:val="0"/>
      <w:divBdr>
        <w:top w:val="none" w:sz="0" w:space="0" w:color="auto"/>
        <w:left w:val="none" w:sz="0" w:space="0" w:color="auto"/>
        <w:bottom w:val="none" w:sz="0" w:space="0" w:color="auto"/>
        <w:right w:val="none" w:sz="0" w:space="0" w:color="auto"/>
      </w:divBdr>
      <w:divsChild>
        <w:div w:id="1549956862">
          <w:marLeft w:val="0"/>
          <w:marRight w:val="0"/>
          <w:marTop w:val="0"/>
          <w:marBottom w:val="0"/>
          <w:divBdr>
            <w:top w:val="none" w:sz="0" w:space="0" w:color="auto"/>
            <w:left w:val="none" w:sz="0" w:space="0" w:color="auto"/>
            <w:bottom w:val="none" w:sz="0" w:space="0" w:color="auto"/>
            <w:right w:val="none" w:sz="0" w:space="0" w:color="auto"/>
          </w:divBdr>
          <w:divsChild>
            <w:div w:id="850149483">
              <w:marLeft w:val="0"/>
              <w:marRight w:val="0"/>
              <w:marTop w:val="0"/>
              <w:marBottom w:val="0"/>
              <w:divBdr>
                <w:top w:val="none" w:sz="0" w:space="0" w:color="auto"/>
                <w:left w:val="none" w:sz="0" w:space="0" w:color="auto"/>
                <w:bottom w:val="none" w:sz="0" w:space="0" w:color="auto"/>
                <w:right w:val="none" w:sz="0" w:space="0" w:color="auto"/>
              </w:divBdr>
              <w:divsChild>
                <w:div w:id="12786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7236">
      <w:bodyDiv w:val="1"/>
      <w:marLeft w:val="0"/>
      <w:marRight w:val="0"/>
      <w:marTop w:val="0"/>
      <w:marBottom w:val="0"/>
      <w:divBdr>
        <w:top w:val="none" w:sz="0" w:space="0" w:color="auto"/>
        <w:left w:val="none" w:sz="0" w:space="0" w:color="auto"/>
        <w:bottom w:val="none" w:sz="0" w:space="0" w:color="auto"/>
        <w:right w:val="none" w:sz="0" w:space="0" w:color="auto"/>
      </w:divBdr>
    </w:div>
    <w:div w:id="690422884">
      <w:bodyDiv w:val="1"/>
      <w:marLeft w:val="0"/>
      <w:marRight w:val="0"/>
      <w:marTop w:val="0"/>
      <w:marBottom w:val="0"/>
      <w:divBdr>
        <w:top w:val="none" w:sz="0" w:space="0" w:color="auto"/>
        <w:left w:val="none" w:sz="0" w:space="0" w:color="auto"/>
        <w:bottom w:val="none" w:sz="0" w:space="0" w:color="auto"/>
        <w:right w:val="none" w:sz="0" w:space="0" w:color="auto"/>
      </w:divBdr>
      <w:divsChild>
        <w:div w:id="1874922656">
          <w:marLeft w:val="547"/>
          <w:marRight w:val="0"/>
          <w:marTop w:val="96"/>
          <w:marBottom w:val="120"/>
          <w:divBdr>
            <w:top w:val="none" w:sz="0" w:space="0" w:color="auto"/>
            <w:left w:val="none" w:sz="0" w:space="0" w:color="auto"/>
            <w:bottom w:val="none" w:sz="0" w:space="0" w:color="auto"/>
            <w:right w:val="none" w:sz="0" w:space="0" w:color="auto"/>
          </w:divBdr>
        </w:div>
        <w:div w:id="1417553537">
          <w:marLeft w:val="547"/>
          <w:marRight w:val="0"/>
          <w:marTop w:val="96"/>
          <w:marBottom w:val="120"/>
          <w:divBdr>
            <w:top w:val="none" w:sz="0" w:space="0" w:color="auto"/>
            <w:left w:val="none" w:sz="0" w:space="0" w:color="auto"/>
            <w:bottom w:val="none" w:sz="0" w:space="0" w:color="auto"/>
            <w:right w:val="none" w:sz="0" w:space="0" w:color="auto"/>
          </w:divBdr>
        </w:div>
        <w:div w:id="2038777850">
          <w:marLeft w:val="547"/>
          <w:marRight w:val="0"/>
          <w:marTop w:val="96"/>
          <w:marBottom w:val="120"/>
          <w:divBdr>
            <w:top w:val="none" w:sz="0" w:space="0" w:color="auto"/>
            <w:left w:val="none" w:sz="0" w:space="0" w:color="auto"/>
            <w:bottom w:val="none" w:sz="0" w:space="0" w:color="auto"/>
            <w:right w:val="none" w:sz="0" w:space="0" w:color="auto"/>
          </w:divBdr>
        </w:div>
        <w:div w:id="1269239974">
          <w:marLeft w:val="547"/>
          <w:marRight w:val="0"/>
          <w:marTop w:val="96"/>
          <w:marBottom w:val="120"/>
          <w:divBdr>
            <w:top w:val="none" w:sz="0" w:space="0" w:color="auto"/>
            <w:left w:val="none" w:sz="0" w:space="0" w:color="auto"/>
            <w:bottom w:val="none" w:sz="0" w:space="0" w:color="auto"/>
            <w:right w:val="none" w:sz="0" w:space="0" w:color="auto"/>
          </w:divBdr>
        </w:div>
        <w:div w:id="257492236">
          <w:marLeft w:val="547"/>
          <w:marRight w:val="0"/>
          <w:marTop w:val="96"/>
          <w:marBottom w:val="120"/>
          <w:divBdr>
            <w:top w:val="none" w:sz="0" w:space="0" w:color="auto"/>
            <w:left w:val="none" w:sz="0" w:space="0" w:color="auto"/>
            <w:bottom w:val="none" w:sz="0" w:space="0" w:color="auto"/>
            <w:right w:val="none" w:sz="0" w:space="0" w:color="auto"/>
          </w:divBdr>
        </w:div>
      </w:divsChild>
    </w:div>
    <w:div w:id="700087438">
      <w:bodyDiv w:val="1"/>
      <w:marLeft w:val="0"/>
      <w:marRight w:val="0"/>
      <w:marTop w:val="0"/>
      <w:marBottom w:val="0"/>
      <w:divBdr>
        <w:top w:val="none" w:sz="0" w:space="0" w:color="auto"/>
        <w:left w:val="none" w:sz="0" w:space="0" w:color="auto"/>
        <w:bottom w:val="none" w:sz="0" w:space="0" w:color="auto"/>
        <w:right w:val="none" w:sz="0" w:space="0" w:color="auto"/>
      </w:divBdr>
    </w:div>
    <w:div w:id="771125986">
      <w:bodyDiv w:val="1"/>
      <w:marLeft w:val="0"/>
      <w:marRight w:val="0"/>
      <w:marTop w:val="0"/>
      <w:marBottom w:val="0"/>
      <w:divBdr>
        <w:top w:val="none" w:sz="0" w:space="0" w:color="auto"/>
        <w:left w:val="none" w:sz="0" w:space="0" w:color="auto"/>
        <w:bottom w:val="none" w:sz="0" w:space="0" w:color="auto"/>
        <w:right w:val="none" w:sz="0" w:space="0" w:color="auto"/>
      </w:divBdr>
    </w:div>
    <w:div w:id="778572219">
      <w:bodyDiv w:val="1"/>
      <w:marLeft w:val="0"/>
      <w:marRight w:val="0"/>
      <w:marTop w:val="0"/>
      <w:marBottom w:val="0"/>
      <w:divBdr>
        <w:top w:val="none" w:sz="0" w:space="0" w:color="auto"/>
        <w:left w:val="none" w:sz="0" w:space="0" w:color="auto"/>
        <w:bottom w:val="none" w:sz="0" w:space="0" w:color="auto"/>
        <w:right w:val="none" w:sz="0" w:space="0" w:color="auto"/>
      </w:divBdr>
    </w:div>
    <w:div w:id="780145653">
      <w:bodyDiv w:val="1"/>
      <w:marLeft w:val="0"/>
      <w:marRight w:val="0"/>
      <w:marTop w:val="0"/>
      <w:marBottom w:val="0"/>
      <w:divBdr>
        <w:top w:val="none" w:sz="0" w:space="0" w:color="auto"/>
        <w:left w:val="none" w:sz="0" w:space="0" w:color="auto"/>
        <w:bottom w:val="none" w:sz="0" w:space="0" w:color="auto"/>
        <w:right w:val="none" w:sz="0" w:space="0" w:color="auto"/>
      </w:divBdr>
    </w:div>
    <w:div w:id="851992531">
      <w:bodyDiv w:val="1"/>
      <w:marLeft w:val="0"/>
      <w:marRight w:val="0"/>
      <w:marTop w:val="0"/>
      <w:marBottom w:val="0"/>
      <w:divBdr>
        <w:top w:val="none" w:sz="0" w:space="0" w:color="auto"/>
        <w:left w:val="none" w:sz="0" w:space="0" w:color="auto"/>
        <w:bottom w:val="none" w:sz="0" w:space="0" w:color="auto"/>
        <w:right w:val="none" w:sz="0" w:space="0" w:color="auto"/>
      </w:divBdr>
    </w:div>
    <w:div w:id="864103432">
      <w:bodyDiv w:val="1"/>
      <w:marLeft w:val="0"/>
      <w:marRight w:val="0"/>
      <w:marTop w:val="0"/>
      <w:marBottom w:val="0"/>
      <w:divBdr>
        <w:top w:val="none" w:sz="0" w:space="0" w:color="auto"/>
        <w:left w:val="none" w:sz="0" w:space="0" w:color="auto"/>
        <w:bottom w:val="none" w:sz="0" w:space="0" w:color="auto"/>
        <w:right w:val="none" w:sz="0" w:space="0" w:color="auto"/>
      </w:divBdr>
    </w:div>
    <w:div w:id="873081581">
      <w:bodyDiv w:val="1"/>
      <w:marLeft w:val="0"/>
      <w:marRight w:val="0"/>
      <w:marTop w:val="0"/>
      <w:marBottom w:val="0"/>
      <w:divBdr>
        <w:top w:val="none" w:sz="0" w:space="0" w:color="auto"/>
        <w:left w:val="none" w:sz="0" w:space="0" w:color="auto"/>
        <w:bottom w:val="none" w:sz="0" w:space="0" w:color="auto"/>
        <w:right w:val="none" w:sz="0" w:space="0" w:color="auto"/>
      </w:divBdr>
    </w:div>
    <w:div w:id="885218583">
      <w:bodyDiv w:val="1"/>
      <w:marLeft w:val="0"/>
      <w:marRight w:val="0"/>
      <w:marTop w:val="0"/>
      <w:marBottom w:val="0"/>
      <w:divBdr>
        <w:top w:val="none" w:sz="0" w:space="0" w:color="auto"/>
        <w:left w:val="none" w:sz="0" w:space="0" w:color="auto"/>
        <w:bottom w:val="none" w:sz="0" w:space="0" w:color="auto"/>
        <w:right w:val="none" w:sz="0" w:space="0" w:color="auto"/>
      </w:divBdr>
    </w:div>
    <w:div w:id="915017832">
      <w:bodyDiv w:val="1"/>
      <w:marLeft w:val="0"/>
      <w:marRight w:val="0"/>
      <w:marTop w:val="0"/>
      <w:marBottom w:val="0"/>
      <w:divBdr>
        <w:top w:val="none" w:sz="0" w:space="0" w:color="auto"/>
        <w:left w:val="none" w:sz="0" w:space="0" w:color="auto"/>
        <w:bottom w:val="none" w:sz="0" w:space="0" w:color="auto"/>
        <w:right w:val="none" w:sz="0" w:space="0" w:color="auto"/>
      </w:divBdr>
    </w:div>
    <w:div w:id="983700400">
      <w:bodyDiv w:val="1"/>
      <w:marLeft w:val="0"/>
      <w:marRight w:val="0"/>
      <w:marTop w:val="0"/>
      <w:marBottom w:val="0"/>
      <w:divBdr>
        <w:top w:val="none" w:sz="0" w:space="0" w:color="auto"/>
        <w:left w:val="none" w:sz="0" w:space="0" w:color="auto"/>
        <w:bottom w:val="none" w:sz="0" w:space="0" w:color="auto"/>
        <w:right w:val="none" w:sz="0" w:space="0" w:color="auto"/>
      </w:divBdr>
    </w:div>
    <w:div w:id="998314901">
      <w:bodyDiv w:val="1"/>
      <w:marLeft w:val="0"/>
      <w:marRight w:val="0"/>
      <w:marTop w:val="0"/>
      <w:marBottom w:val="0"/>
      <w:divBdr>
        <w:top w:val="none" w:sz="0" w:space="0" w:color="auto"/>
        <w:left w:val="none" w:sz="0" w:space="0" w:color="auto"/>
        <w:bottom w:val="none" w:sz="0" w:space="0" w:color="auto"/>
        <w:right w:val="none" w:sz="0" w:space="0" w:color="auto"/>
      </w:divBdr>
    </w:div>
    <w:div w:id="1049721771">
      <w:bodyDiv w:val="1"/>
      <w:marLeft w:val="0"/>
      <w:marRight w:val="0"/>
      <w:marTop w:val="0"/>
      <w:marBottom w:val="0"/>
      <w:divBdr>
        <w:top w:val="none" w:sz="0" w:space="0" w:color="auto"/>
        <w:left w:val="none" w:sz="0" w:space="0" w:color="auto"/>
        <w:bottom w:val="none" w:sz="0" w:space="0" w:color="auto"/>
        <w:right w:val="none" w:sz="0" w:space="0" w:color="auto"/>
      </w:divBdr>
    </w:div>
    <w:div w:id="1139806438">
      <w:bodyDiv w:val="1"/>
      <w:marLeft w:val="0"/>
      <w:marRight w:val="0"/>
      <w:marTop w:val="0"/>
      <w:marBottom w:val="0"/>
      <w:divBdr>
        <w:top w:val="none" w:sz="0" w:space="0" w:color="auto"/>
        <w:left w:val="none" w:sz="0" w:space="0" w:color="auto"/>
        <w:bottom w:val="none" w:sz="0" w:space="0" w:color="auto"/>
        <w:right w:val="none" w:sz="0" w:space="0" w:color="auto"/>
      </w:divBdr>
    </w:div>
    <w:div w:id="1140924611">
      <w:bodyDiv w:val="1"/>
      <w:marLeft w:val="0"/>
      <w:marRight w:val="0"/>
      <w:marTop w:val="0"/>
      <w:marBottom w:val="0"/>
      <w:divBdr>
        <w:top w:val="none" w:sz="0" w:space="0" w:color="auto"/>
        <w:left w:val="none" w:sz="0" w:space="0" w:color="auto"/>
        <w:bottom w:val="none" w:sz="0" w:space="0" w:color="auto"/>
        <w:right w:val="none" w:sz="0" w:space="0" w:color="auto"/>
      </w:divBdr>
    </w:div>
    <w:div w:id="1160737144">
      <w:bodyDiv w:val="1"/>
      <w:marLeft w:val="0"/>
      <w:marRight w:val="0"/>
      <w:marTop w:val="0"/>
      <w:marBottom w:val="0"/>
      <w:divBdr>
        <w:top w:val="none" w:sz="0" w:space="0" w:color="auto"/>
        <w:left w:val="none" w:sz="0" w:space="0" w:color="auto"/>
        <w:bottom w:val="none" w:sz="0" w:space="0" w:color="auto"/>
        <w:right w:val="none" w:sz="0" w:space="0" w:color="auto"/>
      </w:divBdr>
    </w:div>
    <w:div w:id="1176306617">
      <w:bodyDiv w:val="1"/>
      <w:marLeft w:val="0"/>
      <w:marRight w:val="0"/>
      <w:marTop w:val="0"/>
      <w:marBottom w:val="0"/>
      <w:divBdr>
        <w:top w:val="none" w:sz="0" w:space="0" w:color="auto"/>
        <w:left w:val="none" w:sz="0" w:space="0" w:color="auto"/>
        <w:bottom w:val="none" w:sz="0" w:space="0" w:color="auto"/>
        <w:right w:val="none" w:sz="0" w:space="0" w:color="auto"/>
      </w:divBdr>
    </w:div>
    <w:div w:id="1182740046">
      <w:bodyDiv w:val="1"/>
      <w:marLeft w:val="0"/>
      <w:marRight w:val="0"/>
      <w:marTop w:val="0"/>
      <w:marBottom w:val="0"/>
      <w:divBdr>
        <w:top w:val="none" w:sz="0" w:space="0" w:color="auto"/>
        <w:left w:val="none" w:sz="0" w:space="0" w:color="auto"/>
        <w:bottom w:val="none" w:sz="0" w:space="0" w:color="auto"/>
        <w:right w:val="none" w:sz="0" w:space="0" w:color="auto"/>
      </w:divBdr>
    </w:div>
    <w:div w:id="1183008581">
      <w:bodyDiv w:val="1"/>
      <w:marLeft w:val="0"/>
      <w:marRight w:val="0"/>
      <w:marTop w:val="0"/>
      <w:marBottom w:val="0"/>
      <w:divBdr>
        <w:top w:val="none" w:sz="0" w:space="0" w:color="auto"/>
        <w:left w:val="none" w:sz="0" w:space="0" w:color="auto"/>
        <w:bottom w:val="none" w:sz="0" w:space="0" w:color="auto"/>
        <w:right w:val="none" w:sz="0" w:space="0" w:color="auto"/>
      </w:divBdr>
      <w:divsChild>
        <w:div w:id="1373574617">
          <w:marLeft w:val="0"/>
          <w:marRight w:val="0"/>
          <w:marTop w:val="0"/>
          <w:marBottom w:val="0"/>
          <w:divBdr>
            <w:top w:val="none" w:sz="0" w:space="0" w:color="auto"/>
            <w:left w:val="none" w:sz="0" w:space="0" w:color="auto"/>
            <w:bottom w:val="none" w:sz="0" w:space="0" w:color="auto"/>
            <w:right w:val="none" w:sz="0" w:space="0" w:color="auto"/>
          </w:divBdr>
        </w:div>
      </w:divsChild>
    </w:div>
    <w:div w:id="1192114353">
      <w:bodyDiv w:val="1"/>
      <w:marLeft w:val="0"/>
      <w:marRight w:val="0"/>
      <w:marTop w:val="0"/>
      <w:marBottom w:val="0"/>
      <w:divBdr>
        <w:top w:val="none" w:sz="0" w:space="0" w:color="auto"/>
        <w:left w:val="none" w:sz="0" w:space="0" w:color="auto"/>
        <w:bottom w:val="none" w:sz="0" w:space="0" w:color="auto"/>
        <w:right w:val="none" w:sz="0" w:space="0" w:color="auto"/>
      </w:divBdr>
    </w:div>
    <w:div w:id="1201089611">
      <w:bodyDiv w:val="1"/>
      <w:marLeft w:val="0"/>
      <w:marRight w:val="0"/>
      <w:marTop w:val="0"/>
      <w:marBottom w:val="0"/>
      <w:divBdr>
        <w:top w:val="none" w:sz="0" w:space="0" w:color="auto"/>
        <w:left w:val="none" w:sz="0" w:space="0" w:color="auto"/>
        <w:bottom w:val="none" w:sz="0" w:space="0" w:color="auto"/>
        <w:right w:val="none" w:sz="0" w:space="0" w:color="auto"/>
      </w:divBdr>
      <w:divsChild>
        <w:div w:id="1454859603">
          <w:marLeft w:val="0"/>
          <w:marRight w:val="0"/>
          <w:marTop w:val="0"/>
          <w:marBottom w:val="0"/>
          <w:divBdr>
            <w:top w:val="none" w:sz="0" w:space="0" w:color="auto"/>
            <w:left w:val="none" w:sz="0" w:space="0" w:color="auto"/>
            <w:bottom w:val="none" w:sz="0" w:space="0" w:color="auto"/>
            <w:right w:val="none" w:sz="0" w:space="0" w:color="auto"/>
          </w:divBdr>
        </w:div>
      </w:divsChild>
    </w:div>
    <w:div w:id="1224296380">
      <w:bodyDiv w:val="1"/>
      <w:marLeft w:val="0"/>
      <w:marRight w:val="0"/>
      <w:marTop w:val="0"/>
      <w:marBottom w:val="0"/>
      <w:divBdr>
        <w:top w:val="none" w:sz="0" w:space="0" w:color="auto"/>
        <w:left w:val="none" w:sz="0" w:space="0" w:color="auto"/>
        <w:bottom w:val="none" w:sz="0" w:space="0" w:color="auto"/>
        <w:right w:val="none" w:sz="0" w:space="0" w:color="auto"/>
      </w:divBdr>
    </w:div>
    <w:div w:id="1245453331">
      <w:bodyDiv w:val="1"/>
      <w:marLeft w:val="0"/>
      <w:marRight w:val="0"/>
      <w:marTop w:val="0"/>
      <w:marBottom w:val="0"/>
      <w:divBdr>
        <w:top w:val="none" w:sz="0" w:space="0" w:color="auto"/>
        <w:left w:val="none" w:sz="0" w:space="0" w:color="auto"/>
        <w:bottom w:val="none" w:sz="0" w:space="0" w:color="auto"/>
        <w:right w:val="none" w:sz="0" w:space="0" w:color="auto"/>
      </w:divBdr>
    </w:div>
    <w:div w:id="1271814574">
      <w:bodyDiv w:val="1"/>
      <w:marLeft w:val="0"/>
      <w:marRight w:val="0"/>
      <w:marTop w:val="0"/>
      <w:marBottom w:val="0"/>
      <w:divBdr>
        <w:top w:val="none" w:sz="0" w:space="0" w:color="auto"/>
        <w:left w:val="none" w:sz="0" w:space="0" w:color="auto"/>
        <w:bottom w:val="none" w:sz="0" w:space="0" w:color="auto"/>
        <w:right w:val="none" w:sz="0" w:space="0" w:color="auto"/>
      </w:divBdr>
    </w:div>
    <w:div w:id="1279020286">
      <w:bodyDiv w:val="1"/>
      <w:marLeft w:val="0"/>
      <w:marRight w:val="0"/>
      <w:marTop w:val="0"/>
      <w:marBottom w:val="0"/>
      <w:divBdr>
        <w:top w:val="none" w:sz="0" w:space="0" w:color="auto"/>
        <w:left w:val="none" w:sz="0" w:space="0" w:color="auto"/>
        <w:bottom w:val="none" w:sz="0" w:space="0" w:color="auto"/>
        <w:right w:val="none" w:sz="0" w:space="0" w:color="auto"/>
      </w:divBdr>
      <w:divsChild>
        <w:div w:id="2033529308">
          <w:marLeft w:val="0"/>
          <w:marRight w:val="0"/>
          <w:marTop w:val="0"/>
          <w:marBottom w:val="0"/>
          <w:divBdr>
            <w:top w:val="none" w:sz="0" w:space="0" w:color="auto"/>
            <w:left w:val="none" w:sz="0" w:space="0" w:color="auto"/>
            <w:bottom w:val="none" w:sz="0" w:space="0" w:color="auto"/>
            <w:right w:val="none" w:sz="0" w:space="0" w:color="auto"/>
          </w:divBdr>
          <w:divsChild>
            <w:div w:id="10826085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2960805">
      <w:bodyDiv w:val="1"/>
      <w:marLeft w:val="0"/>
      <w:marRight w:val="0"/>
      <w:marTop w:val="0"/>
      <w:marBottom w:val="0"/>
      <w:divBdr>
        <w:top w:val="none" w:sz="0" w:space="0" w:color="auto"/>
        <w:left w:val="none" w:sz="0" w:space="0" w:color="auto"/>
        <w:bottom w:val="none" w:sz="0" w:space="0" w:color="auto"/>
        <w:right w:val="none" w:sz="0" w:space="0" w:color="auto"/>
      </w:divBdr>
    </w:div>
    <w:div w:id="1358778232">
      <w:bodyDiv w:val="1"/>
      <w:marLeft w:val="0"/>
      <w:marRight w:val="0"/>
      <w:marTop w:val="0"/>
      <w:marBottom w:val="0"/>
      <w:divBdr>
        <w:top w:val="none" w:sz="0" w:space="0" w:color="auto"/>
        <w:left w:val="none" w:sz="0" w:space="0" w:color="auto"/>
        <w:bottom w:val="none" w:sz="0" w:space="0" w:color="auto"/>
        <w:right w:val="none" w:sz="0" w:space="0" w:color="auto"/>
      </w:divBdr>
    </w:div>
    <w:div w:id="1361052534">
      <w:bodyDiv w:val="1"/>
      <w:marLeft w:val="0"/>
      <w:marRight w:val="0"/>
      <w:marTop w:val="0"/>
      <w:marBottom w:val="0"/>
      <w:divBdr>
        <w:top w:val="none" w:sz="0" w:space="0" w:color="auto"/>
        <w:left w:val="none" w:sz="0" w:space="0" w:color="auto"/>
        <w:bottom w:val="none" w:sz="0" w:space="0" w:color="auto"/>
        <w:right w:val="none" w:sz="0" w:space="0" w:color="auto"/>
      </w:divBdr>
      <w:divsChild>
        <w:div w:id="510994168">
          <w:marLeft w:val="547"/>
          <w:marRight w:val="0"/>
          <w:marTop w:val="58"/>
          <w:marBottom w:val="120"/>
          <w:divBdr>
            <w:top w:val="none" w:sz="0" w:space="0" w:color="auto"/>
            <w:left w:val="none" w:sz="0" w:space="0" w:color="auto"/>
            <w:bottom w:val="none" w:sz="0" w:space="0" w:color="auto"/>
            <w:right w:val="none" w:sz="0" w:space="0" w:color="auto"/>
          </w:divBdr>
        </w:div>
        <w:div w:id="1145394123">
          <w:marLeft w:val="547"/>
          <w:marRight w:val="0"/>
          <w:marTop w:val="58"/>
          <w:marBottom w:val="120"/>
          <w:divBdr>
            <w:top w:val="none" w:sz="0" w:space="0" w:color="auto"/>
            <w:left w:val="none" w:sz="0" w:space="0" w:color="auto"/>
            <w:bottom w:val="none" w:sz="0" w:space="0" w:color="auto"/>
            <w:right w:val="none" w:sz="0" w:space="0" w:color="auto"/>
          </w:divBdr>
        </w:div>
        <w:div w:id="1767195269">
          <w:marLeft w:val="547"/>
          <w:marRight w:val="0"/>
          <w:marTop w:val="58"/>
          <w:marBottom w:val="120"/>
          <w:divBdr>
            <w:top w:val="none" w:sz="0" w:space="0" w:color="auto"/>
            <w:left w:val="none" w:sz="0" w:space="0" w:color="auto"/>
            <w:bottom w:val="none" w:sz="0" w:space="0" w:color="auto"/>
            <w:right w:val="none" w:sz="0" w:space="0" w:color="auto"/>
          </w:divBdr>
        </w:div>
        <w:div w:id="1482576050">
          <w:marLeft w:val="547"/>
          <w:marRight w:val="0"/>
          <w:marTop w:val="58"/>
          <w:marBottom w:val="120"/>
          <w:divBdr>
            <w:top w:val="none" w:sz="0" w:space="0" w:color="auto"/>
            <w:left w:val="none" w:sz="0" w:space="0" w:color="auto"/>
            <w:bottom w:val="none" w:sz="0" w:space="0" w:color="auto"/>
            <w:right w:val="none" w:sz="0" w:space="0" w:color="auto"/>
          </w:divBdr>
        </w:div>
      </w:divsChild>
    </w:div>
    <w:div w:id="1416702413">
      <w:bodyDiv w:val="1"/>
      <w:marLeft w:val="0"/>
      <w:marRight w:val="0"/>
      <w:marTop w:val="0"/>
      <w:marBottom w:val="0"/>
      <w:divBdr>
        <w:top w:val="none" w:sz="0" w:space="0" w:color="auto"/>
        <w:left w:val="none" w:sz="0" w:space="0" w:color="auto"/>
        <w:bottom w:val="none" w:sz="0" w:space="0" w:color="auto"/>
        <w:right w:val="none" w:sz="0" w:space="0" w:color="auto"/>
      </w:divBdr>
      <w:divsChild>
        <w:div w:id="1609852553">
          <w:marLeft w:val="0"/>
          <w:marRight w:val="0"/>
          <w:marTop w:val="0"/>
          <w:marBottom w:val="0"/>
          <w:divBdr>
            <w:top w:val="none" w:sz="0" w:space="0" w:color="auto"/>
            <w:left w:val="none" w:sz="0" w:space="0" w:color="auto"/>
            <w:bottom w:val="none" w:sz="0" w:space="0" w:color="auto"/>
            <w:right w:val="none" w:sz="0" w:space="0" w:color="auto"/>
          </w:divBdr>
        </w:div>
        <w:div w:id="1168253546">
          <w:marLeft w:val="0"/>
          <w:marRight w:val="0"/>
          <w:marTop w:val="0"/>
          <w:marBottom w:val="0"/>
          <w:divBdr>
            <w:top w:val="none" w:sz="0" w:space="0" w:color="auto"/>
            <w:left w:val="none" w:sz="0" w:space="0" w:color="auto"/>
            <w:bottom w:val="none" w:sz="0" w:space="0" w:color="auto"/>
            <w:right w:val="none" w:sz="0" w:space="0" w:color="auto"/>
          </w:divBdr>
        </w:div>
      </w:divsChild>
    </w:div>
    <w:div w:id="1418940272">
      <w:bodyDiv w:val="1"/>
      <w:marLeft w:val="0"/>
      <w:marRight w:val="0"/>
      <w:marTop w:val="0"/>
      <w:marBottom w:val="0"/>
      <w:divBdr>
        <w:top w:val="none" w:sz="0" w:space="0" w:color="auto"/>
        <w:left w:val="none" w:sz="0" w:space="0" w:color="auto"/>
        <w:bottom w:val="none" w:sz="0" w:space="0" w:color="auto"/>
        <w:right w:val="none" w:sz="0" w:space="0" w:color="auto"/>
      </w:divBdr>
    </w:div>
    <w:div w:id="1453094614">
      <w:bodyDiv w:val="1"/>
      <w:marLeft w:val="0"/>
      <w:marRight w:val="0"/>
      <w:marTop w:val="0"/>
      <w:marBottom w:val="0"/>
      <w:divBdr>
        <w:top w:val="none" w:sz="0" w:space="0" w:color="auto"/>
        <w:left w:val="none" w:sz="0" w:space="0" w:color="auto"/>
        <w:bottom w:val="none" w:sz="0" w:space="0" w:color="auto"/>
        <w:right w:val="none" w:sz="0" w:space="0" w:color="auto"/>
      </w:divBdr>
    </w:div>
    <w:div w:id="1480878894">
      <w:bodyDiv w:val="1"/>
      <w:marLeft w:val="0"/>
      <w:marRight w:val="0"/>
      <w:marTop w:val="0"/>
      <w:marBottom w:val="0"/>
      <w:divBdr>
        <w:top w:val="none" w:sz="0" w:space="0" w:color="auto"/>
        <w:left w:val="none" w:sz="0" w:space="0" w:color="auto"/>
        <w:bottom w:val="none" w:sz="0" w:space="0" w:color="auto"/>
        <w:right w:val="none" w:sz="0" w:space="0" w:color="auto"/>
      </w:divBdr>
      <w:divsChild>
        <w:div w:id="792939181">
          <w:marLeft w:val="0"/>
          <w:marRight w:val="0"/>
          <w:marTop w:val="0"/>
          <w:marBottom w:val="0"/>
          <w:divBdr>
            <w:top w:val="none" w:sz="0" w:space="0" w:color="auto"/>
            <w:left w:val="none" w:sz="0" w:space="0" w:color="auto"/>
            <w:bottom w:val="none" w:sz="0" w:space="0" w:color="auto"/>
            <w:right w:val="none" w:sz="0" w:space="0" w:color="auto"/>
          </w:divBdr>
        </w:div>
        <w:div w:id="2022126229">
          <w:marLeft w:val="0"/>
          <w:marRight w:val="0"/>
          <w:marTop w:val="0"/>
          <w:marBottom w:val="0"/>
          <w:divBdr>
            <w:top w:val="none" w:sz="0" w:space="0" w:color="auto"/>
            <w:left w:val="none" w:sz="0" w:space="0" w:color="auto"/>
            <w:bottom w:val="none" w:sz="0" w:space="0" w:color="auto"/>
            <w:right w:val="none" w:sz="0" w:space="0" w:color="auto"/>
          </w:divBdr>
        </w:div>
        <w:div w:id="135491429">
          <w:marLeft w:val="0"/>
          <w:marRight w:val="0"/>
          <w:marTop w:val="0"/>
          <w:marBottom w:val="0"/>
          <w:divBdr>
            <w:top w:val="none" w:sz="0" w:space="0" w:color="auto"/>
            <w:left w:val="none" w:sz="0" w:space="0" w:color="auto"/>
            <w:bottom w:val="none" w:sz="0" w:space="0" w:color="auto"/>
            <w:right w:val="none" w:sz="0" w:space="0" w:color="auto"/>
          </w:divBdr>
        </w:div>
        <w:div w:id="520050447">
          <w:marLeft w:val="0"/>
          <w:marRight w:val="0"/>
          <w:marTop w:val="0"/>
          <w:marBottom w:val="0"/>
          <w:divBdr>
            <w:top w:val="none" w:sz="0" w:space="0" w:color="auto"/>
            <w:left w:val="none" w:sz="0" w:space="0" w:color="auto"/>
            <w:bottom w:val="none" w:sz="0" w:space="0" w:color="auto"/>
            <w:right w:val="none" w:sz="0" w:space="0" w:color="auto"/>
          </w:divBdr>
        </w:div>
        <w:div w:id="13577996">
          <w:marLeft w:val="0"/>
          <w:marRight w:val="0"/>
          <w:marTop w:val="0"/>
          <w:marBottom w:val="0"/>
          <w:divBdr>
            <w:top w:val="none" w:sz="0" w:space="0" w:color="auto"/>
            <w:left w:val="none" w:sz="0" w:space="0" w:color="auto"/>
            <w:bottom w:val="none" w:sz="0" w:space="0" w:color="auto"/>
            <w:right w:val="none" w:sz="0" w:space="0" w:color="auto"/>
          </w:divBdr>
        </w:div>
        <w:div w:id="1774134320">
          <w:marLeft w:val="0"/>
          <w:marRight w:val="0"/>
          <w:marTop w:val="0"/>
          <w:marBottom w:val="0"/>
          <w:divBdr>
            <w:top w:val="none" w:sz="0" w:space="0" w:color="auto"/>
            <w:left w:val="none" w:sz="0" w:space="0" w:color="auto"/>
            <w:bottom w:val="none" w:sz="0" w:space="0" w:color="auto"/>
            <w:right w:val="none" w:sz="0" w:space="0" w:color="auto"/>
          </w:divBdr>
        </w:div>
      </w:divsChild>
    </w:div>
    <w:div w:id="1508789853">
      <w:bodyDiv w:val="1"/>
      <w:marLeft w:val="0"/>
      <w:marRight w:val="0"/>
      <w:marTop w:val="0"/>
      <w:marBottom w:val="0"/>
      <w:divBdr>
        <w:top w:val="none" w:sz="0" w:space="0" w:color="auto"/>
        <w:left w:val="none" w:sz="0" w:space="0" w:color="auto"/>
        <w:bottom w:val="none" w:sz="0" w:space="0" w:color="auto"/>
        <w:right w:val="none" w:sz="0" w:space="0" w:color="auto"/>
      </w:divBdr>
    </w:div>
    <w:div w:id="1554732328">
      <w:bodyDiv w:val="1"/>
      <w:marLeft w:val="0"/>
      <w:marRight w:val="0"/>
      <w:marTop w:val="0"/>
      <w:marBottom w:val="0"/>
      <w:divBdr>
        <w:top w:val="none" w:sz="0" w:space="0" w:color="auto"/>
        <w:left w:val="none" w:sz="0" w:space="0" w:color="auto"/>
        <w:bottom w:val="none" w:sz="0" w:space="0" w:color="auto"/>
        <w:right w:val="none" w:sz="0" w:space="0" w:color="auto"/>
      </w:divBdr>
      <w:divsChild>
        <w:div w:id="1561406646">
          <w:marLeft w:val="0"/>
          <w:marRight w:val="0"/>
          <w:marTop w:val="0"/>
          <w:marBottom w:val="0"/>
          <w:divBdr>
            <w:top w:val="none" w:sz="0" w:space="0" w:color="auto"/>
            <w:left w:val="none" w:sz="0" w:space="0" w:color="auto"/>
            <w:bottom w:val="none" w:sz="0" w:space="0" w:color="auto"/>
            <w:right w:val="none" w:sz="0" w:space="0" w:color="auto"/>
          </w:divBdr>
          <w:divsChild>
            <w:div w:id="1963733321">
              <w:marLeft w:val="0"/>
              <w:marRight w:val="0"/>
              <w:marTop w:val="0"/>
              <w:marBottom w:val="0"/>
              <w:divBdr>
                <w:top w:val="none" w:sz="0" w:space="0" w:color="auto"/>
                <w:left w:val="none" w:sz="0" w:space="0" w:color="auto"/>
                <w:bottom w:val="none" w:sz="0" w:space="0" w:color="auto"/>
                <w:right w:val="none" w:sz="0" w:space="0" w:color="auto"/>
              </w:divBdr>
              <w:divsChild>
                <w:div w:id="1480149957">
                  <w:marLeft w:val="0"/>
                  <w:marRight w:val="0"/>
                  <w:marTop w:val="0"/>
                  <w:marBottom w:val="0"/>
                  <w:divBdr>
                    <w:top w:val="none" w:sz="0" w:space="0" w:color="auto"/>
                    <w:left w:val="none" w:sz="0" w:space="0" w:color="auto"/>
                    <w:bottom w:val="none" w:sz="0" w:space="0" w:color="auto"/>
                    <w:right w:val="none" w:sz="0" w:space="0" w:color="auto"/>
                  </w:divBdr>
                </w:div>
              </w:divsChild>
            </w:div>
            <w:div w:id="1136218485">
              <w:marLeft w:val="0"/>
              <w:marRight w:val="0"/>
              <w:marTop w:val="0"/>
              <w:marBottom w:val="0"/>
              <w:divBdr>
                <w:top w:val="none" w:sz="0" w:space="0" w:color="auto"/>
                <w:left w:val="none" w:sz="0" w:space="0" w:color="auto"/>
                <w:bottom w:val="none" w:sz="0" w:space="0" w:color="auto"/>
                <w:right w:val="none" w:sz="0" w:space="0" w:color="auto"/>
              </w:divBdr>
              <w:divsChild>
                <w:div w:id="14208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524247">
      <w:bodyDiv w:val="1"/>
      <w:marLeft w:val="0"/>
      <w:marRight w:val="0"/>
      <w:marTop w:val="0"/>
      <w:marBottom w:val="0"/>
      <w:divBdr>
        <w:top w:val="none" w:sz="0" w:space="0" w:color="auto"/>
        <w:left w:val="none" w:sz="0" w:space="0" w:color="auto"/>
        <w:bottom w:val="none" w:sz="0" w:space="0" w:color="auto"/>
        <w:right w:val="none" w:sz="0" w:space="0" w:color="auto"/>
      </w:divBdr>
    </w:div>
    <w:div w:id="1642925638">
      <w:bodyDiv w:val="1"/>
      <w:marLeft w:val="0"/>
      <w:marRight w:val="0"/>
      <w:marTop w:val="0"/>
      <w:marBottom w:val="0"/>
      <w:divBdr>
        <w:top w:val="none" w:sz="0" w:space="0" w:color="auto"/>
        <w:left w:val="none" w:sz="0" w:space="0" w:color="auto"/>
        <w:bottom w:val="none" w:sz="0" w:space="0" w:color="auto"/>
        <w:right w:val="none" w:sz="0" w:space="0" w:color="auto"/>
      </w:divBdr>
    </w:div>
    <w:div w:id="1651598560">
      <w:bodyDiv w:val="1"/>
      <w:marLeft w:val="0"/>
      <w:marRight w:val="0"/>
      <w:marTop w:val="0"/>
      <w:marBottom w:val="0"/>
      <w:divBdr>
        <w:top w:val="none" w:sz="0" w:space="0" w:color="auto"/>
        <w:left w:val="none" w:sz="0" w:space="0" w:color="auto"/>
        <w:bottom w:val="none" w:sz="0" w:space="0" w:color="auto"/>
        <w:right w:val="none" w:sz="0" w:space="0" w:color="auto"/>
      </w:divBdr>
      <w:divsChild>
        <w:div w:id="1710958087">
          <w:marLeft w:val="0"/>
          <w:marRight w:val="0"/>
          <w:marTop w:val="0"/>
          <w:marBottom w:val="0"/>
          <w:divBdr>
            <w:top w:val="none" w:sz="0" w:space="0" w:color="auto"/>
            <w:left w:val="none" w:sz="0" w:space="0" w:color="auto"/>
            <w:bottom w:val="none" w:sz="0" w:space="0" w:color="auto"/>
            <w:right w:val="none" w:sz="0" w:space="0" w:color="auto"/>
          </w:divBdr>
        </w:div>
        <w:div w:id="1580870559">
          <w:marLeft w:val="0"/>
          <w:marRight w:val="0"/>
          <w:marTop w:val="0"/>
          <w:marBottom w:val="0"/>
          <w:divBdr>
            <w:top w:val="none" w:sz="0" w:space="0" w:color="auto"/>
            <w:left w:val="none" w:sz="0" w:space="0" w:color="auto"/>
            <w:bottom w:val="none" w:sz="0" w:space="0" w:color="auto"/>
            <w:right w:val="none" w:sz="0" w:space="0" w:color="auto"/>
          </w:divBdr>
        </w:div>
        <w:div w:id="267012586">
          <w:marLeft w:val="0"/>
          <w:marRight w:val="0"/>
          <w:marTop w:val="0"/>
          <w:marBottom w:val="0"/>
          <w:divBdr>
            <w:top w:val="none" w:sz="0" w:space="0" w:color="auto"/>
            <w:left w:val="none" w:sz="0" w:space="0" w:color="auto"/>
            <w:bottom w:val="none" w:sz="0" w:space="0" w:color="auto"/>
            <w:right w:val="none" w:sz="0" w:space="0" w:color="auto"/>
          </w:divBdr>
        </w:div>
        <w:div w:id="806509272">
          <w:marLeft w:val="0"/>
          <w:marRight w:val="0"/>
          <w:marTop w:val="0"/>
          <w:marBottom w:val="0"/>
          <w:divBdr>
            <w:top w:val="none" w:sz="0" w:space="0" w:color="auto"/>
            <w:left w:val="none" w:sz="0" w:space="0" w:color="auto"/>
            <w:bottom w:val="none" w:sz="0" w:space="0" w:color="auto"/>
            <w:right w:val="none" w:sz="0" w:space="0" w:color="auto"/>
          </w:divBdr>
        </w:div>
        <w:div w:id="1115253462">
          <w:marLeft w:val="0"/>
          <w:marRight w:val="0"/>
          <w:marTop w:val="0"/>
          <w:marBottom w:val="0"/>
          <w:divBdr>
            <w:top w:val="none" w:sz="0" w:space="0" w:color="auto"/>
            <w:left w:val="none" w:sz="0" w:space="0" w:color="auto"/>
            <w:bottom w:val="none" w:sz="0" w:space="0" w:color="auto"/>
            <w:right w:val="none" w:sz="0" w:space="0" w:color="auto"/>
          </w:divBdr>
        </w:div>
        <w:div w:id="1240367021">
          <w:marLeft w:val="0"/>
          <w:marRight w:val="0"/>
          <w:marTop w:val="0"/>
          <w:marBottom w:val="0"/>
          <w:divBdr>
            <w:top w:val="none" w:sz="0" w:space="0" w:color="auto"/>
            <w:left w:val="none" w:sz="0" w:space="0" w:color="auto"/>
            <w:bottom w:val="none" w:sz="0" w:space="0" w:color="auto"/>
            <w:right w:val="none" w:sz="0" w:space="0" w:color="auto"/>
          </w:divBdr>
        </w:div>
        <w:div w:id="1271206638">
          <w:marLeft w:val="0"/>
          <w:marRight w:val="0"/>
          <w:marTop w:val="0"/>
          <w:marBottom w:val="0"/>
          <w:divBdr>
            <w:top w:val="none" w:sz="0" w:space="0" w:color="auto"/>
            <w:left w:val="none" w:sz="0" w:space="0" w:color="auto"/>
            <w:bottom w:val="none" w:sz="0" w:space="0" w:color="auto"/>
            <w:right w:val="none" w:sz="0" w:space="0" w:color="auto"/>
          </w:divBdr>
        </w:div>
        <w:div w:id="1127549275">
          <w:marLeft w:val="0"/>
          <w:marRight w:val="0"/>
          <w:marTop w:val="0"/>
          <w:marBottom w:val="0"/>
          <w:divBdr>
            <w:top w:val="none" w:sz="0" w:space="0" w:color="auto"/>
            <w:left w:val="none" w:sz="0" w:space="0" w:color="auto"/>
            <w:bottom w:val="none" w:sz="0" w:space="0" w:color="auto"/>
            <w:right w:val="none" w:sz="0" w:space="0" w:color="auto"/>
          </w:divBdr>
        </w:div>
        <w:div w:id="2142452509">
          <w:marLeft w:val="0"/>
          <w:marRight w:val="0"/>
          <w:marTop w:val="0"/>
          <w:marBottom w:val="0"/>
          <w:divBdr>
            <w:top w:val="none" w:sz="0" w:space="0" w:color="auto"/>
            <w:left w:val="none" w:sz="0" w:space="0" w:color="auto"/>
            <w:bottom w:val="none" w:sz="0" w:space="0" w:color="auto"/>
            <w:right w:val="none" w:sz="0" w:space="0" w:color="auto"/>
          </w:divBdr>
        </w:div>
        <w:div w:id="1905292811">
          <w:marLeft w:val="0"/>
          <w:marRight w:val="0"/>
          <w:marTop w:val="0"/>
          <w:marBottom w:val="0"/>
          <w:divBdr>
            <w:top w:val="none" w:sz="0" w:space="0" w:color="auto"/>
            <w:left w:val="none" w:sz="0" w:space="0" w:color="auto"/>
            <w:bottom w:val="none" w:sz="0" w:space="0" w:color="auto"/>
            <w:right w:val="none" w:sz="0" w:space="0" w:color="auto"/>
          </w:divBdr>
        </w:div>
        <w:div w:id="554197520">
          <w:marLeft w:val="0"/>
          <w:marRight w:val="0"/>
          <w:marTop w:val="0"/>
          <w:marBottom w:val="0"/>
          <w:divBdr>
            <w:top w:val="none" w:sz="0" w:space="0" w:color="auto"/>
            <w:left w:val="none" w:sz="0" w:space="0" w:color="auto"/>
            <w:bottom w:val="none" w:sz="0" w:space="0" w:color="auto"/>
            <w:right w:val="none" w:sz="0" w:space="0" w:color="auto"/>
          </w:divBdr>
        </w:div>
        <w:div w:id="301421928">
          <w:marLeft w:val="0"/>
          <w:marRight w:val="0"/>
          <w:marTop w:val="0"/>
          <w:marBottom w:val="0"/>
          <w:divBdr>
            <w:top w:val="none" w:sz="0" w:space="0" w:color="auto"/>
            <w:left w:val="none" w:sz="0" w:space="0" w:color="auto"/>
            <w:bottom w:val="none" w:sz="0" w:space="0" w:color="auto"/>
            <w:right w:val="none" w:sz="0" w:space="0" w:color="auto"/>
          </w:divBdr>
        </w:div>
        <w:div w:id="377782189">
          <w:marLeft w:val="0"/>
          <w:marRight w:val="0"/>
          <w:marTop w:val="0"/>
          <w:marBottom w:val="0"/>
          <w:divBdr>
            <w:top w:val="none" w:sz="0" w:space="0" w:color="auto"/>
            <w:left w:val="none" w:sz="0" w:space="0" w:color="auto"/>
            <w:bottom w:val="none" w:sz="0" w:space="0" w:color="auto"/>
            <w:right w:val="none" w:sz="0" w:space="0" w:color="auto"/>
          </w:divBdr>
        </w:div>
        <w:div w:id="1131245000">
          <w:marLeft w:val="0"/>
          <w:marRight w:val="0"/>
          <w:marTop w:val="0"/>
          <w:marBottom w:val="0"/>
          <w:divBdr>
            <w:top w:val="none" w:sz="0" w:space="0" w:color="auto"/>
            <w:left w:val="none" w:sz="0" w:space="0" w:color="auto"/>
            <w:bottom w:val="none" w:sz="0" w:space="0" w:color="auto"/>
            <w:right w:val="none" w:sz="0" w:space="0" w:color="auto"/>
          </w:divBdr>
        </w:div>
        <w:div w:id="748890290">
          <w:marLeft w:val="0"/>
          <w:marRight w:val="0"/>
          <w:marTop w:val="0"/>
          <w:marBottom w:val="0"/>
          <w:divBdr>
            <w:top w:val="none" w:sz="0" w:space="0" w:color="auto"/>
            <w:left w:val="none" w:sz="0" w:space="0" w:color="auto"/>
            <w:bottom w:val="none" w:sz="0" w:space="0" w:color="auto"/>
            <w:right w:val="none" w:sz="0" w:space="0" w:color="auto"/>
          </w:divBdr>
        </w:div>
        <w:div w:id="1445071857">
          <w:marLeft w:val="0"/>
          <w:marRight w:val="0"/>
          <w:marTop w:val="0"/>
          <w:marBottom w:val="0"/>
          <w:divBdr>
            <w:top w:val="none" w:sz="0" w:space="0" w:color="auto"/>
            <w:left w:val="none" w:sz="0" w:space="0" w:color="auto"/>
            <w:bottom w:val="none" w:sz="0" w:space="0" w:color="auto"/>
            <w:right w:val="none" w:sz="0" w:space="0" w:color="auto"/>
          </w:divBdr>
        </w:div>
        <w:div w:id="439640685">
          <w:marLeft w:val="0"/>
          <w:marRight w:val="0"/>
          <w:marTop w:val="0"/>
          <w:marBottom w:val="0"/>
          <w:divBdr>
            <w:top w:val="none" w:sz="0" w:space="0" w:color="auto"/>
            <w:left w:val="none" w:sz="0" w:space="0" w:color="auto"/>
            <w:bottom w:val="none" w:sz="0" w:space="0" w:color="auto"/>
            <w:right w:val="none" w:sz="0" w:space="0" w:color="auto"/>
          </w:divBdr>
        </w:div>
        <w:div w:id="408312268">
          <w:marLeft w:val="0"/>
          <w:marRight w:val="0"/>
          <w:marTop w:val="0"/>
          <w:marBottom w:val="0"/>
          <w:divBdr>
            <w:top w:val="none" w:sz="0" w:space="0" w:color="auto"/>
            <w:left w:val="none" w:sz="0" w:space="0" w:color="auto"/>
            <w:bottom w:val="none" w:sz="0" w:space="0" w:color="auto"/>
            <w:right w:val="none" w:sz="0" w:space="0" w:color="auto"/>
          </w:divBdr>
        </w:div>
        <w:div w:id="198980293">
          <w:marLeft w:val="0"/>
          <w:marRight w:val="0"/>
          <w:marTop w:val="0"/>
          <w:marBottom w:val="0"/>
          <w:divBdr>
            <w:top w:val="none" w:sz="0" w:space="0" w:color="auto"/>
            <w:left w:val="none" w:sz="0" w:space="0" w:color="auto"/>
            <w:bottom w:val="none" w:sz="0" w:space="0" w:color="auto"/>
            <w:right w:val="none" w:sz="0" w:space="0" w:color="auto"/>
          </w:divBdr>
        </w:div>
        <w:div w:id="1487285721">
          <w:marLeft w:val="0"/>
          <w:marRight w:val="0"/>
          <w:marTop w:val="0"/>
          <w:marBottom w:val="0"/>
          <w:divBdr>
            <w:top w:val="none" w:sz="0" w:space="0" w:color="auto"/>
            <w:left w:val="none" w:sz="0" w:space="0" w:color="auto"/>
            <w:bottom w:val="none" w:sz="0" w:space="0" w:color="auto"/>
            <w:right w:val="none" w:sz="0" w:space="0" w:color="auto"/>
          </w:divBdr>
        </w:div>
        <w:div w:id="1919290242">
          <w:marLeft w:val="0"/>
          <w:marRight w:val="0"/>
          <w:marTop w:val="0"/>
          <w:marBottom w:val="0"/>
          <w:divBdr>
            <w:top w:val="none" w:sz="0" w:space="0" w:color="auto"/>
            <w:left w:val="none" w:sz="0" w:space="0" w:color="auto"/>
            <w:bottom w:val="none" w:sz="0" w:space="0" w:color="auto"/>
            <w:right w:val="none" w:sz="0" w:space="0" w:color="auto"/>
          </w:divBdr>
        </w:div>
        <w:div w:id="2103868853">
          <w:marLeft w:val="0"/>
          <w:marRight w:val="0"/>
          <w:marTop w:val="0"/>
          <w:marBottom w:val="0"/>
          <w:divBdr>
            <w:top w:val="none" w:sz="0" w:space="0" w:color="auto"/>
            <w:left w:val="none" w:sz="0" w:space="0" w:color="auto"/>
            <w:bottom w:val="none" w:sz="0" w:space="0" w:color="auto"/>
            <w:right w:val="none" w:sz="0" w:space="0" w:color="auto"/>
          </w:divBdr>
        </w:div>
        <w:div w:id="881015217">
          <w:marLeft w:val="0"/>
          <w:marRight w:val="0"/>
          <w:marTop w:val="0"/>
          <w:marBottom w:val="0"/>
          <w:divBdr>
            <w:top w:val="none" w:sz="0" w:space="0" w:color="auto"/>
            <w:left w:val="none" w:sz="0" w:space="0" w:color="auto"/>
            <w:bottom w:val="none" w:sz="0" w:space="0" w:color="auto"/>
            <w:right w:val="none" w:sz="0" w:space="0" w:color="auto"/>
          </w:divBdr>
        </w:div>
        <w:div w:id="1387024578">
          <w:marLeft w:val="0"/>
          <w:marRight w:val="0"/>
          <w:marTop w:val="0"/>
          <w:marBottom w:val="0"/>
          <w:divBdr>
            <w:top w:val="none" w:sz="0" w:space="0" w:color="auto"/>
            <w:left w:val="none" w:sz="0" w:space="0" w:color="auto"/>
            <w:bottom w:val="none" w:sz="0" w:space="0" w:color="auto"/>
            <w:right w:val="none" w:sz="0" w:space="0" w:color="auto"/>
          </w:divBdr>
        </w:div>
        <w:div w:id="1322277135">
          <w:marLeft w:val="0"/>
          <w:marRight w:val="0"/>
          <w:marTop w:val="0"/>
          <w:marBottom w:val="0"/>
          <w:divBdr>
            <w:top w:val="none" w:sz="0" w:space="0" w:color="auto"/>
            <w:left w:val="none" w:sz="0" w:space="0" w:color="auto"/>
            <w:bottom w:val="none" w:sz="0" w:space="0" w:color="auto"/>
            <w:right w:val="none" w:sz="0" w:space="0" w:color="auto"/>
          </w:divBdr>
        </w:div>
        <w:div w:id="629014899">
          <w:marLeft w:val="0"/>
          <w:marRight w:val="0"/>
          <w:marTop w:val="0"/>
          <w:marBottom w:val="0"/>
          <w:divBdr>
            <w:top w:val="none" w:sz="0" w:space="0" w:color="auto"/>
            <w:left w:val="none" w:sz="0" w:space="0" w:color="auto"/>
            <w:bottom w:val="none" w:sz="0" w:space="0" w:color="auto"/>
            <w:right w:val="none" w:sz="0" w:space="0" w:color="auto"/>
          </w:divBdr>
        </w:div>
        <w:div w:id="776173243">
          <w:marLeft w:val="0"/>
          <w:marRight w:val="0"/>
          <w:marTop w:val="0"/>
          <w:marBottom w:val="0"/>
          <w:divBdr>
            <w:top w:val="none" w:sz="0" w:space="0" w:color="auto"/>
            <w:left w:val="none" w:sz="0" w:space="0" w:color="auto"/>
            <w:bottom w:val="none" w:sz="0" w:space="0" w:color="auto"/>
            <w:right w:val="none" w:sz="0" w:space="0" w:color="auto"/>
          </w:divBdr>
        </w:div>
        <w:div w:id="498471382">
          <w:marLeft w:val="0"/>
          <w:marRight w:val="0"/>
          <w:marTop w:val="0"/>
          <w:marBottom w:val="0"/>
          <w:divBdr>
            <w:top w:val="none" w:sz="0" w:space="0" w:color="auto"/>
            <w:left w:val="none" w:sz="0" w:space="0" w:color="auto"/>
            <w:bottom w:val="none" w:sz="0" w:space="0" w:color="auto"/>
            <w:right w:val="none" w:sz="0" w:space="0" w:color="auto"/>
          </w:divBdr>
        </w:div>
        <w:div w:id="1562209230">
          <w:marLeft w:val="0"/>
          <w:marRight w:val="0"/>
          <w:marTop w:val="0"/>
          <w:marBottom w:val="0"/>
          <w:divBdr>
            <w:top w:val="none" w:sz="0" w:space="0" w:color="auto"/>
            <w:left w:val="none" w:sz="0" w:space="0" w:color="auto"/>
            <w:bottom w:val="none" w:sz="0" w:space="0" w:color="auto"/>
            <w:right w:val="none" w:sz="0" w:space="0" w:color="auto"/>
          </w:divBdr>
        </w:div>
        <w:div w:id="1663314372">
          <w:marLeft w:val="0"/>
          <w:marRight w:val="0"/>
          <w:marTop w:val="0"/>
          <w:marBottom w:val="0"/>
          <w:divBdr>
            <w:top w:val="none" w:sz="0" w:space="0" w:color="auto"/>
            <w:left w:val="none" w:sz="0" w:space="0" w:color="auto"/>
            <w:bottom w:val="none" w:sz="0" w:space="0" w:color="auto"/>
            <w:right w:val="none" w:sz="0" w:space="0" w:color="auto"/>
          </w:divBdr>
        </w:div>
        <w:div w:id="1741251693">
          <w:marLeft w:val="0"/>
          <w:marRight w:val="0"/>
          <w:marTop w:val="0"/>
          <w:marBottom w:val="0"/>
          <w:divBdr>
            <w:top w:val="none" w:sz="0" w:space="0" w:color="auto"/>
            <w:left w:val="none" w:sz="0" w:space="0" w:color="auto"/>
            <w:bottom w:val="none" w:sz="0" w:space="0" w:color="auto"/>
            <w:right w:val="none" w:sz="0" w:space="0" w:color="auto"/>
          </w:divBdr>
        </w:div>
        <w:div w:id="1353534910">
          <w:marLeft w:val="0"/>
          <w:marRight w:val="0"/>
          <w:marTop w:val="0"/>
          <w:marBottom w:val="0"/>
          <w:divBdr>
            <w:top w:val="none" w:sz="0" w:space="0" w:color="auto"/>
            <w:left w:val="none" w:sz="0" w:space="0" w:color="auto"/>
            <w:bottom w:val="none" w:sz="0" w:space="0" w:color="auto"/>
            <w:right w:val="none" w:sz="0" w:space="0" w:color="auto"/>
          </w:divBdr>
        </w:div>
        <w:div w:id="42877368">
          <w:marLeft w:val="0"/>
          <w:marRight w:val="0"/>
          <w:marTop w:val="0"/>
          <w:marBottom w:val="0"/>
          <w:divBdr>
            <w:top w:val="none" w:sz="0" w:space="0" w:color="auto"/>
            <w:left w:val="none" w:sz="0" w:space="0" w:color="auto"/>
            <w:bottom w:val="none" w:sz="0" w:space="0" w:color="auto"/>
            <w:right w:val="none" w:sz="0" w:space="0" w:color="auto"/>
          </w:divBdr>
        </w:div>
        <w:div w:id="1047296148">
          <w:marLeft w:val="0"/>
          <w:marRight w:val="0"/>
          <w:marTop w:val="0"/>
          <w:marBottom w:val="0"/>
          <w:divBdr>
            <w:top w:val="none" w:sz="0" w:space="0" w:color="auto"/>
            <w:left w:val="none" w:sz="0" w:space="0" w:color="auto"/>
            <w:bottom w:val="none" w:sz="0" w:space="0" w:color="auto"/>
            <w:right w:val="none" w:sz="0" w:space="0" w:color="auto"/>
          </w:divBdr>
        </w:div>
        <w:div w:id="1861045556">
          <w:marLeft w:val="0"/>
          <w:marRight w:val="0"/>
          <w:marTop w:val="0"/>
          <w:marBottom w:val="0"/>
          <w:divBdr>
            <w:top w:val="none" w:sz="0" w:space="0" w:color="auto"/>
            <w:left w:val="none" w:sz="0" w:space="0" w:color="auto"/>
            <w:bottom w:val="none" w:sz="0" w:space="0" w:color="auto"/>
            <w:right w:val="none" w:sz="0" w:space="0" w:color="auto"/>
          </w:divBdr>
        </w:div>
        <w:div w:id="1622493897">
          <w:marLeft w:val="0"/>
          <w:marRight w:val="0"/>
          <w:marTop w:val="0"/>
          <w:marBottom w:val="0"/>
          <w:divBdr>
            <w:top w:val="none" w:sz="0" w:space="0" w:color="auto"/>
            <w:left w:val="none" w:sz="0" w:space="0" w:color="auto"/>
            <w:bottom w:val="none" w:sz="0" w:space="0" w:color="auto"/>
            <w:right w:val="none" w:sz="0" w:space="0" w:color="auto"/>
          </w:divBdr>
        </w:div>
        <w:div w:id="827599347">
          <w:marLeft w:val="0"/>
          <w:marRight w:val="0"/>
          <w:marTop w:val="0"/>
          <w:marBottom w:val="0"/>
          <w:divBdr>
            <w:top w:val="none" w:sz="0" w:space="0" w:color="auto"/>
            <w:left w:val="none" w:sz="0" w:space="0" w:color="auto"/>
            <w:bottom w:val="none" w:sz="0" w:space="0" w:color="auto"/>
            <w:right w:val="none" w:sz="0" w:space="0" w:color="auto"/>
          </w:divBdr>
        </w:div>
      </w:divsChild>
    </w:div>
    <w:div w:id="1681471126">
      <w:bodyDiv w:val="1"/>
      <w:marLeft w:val="0"/>
      <w:marRight w:val="0"/>
      <w:marTop w:val="0"/>
      <w:marBottom w:val="0"/>
      <w:divBdr>
        <w:top w:val="none" w:sz="0" w:space="0" w:color="auto"/>
        <w:left w:val="none" w:sz="0" w:space="0" w:color="auto"/>
        <w:bottom w:val="none" w:sz="0" w:space="0" w:color="auto"/>
        <w:right w:val="none" w:sz="0" w:space="0" w:color="auto"/>
      </w:divBdr>
    </w:div>
    <w:div w:id="1693220612">
      <w:bodyDiv w:val="1"/>
      <w:marLeft w:val="0"/>
      <w:marRight w:val="0"/>
      <w:marTop w:val="0"/>
      <w:marBottom w:val="0"/>
      <w:divBdr>
        <w:top w:val="none" w:sz="0" w:space="0" w:color="auto"/>
        <w:left w:val="none" w:sz="0" w:space="0" w:color="auto"/>
        <w:bottom w:val="none" w:sz="0" w:space="0" w:color="auto"/>
        <w:right w:val="none" w:sz="0" w:space="0" w:color="auto"/>
      </w:divBdr>
    </w:div>
    <w:div w:id="1698002207">
      <w:bodyDiv w:val="1"/>
      <w:marLeft w:val="0"/>
      <w:marRight w:val="0"/>
      <w:marTop w:val="0"/>
      <w:marBottom w:val="0"/>
      <w:divBdr>
        <w:top w:val="none" w:sz="0" w:space="0" w:color="auto"/>
        <w:left w:val="none" w:sz="0" w:space="0" w:color="auto"/>
        <w:bottom w:val="none" w:sz="0" w:space="0" w:color="auto"/>
        <w:right w:val="none" w:sz="0" w:space="0" w:color="auto"/>
      </w:divBdr>
    </w:div>
    <w:div w:id="1724209530">
      <w:bodyDiv w:val="1"/>
      <w:marLeft w:val="0"/>
      <w:marRight w:val="0"/>
      <w:marTop w:val="0"/>
      <w:marBottom w:val="0"/>
      <w:divBdr>
        <w:top w:val="none" w:sz="0" w:space="0" w:color="auto"/>
        <w:left w:val="none" w:sz="0" w:space="0" w:color="auto"/>
        <w:bottom w:val="none" w:sz="0" w:space="0" w:color="auto"/>
        <w:right w:val="none" w:sz="0" w:space="0" w:color="auto"/>
      </w:divBdr>
      <w:divsChild>
        <w:div w:id="553029">
          <w:marLeft w:val="0"/>
          <w:marRight w:val="0"/>
          <w:marTop w:val="0"/>
          <w:marBottom w:val="0"/>
          <w:divBdr>
            <w:top w:val="none" w:sz="0" w:space="0" w:color="auto"/>
            <w:left w:val="none" w:sz="0" w:space="0" w:color="auto"/>
            <w:bottom w:val="none" w:sz="0" w:space="0" w:color="auto"/>
            <w:right w:val="none" w:sz="0" w:space="0" w:color="auto"/>
          </w:divBdr>
        </w:div>
        <w:div w:id="1135417065">
          <w:marLeft w:val="0"/>
          <w:marRight w:val="0"/>
          <w:marTop w:val="0"/>
          <w:marBottom w:val="0"/>
          <w:divBdr>
            <w:top w:val="none" w:sz="0" w:space="0" w:color="auto"/>
            <w:left w:val="none" w:sz="0" w:space="0" w:color="auto"/>
            <w:bottom w:val="none" w:sz="0" w:space="0" w:color="auto"/>
            <w:right w:val="none" w:sz="0" w:space="0" w:color="auto"/>
          </w:divBdr>
        </w:div>
      </w:divsChild>
    </w:div>
    <w:div w:id="1785227886">
      <w:bodyDiv w:val="1"/>
      <w:marLeft w:val="0"/>
      <w:marRight w:val="0"/>
      <w:marTop w:val="0"/>
      <w:marBottom w:val="0"/>
      <w:divBdr>
        <w:top w:val="none" w:sz="0" w:space="0" w:color="auto"/>
        <w:left w:val="none" w:sz="0" w:space="0" w:color="auto"/>
        <w:bottom w:val="none" w:sz="0" w:space="0" w:color="auto"/>
        <w:right w:val="none" w:sz="0" w:space="0" w:color="auto"/>
      </w:divBdr>
      <w:divsChild>
        <w:div w:id="2107114659">
          <w:marLeft w:val="0"/>
          <w:marRight w:val="0"/>
          <w:marTop w:val="0"/>
          <w:marBottom w:val="0"/>
          <w:divBdr>
            <w:top w:val="none" w:sz="0" w:space="0" w:color="auto"/>
            <w:left w:val="none" w:sz="0" w:space="0" w:color="auto"/>
            <w:bottom w:val="none" w:sz="0" w:space="0" w:color="auto"/>
            <w:right w:val="none" w:sz="0" w:space="0" w:color="auto"/>
          </w:divBdr>
        </w:div>
      </w:divsChild>
    </w:div>
    <w:div w:id="1789275429">
      <w:bodyDiv w:val="1"/>
      <w:marLeft w:val="0"/>
      <w:marRight w:val="0"/>
      <w:marTop w:val="0"/>
      <w:marBottom w:val="0"/>
      <w:divBdr>
        <w:top w:val="none" w:sz="0" w:space="0" w:color="auto"/>
        <w:left w:val="none" w:sz="0" w:space="0" w:color="auto"/>
        <w:bottom w:val="none" w:sz="0" w:space="0" w:color="auto"/>
        <w:right w:val="none" w:sz="0" w:space="0" w:color="auto"/>
      </w:divBdr>
    </w:div>
    <w:div w:id="1844934093">
      <w:bodyDiv w:val="1"/>
      <w:marLeft w:val="0"/>
      <w:marRight w:val="0"/>
      <w:marTop w:val="0"/>
      <w:marBottom w:val="0"/>
      <w:divBdr>
        <w:top w:val="none" w:sz="0" w:space="0" w:color="auto"/>
        <w:left w:val="none" w:sz="0" w:space="0" w:color="auto"/>
        <w:bottom w:val="none" w:sz="0" w:space="0" w:color="auto"/>
        <w:right w:val="none" w:sz="0" w:space="0" w:color="auto"/>
      </w:divBdr>
    </w:div>
    <w:div w:id="1914849054">
      <w:bodyDiv w:val="1"/>
      <w:marLeft w:val="0"/>
      <w:marRight w:val="0"/>
      <w:marTop w:val="0"/>
      <w:marBottom w:val="0"/>
      <w:divBdr>
        <w:top w:val="none" w:sz="0" w:space="0" w:color="auto"/>
        <w:left w:val="none" w:sz="0" w:space="0" w:color="auto"/>
        <w:bottom w:val="none" w:sz="0" w:space="0" w:color="auto"/>
        <w:right w:val="none" w:sz="0" w:space="0" w:color="auto"/>
      </w:divBdr>
      <w:divsChild>
        <w:div w:id="1850481323">
          <w:marLeft w:val="547"/>
          <w:marRight w:val="0"/>
          <w:marTop w:val="106"/>
          <w:marBottom w:val="120"/>
          <w:divBdr>
            <w:top w:val="none" w:sz="0" w:space="0" w:color="auto"/>
            <w:left w:val="none" w:sz="0" w:space="0" w:color="auto"/>
            <w:bottom w:val="none" w:sz="0" w:space="0" w:color="auto"/>
            <w:right w:val="none" w:sz="0" w:space="0" w:color="auto"/>
          </w:divBdr>
        </w:div>
        <w:div w:id="303245429">
          <w:marLeft w:val="547"/>
          <w:marRight w:val="0"/>
          <w:marTop w:val="106"/>
          <w:marBottom w:val="120"/>
          <w:divBdr>
            <w:top w:val="none" w:sz="0" w:space="0" w:color="auto"/>
            <w:left w:val="none" w:sz="0" w:space="0" w:color="auto"/>
            <w:bottom w:val="none" w:sz="0" w:space="0" w:color="auto"/>
            <w:right w:val="none" w:sz="0" w:space="0" w:color="auto"/>
          </w:divBdr>
        </w:div>
        <w:div w:id="25297037">
          <w:marLeft w:val="547"/>
          <w:marRight w:val="0"/>
          <w:marTop w:val="106"/>
          <w:marBottom w:val="120"/>
          <w:divBdr>
            <w:top w:val="none" w:sz="0" w:space="0" w:color="auto"/>
            <w:left w:val="none" w:sz="0" w:space="0" w:color="auto"/>
            <w:bottom w:val="none" w:sz="0" w:space="0" w:color="auto"/>
            <w:right w:val="none" w:sz="0" w:space="0" w:color="auto"/>
          </w:divBdr>
        </w:div>
        <w:div w:id="879628405">
          <w:marLeft w:val="547"/>
          <w:marRight w:val="0"/>
          <w:marTop w:val="106"/>
          <w:marBottom w:val="120"/>
          <w:divBdr>
            <w:top w:val="none" w:sz="0" w:space="0" w:color="auto"/>
            <w:left w:val="none" w:sz="0" w:space="0" w:color="auto"/>
            <w:bottom w:val="none" w:sz="0" w:space="0" w:color="auto"/>
            <w:right w:val="none" w:sz="0" w:space="0" w:color="auto"/>
          </w:divBdr>
        </w:div>
      </w:divsChild>
    </w:div>
    <w:div w:id="1928802100">
      <w:bodyDiv w:val="1"/>
      <w:marLeft w:val="0"/>
      <w:marRight w:val="0"/>
      <w:marTop w:val="0"/>
      <w:marBottom w:val="0"/>
      <w:divBdr>
        <w:top w:val="none" w:sz="0" w:space="0" w:color="auto"/>
        <w:left w:val="none" w:sz="0" w:space="0" w:color="auto"/>
        <w:bottom w:val="none" w:sz="0" w:space="0" w:color="auto"/>
        <w:right w:val="none" w:sz="0" w:space="0" w:color="auto"/>
      </w:divBdr>
      <w:divsChild>
        <w:div w:id="1974870632">
          <w:marLeft w:val="0"/>
          <w:marRight w:val="0"/>
          <w:marTop w:val="0"/>
          <w:marBottom w:val="0"/>
          <w:divBdr>
            <w:top w:val="none" w:sz="0" w:space="0" w:color="auto"/>
            <w:left w:val="none" w:sz="0" w:space="0" w:color="auto"/>
            <w:bottom w:val="none" w:sz="0" w:space="0" w:color="auto"/>
            <w:right w:val="none" w:sz="0" w:space="0" w:color="auto"/>
          </w:divBdr>
        </w:div>
        <w:div w:id="39979609">
          <w:marLeft w:val="0"/>
          <w:marRight w:val="0"/>
          <w:marTop w:val="0"/>
          <w:marBottom w:val="0"/>
          <w:divBdr>
            <w:top w:val="none" w:sz="0" w:space="0" w:color="auto"/>
            <w:left w:val="none" w:sz="0" w:space="0" w:color="auto"/>
            <w:bottom w:val="none" w:sz="0" w:space="0" w:color="auto"/>
            <w:right w:val="none" w:sz="0" w:space="0" w:color="auto"/>
          </w:divBdr>
        </w:div>
        <w:div w:id="1484468700">
          <w:marLeft w:val="0"/>
          <w:marRight w:val="0"/>
          <w:marTop w:val="0"/>
          <w:marBottom w:val="0"/>
          <w:divBdr>
            <w:top w:val="none" w:sz="0" w:space="0" w:color="auto"/>
            <w:left w:val="none" w:sz="0" w:space="0" w:color="auto"/>
            <w:bottom w:val="none" w:sz="0" w:space="0" w:color="auto"/>
            <w:right w:val="none" w:sz="0" w:space="0" w:color="auto"/>
          </w:divBdr>
          <w:divsChild>
            <w:div w:id="172501551">
              <w:marLeft w:val="0"/>
              <w:marRight w:val="0"/>
              <w:marTop w:val="0"/>
              <w:marBottom w:val="0"/>
              <w:divBdr>
                <w:top w:val="none" w:sz="0" w:space="0" w:color="auto"/>
                <w:left w:val="none" w:sz="0" w:space="0" w:color="auto"/>
                <w:bottom w:val="none" w:sz="0" w:space="0" w:color="auto"/>
                <w:right w:val="none" w:sz="0" w:space="0" w:color="auto"/>
              </w:divBdr>
              <w:divsChild>
                <w:div w:id="163404530">
                  <w:marLeft w:val="0"/>
                  <w:marRight w:val="0"/>
                  <w:marTop w:val="0"/>
                  <w:marBottom w:val="0"/>
                  <w:divBdr>
                    <w:top w:val="none" w:sz="0" w:space="0" w:color="auto"/>
                    <w:left w:val="none" w:sz="0" w:space="0" w:color="auto"/>
                    <w:bottom w:val="none" w:sz="0" w:space="0" w:color="auto"/>
                    <w:right w:val="none" w:sz="0" w:space="0" w:color="auto"/>
                  </w:divBdr>
                  <w:divsChild>
                    <w:div w:id="628362204">
                      <w:marLeft w:val="0"/>
                      <w:marRight w:val="0"/>
                      <w:marTop w:val="0"/>
                      <w:marBottom w:val="0"/>
                      <w:divBdr>
                        <w:top w:val="none" w:sz="0" w:space="0" w:color="auto"/>
                        <w:left w:val="none" w:sz="0" w:space="0" w:color="auto"/>
                        <w:bottom w:val="none" w:sz="0" w:space="0" w:color="auto"/>
                        <w:right w:val="none" w:sz="0" w:space="0" w:color="auto"/>
                      </w:divBdr>
                      <w:divsChild>
                        <w:div w:id="1589345073">
                          <w:marLeft w:val="0"/>
                          <w:marRight w:val="0"/>
                          <w:marTop w:val="0"/>
                          <w:marBottom w:val="0"/>
                          <w:divBdr>
                            <w:top w:val="none" w:sz="0" w:space="0" w:color="auto"/>
                            <w:left w:val="none" w:sz="0" w:space="0" w:color="auto"/>
                            <w:bottom w:val="none" w:sz="0" w:space="0" w:color="auto"/>
                            <w:right w:val="none" w:sz="0" w:space="0" w:color="auto"/>
                          </w:divBdr>
                          <w:divsChild>
                            <w:div w:id="1375733346">
                              <w:marLeft w:val="0"/>
                              <w:marRight w:val="0"/>
                              <w:marTop w:val="0"/>
                              <w:marBottom w:val="0"/>
                              <w:divBdr>
                                <w:top w:val="none" w:sz="0" w:space="0" w:color="auto"/>
                                <w:left w:val="none" w:sz="0" w:space="0" w:color="auto"/>
                                <w:bottom w:val="none" w:sz="0" w:space="0" w:color="auto"/>
                                <w:right w:val="none" w:sz="0" w:space="0" w:color="auto"/>
                              </w:divBdr>
                              <w:divsChild>
                                <w:div w:id="1568497950">
                                  <w:marLeft w:val="0"/>
                                  <w:marRight w:val="0"/>
                                  <w:marTop w:val="0"/>
                                  <w:marBottom w:val="0"/>
                                  <w:divBdr>
                                    <w:top w:val="none" w:sz="0" w:space="0" w:color="auto"/>
                                    <w:left w:val="none" w:sz="0" w:space="0" w:color="auto"/>
                                    <w:bottom w:val="none" w:sz="0" w:space="0" w:color="auto"/>
                                    <w:right w:val="none" w:sz="0" w:space="0" w:color="auto"/>
                                  </w:divBdr>
                                  <w:divsChild>
                                    <w:div w:id="28096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199347">
          <w:marLeft w:val="0"/>
          <w:marRight w:val="0"/>
          <w:marTop w:val="0"/>
          <w:marBottom w:val="0"/>
          <w:divBdr>
            <w:top w:val="none" w:sz="0" w:space="0" w:color="auto"/>
            <w:left w:val="none" w:sz="0" w:space="0" w:color="auto"/>
            <w:bottom w:val="none" w:sz="0" w:space="0" w:color="auto"/>
            <w:right w:val="none" w:sz="0" w:space="0" w:color="auto"/>
          </w:divBdr>
          <w:divsChild>
            <w:div w:id="898899311">
              <w:marLeft w:val="0"/>
              <w:marRight w:val="0"/>
              <w:marTop w:val="0"/>
              <w:marBottom w:val="0"/>
              <w:divBdr>
                <w:top w:val="none" w:sz="0" w:space="0" w:color="auto"/>
                <w:left w:val="none" w:sz="0" w:space="0" w:color="auto"/>
                <w:bottom w:val="none" w:sz="0" w:space="0" w:color="auto"/>
                <w:right w:val="none" w:sz="0" w:space="0" w:color="auto"/>
              </w:divBdr>
              <w:divsChild>
                <w:div w:id="546726740">
                  <w:marLeft w:val="0"/>
                  <w:marRight w:val="0"/>
                  <w:marTop w:val="0"/>
                  <w:marBottom w:val="0"/>
                  <w:divBdr>
                    <w:top w:val="none" w:sz="0" w:space="0" w:color="auto"/>
                    <w:left w:val="none" w:sz="0" w:space="0" w:color="auto"/>
                    <w:bottom w:val="none" w:sz="0" w:space="0" w:color="auto"/>
                    <w:right w:val="none" w:sz="0" w:space="0" w:color="auto"/>
                  </w:divBdr>
                  <w:divsChild>
                    <w:div w:id="482358093">
                      <w:marLeft w:val="0"/>
                      <w:marRight w:val="0"/>
                      <w:marTop w:val="0"/>
                      <w:marBottom w:val="0"/>
                      <w:divBdr>
                        <w:top w:val="none" w:sz="0" w:space="0" w:color="auto"/>
                        <w:left w:val="none" w:sz="0" w:space="0" w:color="auto"/>
                        <w:bottom w:val="none" w:sz="0" w:space="0" w:color="auto"/>
                        <w:right w:val="none" w:sz="0" w:space="0" w:color="auto"/>
                      </w:divBdr>
                      <w:divsChild>
                        <w:div w:id="1481464528">
                          <w:marLeft w:val="0"/>
                          <w:marRight w:val="0"/>
                          <w:marTop w:val="0"/>
                          <w:marBottom w:val="0"/>
                          <w:divBdr>
                            <w:top w:val="none" w:sz="0" w:space="0" w:color="auto"/>
                            <w:left w:val="none" w:sz="0" w:space="0" w:color="auto"/>
                            <w:bottom w:val="none" w:sz="0" w:space="0" w:color="auto"/>
                            <w:right w:val="none" w:sz="0" w:space="0" w:color="auto"/>
                          </w:divBdr>
                          <w:divsChild>
                            <w:div w:id="193420810">
                              <w:marLeft w:val="0"/>
                              <w:marRight w:val="0"/>
                              <w:marTop w:val="0"/>
                              <w:marBottom w:val="0"/>
                              <w:divBdr>
                                <w:top w:val="none" w:sz="0" w:space="0" w:color="auto"/>
                                <w:left w:val="none" w:sz="0" w:space="0" w:color="auto"/>
                                <w:bottom w:val="none" w:sz="0" w:space="0" w:color="auto"/>
                                <w:right w:val="none" w:sz="0" w:space="0" w:color="auto"/>
                              </w:divBdr>
                            </w:div>
                          </w:divsChild>
                        </w:div>
                        <w:div w:id="1930691965">
                          <w:marLeft w:val="0"/>
                          <w:marRight w:val="0"/>
                          <w:marTop w:val="0"/>
                          <w:marBottom w:val="0"/>
                          <w:divBdr>
                            <w:top w:val="none" w:sz="0" w:space="0" w:color="auto"/>
                            <w:left w:val="none" w:sz="0" w:space="0" w:color="auto"/>
                            <w:bottom w:val="none" w:sz="0" w:space="0" w:color="auto"/>
                            <w:right w:val="none" w:sz="0" w:space="0" w:color="auto"/>
                          </w:divBdr>
                        </w:div>
                      </w:divsChild>
                    </w:div>
                    <w:div w:id="1259290723">
                      <w:marLeft w:val="0"/>
                      <w:marRight w:val="0"/>
                      <w:marTop w:val="0"/>
                      <w:marBottom w:val="0"/>
                      <w:divBdr>
                        <w:top w:val="none" w:sz="0" w:space="0" w:color="auto"/>
                        <w:left w:val="none" w:sz="0" w:space="0" w:color="auto"/>
                        <w:bottom w:val="none" w:sz="0" w:space="0" w:color="auto"/>
                        <w:right w:val="none" w:sz="0" w:space="0" w:color="auto"/>
                      </w:divBdr>
                      <w:divsChild>
                        <w:div w:id="777069430">
                          <w:marLeft w:val="0"/>
                          <w:marRight w:val="0"/>
                          <w:marTop w:val="0"/>
                          <w:marBottom w:val="0"/>
                          <w:divBdr>
                            <w:top w:val="none" w:sz="0" w:space="0" w:color="auto"/>
                            <w:left w:val="none" w:sz="0" w:space="0" w:color="auto"/>
                            <w:bottom w:val="none" w:sz="0" w:space="0" w:color="auto"/>
                            <w:right w:val="none" w:sz="0" w:space="0" w:color="auto"/>
                          </w:divBdr>
                        </w:div>
                        <w:div w:id="189885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351794">
          <w:marLeft w:val="0"/>
          <w:marRight w:val="0"/>
          <w:marTop w:val="0"/>
          <w:marBottom w:val="0"/>
          <w:divBdr>
            <w:top w:val="none" w:sz="0" w:space="0" w:color="auto"/>
            <w:left w:val="none" w:sz="0" w:space="0" w:color="auto"/>
            <w:bottom w:val="none" w:sz="0" w:space="0" w:color="auto"/>
            <w:right w:val="none" w:sz="0" w:space="0" w:color="auto"/>
          </w:divBdr>
          <w:divsChild>
            <w:div w:id="935014473">
              <w:marLeft w:val="0"/>
              <w:marRight w:val="0"/>
              <w:marTop w:val="0"/>
              <w:marBottom w:val="0"/>
              <w:divBdr>
                <w:top w:val="none" w:sz="0" w:space="0" w:color="auto"/>
                <w:left w:val="none" w:sz="0" w:space="0" w:color="auto"/>
                <w:bottom w:val="none" w:sz="0" w:space="0" w:color="auto"/>
                <w:right w:val="none" w:sz="0" w:space="0" w:color="auto"/>
              </w:divBdr>
              <w:divsChild>
                <w:div w:id="330062852">
                  <w:marLeft w:val="0"/>
                  <w:marRight w:val="0"/>
                  <w:marTop w:val="0"/>
                  <w:marBottom w:val="0"/>
                  <w:divBdr>
                    <w:top w:val="none" w:sz="0" w:space="0" w:color="auto"/>
                    <w:left w:val="none" w:sz="0" w:space="0" w:color="auto"/>
                    <w:bottom w:val="none" w:sz="0" w:space="0" w:color="auto"/>
                    <w:right w:val="none" w:sz="0" w:space="0" w:color="auto"/>
                  </w:divBdr>
                  <w:divsChild>
                    <w:div w:id="941301866">
                      <w:marLeft w:val="0"/>
                      <w:marRight w:val="0"/>
                      <w:marTop w:val="0"/>
                      <w:marBottom w:val="0"/>
                      <w:divBdr>
                        <w:top w:val="none" w:sz="0" w:space="0" w:color="auto"/>
                        <w:left w:val="none" w:sz="0" w:space="0" w:color="auto"/>
                        <w:bottom w:val="none" w:sz="0" w:space="0" w:color="auto"/>
                        <w:right w:val="none" w:sz="0" w:space="0" w:color="auto"/>
                      </w:divBdr>
                      <w:divsChild>
                        <w:div w:id="12928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686558">
          <w:marLeft w:val="0"/>
          <w:marRight w:val="0"/>
          <w:marTop w:val="0"/>
          <w:marBottom w:val="0"/>
          <w:divBdr>
            <w:top w:val="none" w:sz="0" w:space="0" w:color="auto"/>
            <w:left w:val="none" w:sz="0" w:space="0" w:color="auto"/>
            <w:bottom w:val="none" w:sz="0" w:space="0" w:color="auto"/>
            <w:right w:val="none" w:sz="0" w:space="0" w:color="auto"/>
          </w:divBdr>
          <w:divsChild>
            <w:div w:id="1559971454">
              <w:marLeft w:val="0"/>
              <w:marRight w:val="0"/>
              <w:marTop w:val="0"/>
              <w:marBottom w:val="0"/>
              <w:divBdr>
                <w:top w:val="none" w:sz="0" w:space="0" w:color="auto"/>
                <w:left w:val="none" w:sz="0" w:space="0" w:color="auto"/>
                <w:bottom w:val="none" w:sz="0" w:space="0" w:color="auto"/>
                <w:right w:val="none" w:sz="0" w:space="0" w:color="auto"/>
              </w:divBdr>
              <w:divsChild>
                <w:div w:id="735326114">
                  <w:marLeft w:val="0"/>
                  <w:marRight w:val="0"/>
                  <w:marTop w:val="0"/>
                  <w:marBottom w:val="0"/>
                  <w:divBdr>
                    <w:top w:val="none" w:sz="0" w:space="0" w:color="auto"/>
                    <w:left w:val="none" w:sz="0" w:space="0" w:color="auto"/>
                    <w:bottom w:val="none" w:sz="0" w:space="0" w:color="auto"/>
                    <w:right w:val="none" w:sz="0" w:space="0" w:color="auto"/>
                  </w:divBdr>
                  <w:divsChild>
                    <w:div w:id="898058577">
                      <w:marLeft w:val="0"/>
                      <w:marRight w:val="0"/>
                      <w:marTop w:val="0"/>
                      <w:marBottom w:val="0"/>
                      <w:divBdr>
                        <w:top w:val="none" w:sz="0" w:space="0" w:color="auto"/>
                        <w:left w:val="none" w:sz="0" w:space="0" w:color="auto"/>
                        <w:bottom w:val="none" w:sz="0" w:space="0" w:color="auto"/>
                        <w:right w:val="none" w:sz="0" w:space="0" w:color="auto"/>
                      </w:divBdr>
                      <w:divsChild>
                        <w:div w:id="1508402768">
                          <w:marLeft w:val="0"/>
                          <w:marRight w:val="0"/>
                          <w:marTop w:val="0"/>
                          <w:marBottom w:val="0"/>
                          <w:divBdr>
                            <w:top w:val="none" w:sz="0" w:space="0" w:color="auto"/>
                            <w:left w:val="none" w:sz="0" w:space="0" w:color="auto"/>
                            <w:bottom w:val="none" w:sz="0" w:space="0" w:color="auto"/>
                            <w:right w:val="none" w:sz="0" w:space="0" w:color="auto"/>
                          </w:divBdr>
                        </w:div>
                      </w:divsChild>
                    </w:div>
                    <w:div w:id="939490541">
                      <w:marLeft w:val="0"/>
                      <w:marRight w:val="0"/>
                      <w:marTop w:val="0"/>
                      <w:marBottom w:val="0"/>
                      <w:divBdr>
                        <w:top w:val="none" w:sz="0" w:space="0" w:color="auto"/>
                        <w:left w:val="none" w:sz="0" w:space="0" w:color="auto"/>
                        <w:bottom w:val="none" w:sz="0" w:space="0" w:color="auto"/>
                        <w:right w:val="none" w:sz="0" w:space="0" w:color="auto"/>
                      </w:divBdr>
                    </w:div>
                  </w:divsChild>
                </w:div>
                <w:div w:id="1901864421">
                  <w:marLeft w:val="0"/>
                  <w:marRight w:val="0"/>
                  <w:marTop w:val="0"/>
                  <w:marBottom w:val="0"/>
                  <w:divBdr>
                    <w:top w:val="none" w:sz="0" w:space="0" w:color="auto"/>
                    <w:left w:val="none" w:sz="0" w:space="0" w:color="auto"/>
                    <w:bottom w:val="none" w:sz="0" w:space="0" w:color="auto"/>
                    <w:right w:val="none" w:sz="0" w:space="0" w:color="auto"/>
                  </w:divBdr>
                  <w:divsChild>
                    <w:div w:id="1787653971">
                      <w:marLeft w:val="0"/>
                      <w:marRight w:val="0"/>
                      <w:marTop w:val="0"/>
                      <w:marBottom w:val="0"/>
                      <w:divBdr>
                        <w:top w:val="none" w:sz="0" w:space="0" w:color="auto"/>
                        <w:left w:val="none" w:sz="0" w:space="0" w:color="auto"/>
                        <w:bottom w:val="none" w:sz="0" w:space="0" w:color="auto"/>
                        <w:right w:val="none" w:sz="0" w:space="0" w:color="auto"/>
                      </w:divBdr>
                    </w:div>
                    <w:div w:id="184975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741158">
          <w:marLeft w:val="0"/>
          <w:marRight w:val="0"/>
          <w:marTop w:val="0"/>
          <w:marBottom w:val="0"/>
          <w:divBdr>
            <w:top w:val="none" w:sz="0" w:space="0" w:color="auto"/>
            <w:left w:val="none" w:sz="0" w:space="0" w:color="auto"/>
            <w:bottom w:val="none" w:sz="0" w:space="0" w:color="auto"/>
            <w:right w:val="none" w:sz="0" w:space="0" w:color="auto"/>
          </w:divBdr>
          <w:divsChild>
            <w:div w:id="1450010226">
              <w:marLeft w:val="0"/>
              <w:marRight w:val="0"/>
              <w:marTop w:val="0"/>
              <w:marBottom w:val="0"/>
              <w:divBdr>
                <w:top w:val="none" w:sz="0" w:space="0" w:color="auto"/>
                <w:left w:val="none" w:sz="0" w:space="0" w:color="auto"/>
                <w:bottom w:val="none" w:sz="0" w:space="0" w:color="auto"/>
                <w:right w:val="none" w:sz="0" w:space="0" w:color="auto"/>
              </w:divBdr>
              <w:divsChild>
                <w:div w:id="372273639">
                  <w:marLeft w:val="0"/>
                  <w:marRight w:val="0"/>
                  <w:marTop w:val="0"/>
                  <w:marBottom w:val="0"/>
                  <w:divBdr>
                    <w:top w:val="none" w:sz="0" w:space="0" w:color="auto"/>
                    <w:left w:val="none" w:sz="0" w:space="0" w:color="auto"/>
                    <w:bottom w:val="none" w:sz="0" w:space="0" w:color="auto"/>
                    <w:right w:val="none" w:sz="0" w:space="0" w:color="auto"/>
                  </w:divBdr>
                  <w:divsChild>
                    <w:div w:id="7931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988147">
          <w:marLeft w:val="0"/>
          <w:marRight w:val="0"/>
          <w:marTop w:val="0"/>
          <w:marBottom w:val="0"/>
          <w:divBdr>
            <w:top w:val="none" w:sz="0" w:space="0" w:color="auto"/>
            <w:left w:val="none" w:sz="0" w:space="0" w:color="auto"/>
            <w:bottom w:val="none" w:sz="0" w:space="0" w:color="auto"/>
            <w:right w:val="none" w:sz="0" w:space="0" w:color="auto"/>
          </w:divBdr>
          <w:divsChild>
            <w:div w:id="520703343">
              <w:marLeft w:val="0"/>
              <w:marRight w:val="0"/>
              <w:marTop w:val="0"/>
              <w:marBottom w:val="0"/>
              <w:divBdr>
                <w:top w:val="none" w:sz="0" w:space="0" w:color="auto"/>
                <w:left w:val="none" w:sz="0" w:space="0" w:color="auto"/>
                <w:bottom w:val="none" w:sz="0" w:space="0" w:color="auto"/>
                <w:right w:val="none" w:sz="0" w:space="0" w:color="auto"/>
              </w:divBdr>
              <w:divsChild>
                <w:div w:id="24061210">
                  <w:marLeft w:val="0"/>
                  <w:marRight w:val="0"/>
                  <w:marTop w:val="0"/>
                  <w:marBottom w:val="0"/>
                  <w:divBdr>
                    <w:top w:val="none" w:sz="0" w:space="0" w:color="auto"/>
                    <w:left w:val="none" w:sz="0" w:space="0" w:color="auto"/>
                    <w:bottom w:val="none" w:sz="0" w:space="0" w:color="auto"/>
                    <w:right w:val="none" w:sz="0" w:space="0" w:color="auto"/>
                  </w:divBdr>
                  <w:divsChild>
                    <w:div w:id="1929725256">
                      <w:marLeft w:val="0"/>
                      <w:marRight w:val="0"/>
                      <w:marTop w:val="0"/>
                      <w:marBottom w:val="0"/>
                      <w:divBdr>
                        <w:top w:val="none" w:sz="0" w:space="0" w:color="auto"/>
                        <w:left w:val="none" w:sz="0" w:space="0" w:color="auto"/>
                        <w:bottom w:val="none" w:sz="0" w:space="0" w:color="auto"/>
                        <w:right w:val="none" w:sz="0" w:space="0" w:color="auto"/>
                      </w:divBdr>
                    </w:div>
                  </w:divsChild>
                </w:div>
                <w:div w:id="654071841">
                  <w:marLeft w:val="0"/>
                  <w:marRight w:val="0"/>
                  <w:marTop w:val="0"/>
                  <w:marBottom w:val="0"/>
                  <w:divBdr>
                    <w:top w:val="none" w:sz="0" w:space="0" w:color="auto"/>
                    <w:left w:val="none" w:sz="0" w:space="0" w:color="auto"/>
                    <w:bottom w:val="none" w:sz="0" w:space="0" w:color="auto"/>
                    <w:right w:val="none" w:sz="0" w:space="0" w:color="auto"/>
                  </w:divBdr>
                  <w:divsChild>
                    <w:div w:id="1820265093">
                      <w:marLeft w:val="0"/>
                      <w:marRight w:val="0"/>
                      <w:marTop w:val="0"/>
                      <w:marBottom w:val="0"/>
                      <w:divBdr>
                        <w:top w:val="none" w:sz="0" w:space="0" w:color="auto"/>
                        <w:left w:val="none" w:sz="0" w:space="0" w:color="auto"/>
                        <w:bottom w:val="none" w:sz="0" w:space="0" w:color="auto"/>
                        <w:right w:val="none" w:sz="0" w:space="0" w:color="auto"/>
                      </w:divBdr>
                    </w:div>
                    <w:div w:id="71612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79079">
          <w:marLeft w:val="0"/>
          <w:marRight w:val="0"/>
          <w:marTop w:val="0"/>
          <w:marBottom w:val="0"/>
          <w:divBdr>
            <w:top w:val="none" w:sz="0" w:space="0" w:color="auto"/>
            <w:left w:val="none" w:sz="0" w:space="0" w:color="auto"/>
            <w:bottom w:val="none" w:sz="0" w:space="0" w:color="auto"/>
            <w:right w:val="none" w:sz="0" w:space="0" w:color="auto"/>
          </w:divBdr>
          <w:divsChild>
            <w:div w:id="1626692995">
              <w:marLeft w:val="0"/>
              <w:marRight w:val="0"/>
              <w:marTop w:val="0"/>
              <w:marBottom w:val="0"/>
              <w:divBdr>
                <w:top w:val="none" w:sz="0" w:space="0" w:color="auto"/>
                <w:left w:val="none" w:sz="0" w:space="0" w:color="auto"/>
                <w:bottom w:val="none" w:sz="0" w:space="0" w:color="auto"/>
                <w:right w:val="none" w:sz="0" w:space="0" w:color="auto"/>
              </w:divBdr>
              <w:divsChild>
                <w:div w:id="317731642">
                  <w:marLeft w:val="0"/>
                  <w:marRight w:val="0"/>
                  <w:marTop w:val="0"/>
                  <w:marBottom w:val="0"/>
                  <w:divBdr>
                    <w:top w:val="none" w:sz="0" w:space="0" w:color="auto"/>
                    <w:left w:val="none" w:sz="0" w:space="0" w:color="auto"/>
                    <w:bottom w:val="none" w:sz="0" w:space="0" w:color="auto"/>
                    <w:right w:val="none" w:sz="0" w:space="0" w:color="auto"/>
                  </w:divBdr>
                  <w:divsChild>
                    <w:div w:id="25618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03803">
          <w:marLeft w:val="0"/>
          <w:marRight w:val="0"/>
          <w:marTop w:val="0"/>
          <w:marBottom w:val="0"/>
          <w:divBdr>
            <w:top w:val="none" w:sz="0" w:space="0" w:color="auto"/>
            <w:left w:val="none" w:sz="0" w:space="0" w:color="auto"/>
            <w:bottom w:val="none" w:sz="0" w:space="0" w:color="auto"/>
            <w:right w:val="none" w:sz="0" w:space="0" w:color="auto"/>
          </w:divBdr>
          <w:divsChild>
            <w:div w:id="1581528073">
              <w:marLeft w:val="0"/>
              <w:marRight w:val="0"/>
              <w:marTop w:val="0"/>
              <w:marBottom w:val="0"/>
              <w:divBdr>
                <w:top w:val="none" w:sz="0" w:space="0" w:color="auto"/>
                <w:left w:val="none" w:sz="0" w:space="0" w:color="auto"/>
                <w:bottom w:val="none" w:sz="0" w:space="0" w:color="auto"/>
                <w:right w:val="none" w:sz="0" w:space="0" w:color="auto"/>
              </w:divBdr>
              <w:divsChild>
                <w:div w:id="398796053">
                  <w:marLeft w:val="0"/>
                  <w:marRight w:val="0"/>
                  <w:marTop w:val="0"/>
                  <w:marBottom w:val="0"/>
                  <w:divBdr>
                    <w:top w:val="none" w:sz="0" w:space="0" w:color="auto"/>
                    <w:left w:val="none" w:sz="0" w:space="0" w:color="auto"/>
                    <w:bottom w:val="none" w:sz="0" w:space="0" w:color="auto"/>
                    <w:right w:val="none" w:sz="0" w:space="0" w:color="auto"/>
                  </w:divBdr>
                  <w:divsChild>
                    <w:div w:id="340552388">
                      <w:marLeft w:val="0"/>
                      <w:marRight w:val="0"/>
                      <w:marTop w:val="0"/>
                      <w:marBottom w:val="0"/>
                      <w:divBdr>
                        <w:top w:val="none" w:sz="0" w:space="0" w:color="auto"/>
                        <w:left w:val="none" w:sz="0" w:space="0" w:color="auto"/>
                        <w:bottom w:val="none" w:sz="0" w:space="0" w:color="auto"/>
                        <w:right w:val="none" w:sz="0" w:space="0" w:color="auto"/>
                      </w:divBdr>
                    </w:div>
                  </w:divsChild>
                </w:div>
                <w:div w:id="1937441174">
                  <w:marLeft w:val="0"/>
                  <w:marRight w:val="0"/>
                  <w:marTop w:val="0"/>
                  <w:marBottom w:val="0"/>
                  <w:divBdr>
                    <w:top w:val="none" w:sz="0" w:space="0" w:color="auto"/>
                    <w:left w:val="none" w:sz="0" w:space="0" w:color="auto"/>
                    <w:bottom w:val="none" w:sz="0" w:space="0" w:color="auto"/>
                    <w:right w:val="none" w:sz="0" w:space="0" w:color="auto"/>
                  </w:divBdr>
                  <w:divsChild>
                    <w:div w:id="808590333">
                      <w:marLeft w:val="0"/>
                      <w:marRight w:val="0"/>
                      <w:marTop w:val="0"/>
                      <w:marBottom w:val="0"/>
                      <w:divBdr>
                        <w:top w:val="none" w:sz="0" w:space="0" w:color="auto"/>
                        <w:left w:val="none" w:sz="0" w:space="0" w:color="auto"/>
                        <w:bottom w:val="none" w:sz="0" w:space="0" w:color="auto"/>
                        <w:right w:val="none" w:sz="0" w:space="0" w:color="auto"/>
                      </w:divBdr>
                    </w:div>
                    <w:div w:id="110064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767047">
          <w:marLeft w:val="0"/>
          <w:marRight w:val="0"/>
          <w:marTop w:val="0"/>
          <w:marBottom w:val="0"/>
          <w:divBdr>
            <w:top w:val="none" w:sz="0" w:space="0" w:color="auto"/>
            <w:left w:val="none" w:sz="0" w:space="0" w:color="auto"/>
            <w:bottom w:val="none" w:sz="0" w:space="0" w:color="auto"/>
            <w:right w:val="none" w:sz="0" w:space="0" w:color="auto"/>
          </w:divBdr>
          <w:divsChild>
            <w:div w:id="71901314">
              <w:marLeft w:val="0"/>
              <w:marRight w:val="0"/>
              <w:marTop w:val="0"/>
              <w:marBottom w:val="0"/>
              <w:divBdr>
                <w:top w:val="none" w:sz="0" w:space="0" w:color="auto"/>
                <w:left w:val="none" w:sz="0" w:space="0" w:color="auto"/>
                <w:bottom w:val="none" w:sz="0" w:space="0" w:color="auto"/>
                <w:right w:val="none" w:sz="0" w:space="0" w:color="auto"/>
              </w:divBdr>
              <w:divsChild>
                <w:div w:id="971325975">
                  <w:marLeft w:val="0"/>
                  <w:marRight w:val="0"/>
                  <w:marTop w:val="0"/>
                  <w:marBottom w:val="0"/>
                  <w:divBdr>
                    <w:top w:val="none" w:sz="0" w:space="0" w:color="auto"/>
                    <w:left w:val="none" w:sz="0" w:space="0" w:color="auto"/>
                    <w:bottom w:val="none" w:sz="0" w:space="0" w:color="auto"/>
                    <w:right w:val="none" w:sz="0" w:space="0" w:color="auto"/>
                  </w:divBdr>
                  <w:divsChild>
                    <w:div w:id="154320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143622">
          <w:marLeft w:val="0"/>
          <w:marRight w:val="0"/>
          <w:marTop w:val="0"/>
          <w:marBottom w:val="0"/>
          <w:divBdr>
            <w:top w:val="none" w:sz="0" w:space="0" w:color="auto"/>
            <w:left w:val="none" w:sz="0" w:space="0" w:color="auto"/>
            <w:bottom w:val="none" w:sz="0" w:space="0" w:color="auto"/>
            <w:right w:val="none" w:sz="0" w:space="0" w:color="auto"/>
          </w:divBdr>
          <w:divsChild>
            <w:div w:id="683941185">
              <w:marLeft w:val="0"/>
              <w:marRight w:val="0"/>
              <w:marTop w:val="0"/>
              <w:marBottom w:val="0"/>
              <w:divBdr>
                <w:top w:val="none" w:sz="0" w:space="0" w:color="auto"/>
                <w:left w:val="none" w:sz="0" w:space="0" w:color="auto"/>
                <w:bottom w:val="none" w:sz="0" w:space="0" w:color="auto"/>
                <w:right w:val="none" w:sz="0" w:space="0" w:color="auto"/>
              </w:divBdr>
              <w:divsChild>
                <w:div w:id="1812403209">
                  <w:marLeft w:val="0"/>
                  <w:marRight w:val="0"/>
                  <w:marTop w:val="0"/>
                  <w:marBottom w:val="0"/>
                  <w:divBdr>
                    <w:top w:val="none" w:sz="0" w:space="0" w:color="auto"/>
                    <w:left w:val="none" w:sz="0" w:space="0" w:color="auto"/>
                    <w:bottom w:val="none" w:sz="0" w:space="0" w:color="auto"/>
                    <w:right w:val="none" w:sz="0" w:space="0" w:color="auto"/>
                  </w:divBdr>
                  <w:divsChild>
                    <w:div w:id="2017490895">
                      <w:marLeft w:val="0"/>
                      <w:marRight w:val="0"/>
                      <w:marTop w:val="0"/>
                      <w:marBottom w:val="0"/>
                      <w:divBdr>
                        <w:top w:val="none" w:sz="0" w:space="0" w:color="auto"/>
                        <w:left w:val="none" w:sz="0" w:space="0" w:color="auto"/>
                        <w:bottom w:val="none" w:sz="0" w:space="0" w:color="auto"/>
                        <w:right w:val="none" w:sz="0" w:space="0" w:color="auto"/>
                      </w:divBdr>
                    </w:div>
                  </w:divsChild>
                </w:div>
                <w:div w:id="33964922">
                  <w:marLeft w:val="0"/>
                  <w:marRight w:val="0"/>
                  <w:marTop w:val="0"/>
                  <w:marBottom w:val="0"/>
                  <w:divBdr>
                    <w:top w:val="none" w:sz="0" w:space="0" w:color="auto"/>
                    <w:left w:val="none" w:sz="0" w:space="0" w:color="auto"/>
                    <w:bottom w:val="none" w:sz="0" w:space="0" w:color="auto"/>
                    <w:right w:val="none" w:sz="0" w:space="0" w:color="auto"/>
                  </w:divBdr>
                  <w:divsChild>
                    <w:div w:id="966662583">
                      <w:marLeft w:val="0"/>
                      <w:marRight w:val="0"/>
                      <w:marTop w:val="0"/>
                      <w:marBottom w:val="0"/>
                      <w:divBdr>
                        <w:top w:val="none" w:sz="0" w:space="0" w:color="auto"/>
                        <w:left w:val="none" w:sz="0" w:space="0" w:color="auto"/>
                        <w:bottom w:val="none" w:sz="0" w:space="0" w:color="auto"/>
                        <w:right w:val="none" w:sz="0" w:space="0" w:color="auto"/>
                      </w:divBdr>
                    </w:div>
                    <w:div w:id="51773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38416">
          <w:marLeft w:val="0"/>
          <w:marRight w:val="0"/>
          <w:marTop w:val="0"/>
          <w:marBottom w:val="0"/>
          <w:divBdr>
            <w:top w:val="none" w:sz="0" w:space="0" w:color="auto"/>
            <w:left w:val="none" w:sz="0" w:space="0" w:color="auto"/>
            <w:bottom w:val="none" w:sz="0" w:space="0" w:color="auto"/>
            <w:right w:val="none" w:sz="0" w:space="0" w:color="auto"/>
          </w:divBdr>
          <w:divsChild>
            <w:div w:id="886724784">
              <w:marLeft w:val="0"/>
              <w:marRight w:val="0"/>
              <w:marTop w:val="0"/>
              <w:marBottom w:val="0"/>
              <w:divBdr>
                <w:top w:val="none" w:sz="0" w:space="0" w:color="auto"/>
                <w:left w:val="none" w:sz="0" w:space="0" w:color="auto"/>
                <w:bottom w:val="none" w:sz="0" w:space="0" w:color="auto"/>
                <w:right w:val="none" w:sz="0" w:space="0" w:color="auto"/>
              </w:divBdr>
              <w:divsChild>
                <w:div w:id="1629895228">
                  <w:marLeft w:val="0"/>
                  <w:marRight w:val="0"/>
                  <w:marTop w:val="0"/>
                  <w:marBottom w:val="0"/>
                  <w:divBdr>
                    <w:top w:val="none" w:sz="0" w:space="0" w:color="auto"/>
                    <w:left w:val="none" w:sz="0" w:space="0" w:color="auto"/>
                    <w:bottom w:val="none" w:sz="0" w:space="0" w:color="auto"/>
                    <w:right w:val="none" w:sz="0" w:space="0" w:color="auto"/>
                  </w:divBdr>
                  <w:divsChild>
                    <w:div w:id="38352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26971">
          <w:marLeft w:val="0"/>
          <w:marRight w:val="0"/>
          <w:marTop w:val="0"/>
          <w:marBottom w:val="0"/>
          <w:divBdr>
            <w:top w:val="none" w:sz="0" w:space="0" w:color="auto"/>
            <w:left w:val="none" w:sz="0" w:space="0" w:color="auto"/>
            <w:bottom w:val="none" w:sz="0" w:space="0" w:color="auto"/>
            <w:right w:val="none" w:sz="0" w:space="0" w:color="auto"/>
          </w:divBdr>
          <w:divsChild>
            <w:div w:id="1898978181">
              <w:marLeft w:val="0"/>
              <w:marRight w:val="0"/>
              <w:marTop w:val="0"/>
              <w:marBottom w:val="0"/>
              <w:divBdr>
                <w:top w:val="none" w:sz="0" w:space="0" w:color="auto"/>
                <w:left w:val="none" w:sz="0" w:space="0" w:color="auto"/>
                <w:bottom w:val="none" w:sz="0" w:space="0" w:color="auto"/>
                <w:right w:val="none" w:sz="0" w:space="0" w:color="auto"/>
              </w:divBdr>
              <w:divsChild>
                <w:div w:id="1940018051">
                  <w:marLeft w:val="0"/>
                  <w:marRight w:val="0"/>
                  <w:marTop w:val="0"/>
                  <w:marBottom w:val="0"/>
                  <w:divBdr>
                    <w:top w:val="none" w:sz="0" w:space="0" w:color="auto"/>
                    <w:left w:val="none" w:sz="0" w:space="0" w:color="auto"/>
                    <w:bottom w:val="none" w:sz="0" w:space="0" w:color="auto"/>
                    <w:right w:val="none" w:sz="0" w:space="0" w:color="auto"/>
                  </w:divBdr>
                  <w:divsChild>
                    <w:div w:id="102313220">
                      <w:marLeft w:val="0"/>
                      <w:marRight w:val="0"/>
                      <w:marTop w:val="0"/>
                      <w:marBottom w:val="0"/>
                      <w:divBdr>
                        <w:top w:val="none" w:sz="0" w:space="0" w:color="auto"/>
                        <w:left w:val="none" w:sz="0" w:space="0" w:color="auto"/>
                        <w:bottom w:val="none" w:sz="0" w:space="0" w:color="auto"/>
                        <w:right w:val="none" w:sz="0" w:space="0" w:color="auto"/>
                      </w:divBdr>
                      <w:divsChild>
                        <w:div w:id="1956323701">
                          <w:marLeft w:val="0"/>
                          <w:marRight w:val="0"/>
                          <w:marTop w:val="0"/>
                          <w:marBottom w:val="0"/>
                          <w:divBdr>
                            <w:top w:val="none" w:sz="0" w:space="0" w:color="auto"/>
                            <w:left w:val="none" w:sz="0" w:space="0" w:color="auto"/>
                            <w:bottom w:val="none" w:sz="0" w:space="0" w:color="auto"/>
                            <w:right w:val="none" w:sz="0" w:space="0" w:color="auto"/>
                          </w:divBdr>
                        </w:div>
                      </w:divsChild>
                    </w:div>
                    <w:div w:id="931359120">
                      <w:marLeft w:val="0"/>
                      <w:marRight w:val="0"/>
                      <w:marTop w:val="0"/>
                      <w:marBottom w:val="0"/>
                      <w:divBdr>
                        <w:top w:val="none" w:sz="0" w:space="0" w:color="auto"/>
                        <w:left w:val="none" w:sz="0" w:space="0" w:color="auto"/>
                        <w:bottom w:val="none" w:sz="0" w:space="0" w:color="auto"/>
                        <w:right w:val="none" w:sz="0" w:space="0" w:color="auto"/>
                      </w:divBdr>
                      <w:divsChild>
                        <w:div w:id="303655723">
                          <w:marLeft w:val="0"/>
                          <w:marRight w:val="0"/>
                          <w:marTop w:val="0"/>
                          <w:marBottom w:val="0"/>
                          <w:divBdr>
                            <w:top w:val="none" w:sz="0" w:space="0" w:color="auto"/>
                            <w:left w:val="none" w:sz="0" w:space="0" w:color="auto"/>
                            <w:bottom w:val="none" w:sz="0" w:space="0" w:color="auto"/>
                            <w:right w:val="none" w:sz="0" w:space="0" w:color="auto"/>
                          </w:divBdr>
                        </w:div>
                        <w:div w:id="198391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948873">
          <w:marLeft w:val="0"/>
          <w:marRight w:val="0"/>
          <w:marTop w:val="0"/>
          <w:marBottom w:val="0"/>
          <w:divBdr>
            <w:top w:val="none" w:sz="0" w:space="0" w:color="auto"/>
            <w:left w:val="none" w:sz="0" w:space="0" w:color="auto"/>
            <w:bottom w:val="none" w:sz="0" w:space="0" w:color="auto"/>
            <w:right w:val="none" w:sz="0" w:space="0" w:color="auto"/>
          </w:divBdr>
          <w:divsChild>
            <w:div w:id="373387806">
              <w:marLeft w:val="0"/>
              <w:marRight w:val="0"/>
              <w:marTop w:val="0"/>
              <w:marBottom w:val="0"/>
              <w:divBdr>
                <w:top w:val="none" w:sz="0" w:space="0" w:color="auto"/>
                <w:left w:val="none" w:sz="0" w:space="0" w:color="auto"/>
                <w:bottom w:val="none" w:sz="0" w:space="0" w:color="auto"/>
                <w:right w:val="none" w:sz="0" w:space="0" w:color="auto"/>
              </w:divBdr>
              <w:divsChild>
                <w:div w:id="340622058">
                  <w:marLeft w:val="0"/>
                  <w:marRight w:val="0"/>
                  <w:marTop w:val="0"/>
                  <w:marBottom w:val="0"/>
                  <w:divBdr>
                    <w:top w:val="none" w:sz="0" w:space="0" w:color="auto"/>
                    <w:left w:val="none" w:sz="0" w:space="0" w:color="auto"/>
                    <w:bottom w:val="none" w:sz="0" w:space="0" w:color="auto"/>
                    <w:right w:val="none" w:sz="0" w:space="0" w:color="auto"/>
                  </w:divBdr>
                  <w:divsChild>
                    <w:div w:id="771819821">
                      <w:marLeft w:val="0"/>
                      <w:marRight w:val="0"/>
                      <w:marTop w:val="0"/>
                      <w:marBottom w:val="0"/>
                      <w:divBdr>
                        <w:top w:val="none" w:sz="0" w:space="0" w:color="auto"/>
                        <w:left w:val="none" w:sz="0" w:space="0" w:color="auto"/>
                        <w:bottom w:val="none" w:sz="0" w:space="0" w:color="auto"/>
                        <w:right w:val="none" w:sz="0" w:space="0" w:color="auto"/>
                      </w:divBdr>
                      <w:divsChild>
                        <w:div w:id="139122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469441">
          <w:marLeft w:val="0"/>
          <w:marRight w:val="0"/>
          <w:marTop w:val="0"/>
          <w:marBottom w:val="0"/>
          <w:divBdr>
            <w:top w:val="none" w:sz="0" w:space="0" w:color="auto"/>
            <w:left w:val="none" w:sz="0" w:space="0" w:color="auto"/>
            <w:bottom w:val="none" w:sz="0" w:space="0" w:color="auto"/>
            <w:right w:val="none" w:sz="0" w:space="0" w:color="auto"/>
          </w:divBdr>
          <w:divsChild>
            <w:div w:id="459613454">
              <w:marLeft w:val="0"/>
              <w:marRight w:val="0"/>
              <w:marTop w:val="0"/>
              <w:marBottom w:val="0"/>
              <w:divBdr>
                <w:top w:val="none" w:sz="0" w:space="0" w:color="auto"/>
                <w:left w:val="none" w:sz="0" w:space="0" w:color="auto"/>
                <w:bottom w:val="none" w:sz="0" w:space="0" w:color="auto"/>
                <w:right w:val="none" w:sz="0" w:space="0" w:color="auto"/>
              </w:divBdr>
              <w:divsChild>
                <w:div w:id="1635139289">
                  <w:marLeft w:val="0"/>
                  <w:marRight w:val="0"/>
                  <w:marTop w:val="0"/>
                  <w:marBottom w:val="0"/>
                  <w:divBdr>
                    <w:top w:val="none" w:sz="0" w:space="0" w:color="auto"/>
                    <w:left w:val="none" w:sz="0" w:space="0" w:color="auto"/>
                    <w:bottom w:val="none" w:sz="0" w:space="0" w:color="auto"/>
                    <w:right w:val="none" w:sz="0" w:space="0" w:color="auto"/>
                  </w:divBdr>
                  <w:divsChild>
                    <w:div w:id="1413702819">
                      <w:marLeft w:val="0"/>
                      <w:marRight w:val="0"/>
                      <w:marTop w:val="0"/>
                      <w:marBottom w:val="0"/>
                      <w:divBdr>
                        <w:top w:val="none" w:sz="0" w:space="0" w:color="auto"/>
                        <w:left w:val="none" w:sz="0" w:space="0" w:color="auto"/>
                        <w:bottom w:val="none" w:sz="0" w:space="0" w:color="auto"/>
                        <w:right w:val="none" w:sz="0" w:space="0" w:color="auto"/>
                      </w:divBdr>
                    </w:div>
                  </w:divsChild>
                </w:div>
                <w:div w:id="297956868">
                  <w:marLeft w:val="0"/>
                  <w:marRight w:val="0"/>
                  <w:marTop w:val="0"/>
                  <w:marBottom w:val="0"/>
                  <w:divBdr>
                    <w:top w:val="none" w:sz="0" w:space="0" w:color="auto"/>
                    <w:left w:val="none" w:sz="0" w:space="0" w:color="auto"/>
                    <w:bottom w:val="none" w:sz="0" w:space="0" w:color="auto"/>
                    <w:right w:val="none" w:sz="0" w:space="0" w:color="auto"/>
                  </w:divBdr>
                  <w:divsChild>
                    <w:div w:id="891504113">
                      <w:marLeft w:val="0"/>
                      <w:marRight w:val="0"/>
                      <w:marTop w:val="0"/>
                      <w:marBottom w:val="0"/>
                      <w:divBdr>
                        <w:top w:val="none" w:sz="0" w:space="0" w:color="auto"/>
                        <w:left w:val="none" w:sz="0" w:space="0" w:color="auto"/>
                        <w:bottom w:val="none" w:sz="0" w:space="0" w:color="auto"/>
                        <w:right w:val="none" w:sz="0" w:space="0" w:color="auto"/>
                      </w:divBdr>
                    </w:div>
                    <w:div w:id="141728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666208">
          <w:marLeft w:val="0"/>
          <w:marRight w:val="0"/>
          <w:marTop w:val="0"/>
          <w:marBottom w:val="0"/>
          <w:divBdr>
            <w:top w:val="none" w:sz="0" w:space="0" w:color="auto"/>
            <w:left w:val="none" w:sz="0" w:space="0" w:color="auto"/>
            <w:bottom w:val="none" w:sz="0" w:space="0" w:color="auto"/>
            <w:right w:val="none" w:sz="0" w:space="0" w:color="auto"/>
          </w:divBdr>
          <w:divsChild>
            <w:div w:id="2020353879">
              <w:marLeft w:val="0"/>
              <w:marRight w:val="0"/>
              <w:marTop w:val="0"/>
              <w:marBottom w:val="0"/>
              <w:divBdr>
                <w:top w:val="none" w:sz="0" w:space="0" w:color="auto"/>
                <w:left w:val="none" w:sz="0" w:space="0" w:color="auto"/>
                <w:bottom w:val="none" w:sz="0" w:space="0" w:color="auto"/>
                <w:right w:val="none" w:sz="0" w:space="0" w:color="auto"/>
              </w:divBdr>
              <w:divsChild>
                <w:div w:id="1648434408">
                  <w:marLeft w:val="0"/>
                  <w:marRight w:val="0"/>
                  <w:marTop w:val="0"/>
                  <w:marBottom w:val="0"/>
                  <w:divBdr>
                    <w:top w:val="none" w:sz="0" w:space="0" w:color="auto"/>
                    <w:left w:val="none" w:sz="0" w:space="0" w:color="auto"/>
                    <w:bottom w:val="none" w:sz="0" w:space="0" w:color="auto"/>
                    <w:right w:val="none" w:sz="0" w:space="0" w:color="auto"/>
                  </w:divBdr>
                  <w:divsChild>
                    <w:div w:id="21130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562631">
          <w:marLeft w:val="0"/>
          <w:marRight w:val="0"/>
          <w:marTop w:val="0"/>
          <w:marBottom w:val="0"/>
          <w:divBdr>
            <w:top w:val="none" w:sz="0" w:space="0" w:color="auto"/>
            <w:left w:val="none" w:sz="0" w:space="0" w:color="auto"/>
            <w:bottom w:val="none" w:sz="0" w:space="0" w:color="auto"/>
            <w:right w:val="none" w:sz="0" w:space="0" w:color="auto"/>
          </w:divBdr>
          <w:divsChild>
            <w:div w:id="1226141389">
              <w:marLeft w:val="0"/>
              <w:marRight w:val="0"/>
              <w:marTop w:val="0"/>
              <w:marBottom w:val="0"/>
              <w:divBdr>
                <w:top w:val="none" w:sz="0" w:space="0" w:color="auto"/>
                <w:left w:val="none" w:sz="0" w:space="0" w:color="auto"/>
                <w:bottom w:val="none" w:sz="0" w:space="0" w:color="auto"/>
                <w:right w:val="none" w:sz="0" w:space="0" w:color="auto"/>
              </w:divBdr>
              <w:divsChild>
                <w:div w:id="234359890">
                  <w:marLeft w:val="0"/>
                  <w:marRight w:val="0"/>
                  <w:marTop w:val="0"/>
                  <w:marBottom w:val="0"/>
                  <w:divBdr>
                    <w:top w:val="none" w:sz="0" w:space="0" w:color="auto"/>
                    <w:left w:val="none" w:sz="0" w:space="0" w:color="auto"/>
                    <w:bottom w:val="none" w:sz="0" w:space="0" w:color="auto"/>
                    <w:right w:val="none" w:sz="0" w:space="0" w:color="auto"/>
                  </w:divBdr>
                  <w:divsChild>
                    <w:div w:id="1699159619">
                      <w:marLeft w:val="0"/>
                      <w:marRight w:val="0"/>
                      <w:marTop w:val="0"/>
                      <w:marBottom w:val="0"/>
                      <w:divBdr>
                        <w:top w:val="none" w:sz="0" w:space="0" w:color="auto"/>
                        <w:left w:val="none" w:sz="0" w:space="0" w:color="auto"/>
                        <w:bottom w:val="none" w:sz="0" w:space="0" w:color="auto"/>
                        <w:right w:val="none" w:sz="0" w:space="0" w:color="auto"/>
                      </w:divBdr>
                    </w:div>
                  </w:divsChild>
                </w:div>
                <w:div w:id="1039664283">
                  <w:marLeft w:val="0"/>
                  <w:marRight w:val="0"/>
                  <w:marTop w:val="0"/>
                  <w:marBottom w:val="0"/>
                  <w:divBdr>
                    <w:top w:val="none" w:sz="0" w:space="0" w:color="auto"/>
                    <w:left w:val="none" w:sz="0" w:space="0" w:color="auto"/>
                    <w:bottom w:val="none" w:sz="0" w:space="0" w:color="auto"/>
                    <w:right w:val="none" w:sz="0" w:space="0" w:color="auto"/>
                  </w:divBdr>
                  <w:divsChild>
                    <w:div w:id="970789229">
                      <w:marLeft w:val="0"/>
                      <w:marRight w:val="0"/>
                      <w:marTop w:val="0"/>
                      <w:marBottom w:val="0"/>
                      <w:divBdr>
                        <w:top w:val="none" w:sz="0" w:space="0" w:color="auto"/>
                        <w:left w:val="none" w:sz="0" w:space="0" w:color="auto"/>
                        <w:bottom w:val="none" w:sz="0" w:space="0" w:color="auto"/>
                        <w:right w:val="none" w:sz="0" w:space="0" w:color="auto"/>
                      </w:divBdr>
                    </w:div>
                    <w:div w:id="11888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453817">
          <w:marLeft w:val="0"/>
          <w:marRight w:val="0"/>
          <w:marTop w:val="0"/>
          <w:marBottom w:val="0"/>
          <w:divBdr>
            <w:top w:val="none" w:sz="0" w:space="0" w:color="auto"/>
            <w:left w:val="none" w:sz="0" w:space="0" w:color="auto"/>
            <w:bottom w:val="none" w:sz="0" w:space="0" w:color="auto"/>
            <w:right w:val="none" w:sz="0" w:space="0" w:color="auto"/>
          </w:divBdr>
          <w:divsChild>
            <w:div w:id="1315256695">
              <w:marLeft w:val="0"/>
              <w:marRight w:val="0"/>
              <w:marTop w:val="0"/>
              <w:marBottom w:val="0"/>
              <w:divBdr>
                <w:top w:val="none" w:sz="0" w:space="0" w:color="auto"/>
                <w:left w:val="none" w:sz="0" w:space="0" w:color="auto"/>
                <w:bottom w:val="none" w:sz="0" w:space="0" w:color="auto"/>
                <w:right w:val="none" w:sz="0" w:space="0" w:color="auto"/>
              </w:divBdr>
              <w:divsChild>
                <w:div w:id="1686326076">
                  <w:marLeft w:val="0"/>
                  <w:marRight w:val="0"/>
                  <w:marTop w:val="0"/>
                  <w:marBottom w:val="0"/>
                  <w:divBdr>
                    <w:top w:val="none" w:sz="0" w:space="0" w:color="auto"/>
                    <w:left w:val="none" w:sz="0" w:space="0" w:color="auto"/>
                    <w:bottom w:val="none" w:sz="0" w:space="0" w:color="auto"/>
                    <w:right w:val="none" w:sz="0" w:space="0" w:color="auto"/>
                  </w:divBdr>
                  <w:divsChild>
                    <w:div w:id="2544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075877">
          <w:marLeft w:val="0"/>
          <w:marRight w:val="0"/>
          <w:marTop w:val="0"/>
          <w:marBottom w:val="0"/>
          <w:divBdr>
            <w:top w:val="none" w:sz="0" w:space="0" w:color="auto"/>
            <w:left w:val="none" w:sz="0" w:space="0" w:color="auto"/>
            <w:bottom w:val="none" w:sz="0" w:space="0" w:color="auto"/>
            <w:right w:val="none" w:sz="0" w:space="0" w:color="auto"/>
          </w:divBdr>
          <w:divsChild>
            <w:div w:id="1293631625">
              <w:marLeft w:val="0"/>
              <w:marRight w:val="0"/>
              <w:marTop w:val="0"/>
              <w:marBottom w:val="0"/>
              <w:divBdr>
                <w:top w:val="none" w:sz="0" w:space="0" w:color="auto"/>
                <w:left w:val="none" w:sz="0" w:space="0" w:color="auto"/>
                <w:bottom w:val="none" w:sz="0" w:space="0" w:color="auto"/>
                <w:right w:val="none" w:sz="0" w:space="0" w:color="auto"/>
              </w:divBdr>
              <w:divsChild>
                <w:div w:id="1845853415">
                  <w:marLeft w:val="0"/>
                  <w:marRight w:val="0"/>
                  <w:marTop w:val="0"/>
                  <w:marBottom w:val="0"/>
                  <w:divBdr>
                    <w:top w:val="none" w:sz="0" w:space="0" w:color="auto"/>
                    <w:left w:val="none" w:sz="0" w:space="0" w:color="auto"/>
                    <w:bottom w:val="none" w:sz="0" w:space="0" w:color="auto"/>
                    <w:right w:val="none" w:sz="0" w:space="0" w:color="auto"/>
                  </w:divBdr>
                  <w:divsChild>
                    <w:div w:id="1772435455">
                      <w:marLeft w:val="0"/>
                      <w:marRight w:val="0"/>
                      <w:marTop w:val="0"/>
                      <w:marBottom w:val="0"/>
                      <w:divBdr>
                        <w:top w:val="none" w:sz="0" w:space="0" w:color="auto"/>
                        <w:left w:val="none" w:sz="0" w:space="0" w:color="auto"/>
                        <w:bottom w:val="none" w:sz="0" w:space="0" w:color="auto"/>
                        <w:right w:val="none" w:sz="0" w:space="0" w:color="auto"/>
                      </w:divBdr>
                      <w:divsChild>
                        <w:div w:id="698817147">
                          <w:marLeft w:val="0"/>
                          <w:marRight w:val="0"/>
                          <w:marTop w:val="0"/>
                          <w:marBottom w:val="0"/>
                          <w:divBdr>
                            <w:top w:val="none" w:sz="0" w:space="0" w:color="auto"/>
                            <w:left w:val="none" w:sz="0" w:space="0" w:color="auto"/>
                            <w:bottom w:val="none" w:sz="0" w:space="0" w:color="auto"/>
                            <w:right w:val="none" w:sz="0" w:space="0" w:color="auto"/>
                          </w:divBdr>
                        </w:div>
                      </w:divsChild>
                    </w:div>
                    <w:div w:id="164248132">
                      <w:marLeft w:val="0"/>
                      <w:marRight w:val="0"/>
                      <w:marTop w:val="0"/>
                      <w:marBottom w:val="0"/>
                      <w:divBdr>
                        <w:top w:val="none" w:sz="0" w:space="0" w:color="auto"/>
                        <w:left w:val="none" w:sz="0" w:space="0" w:color="auto"/>
                        <w:bottom w:val="none" w:sz="0" w:space="0" w:color="auto"/>
                        <w:right w:val="none" w:sz="0" w:space="0" w:color="auto"/>
                      </w:divBdr>
                      <w:divsChild>
                        <w:div w:id="985747617">
                          <w:marLeft w:val="0"/>
                          <w:marRight w:val="0"/>
                          <w:marTop w:val="0"/>
                          <w:marBottom w:val="0"/>
                          <w:divBdr>
                            <w:top w:val="none" w:sz="0" w:space="0" w:color="auto"/>
                            <w:left w:val="none" w:sz="0" w:space="0" w:color="auto"/>
                            <w:bottom w:val="none" w:sz="0" w:space="0" w:color="auto"/>
                            <w:right w:val="none" w:sz="0" w:space="0" w:color="auto"/>
                          </w:divBdr>
                        </w:div>
                        <w:div w:id="161285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071266">
          <w:marLeft w:val="0"/>
          <w:marRight w:val="0"/>
          <w:marTop w:val="0"/>
          <w:marBottom w:val="0"/>
          <w:divBdr>
            <w:top w:val="none" w:sz="0" w:space="0" w:color="auto"/>
            <w:left w:val="none" w:sz="0" w:space="0" w:color="auto"/>
            <w:bottom w:val="none" w:sz="0" w:space="0" w:color="auto"/>
            <w:right w:val="none" w:sz="0" w:space="0" w:color="auto"/>
          </w:divBdr>
          <w:divsChild>
            <w:div w:id="1940334866">
              <w:marLeft w:val="0"/>
              <w:marRight w:val="0"/>
              <w:marTop w:val="0"/>
              <w:marBottom w:val="0"/>
              <w:divBdr>
                <w:top w:val="none" w:sz="0" w:space="0" w:color="auto"/>
                <w:left w:val="none" w:sz="0" w:space="0" w:color="auto"/>
                <w:bottom w:val="none" w:sz="0" w:space="0" w:color="auto"/>
                <w:right w:val="none" w:sz="0" w:space="0" w:color="auto"/>
              </w:divBdr>
              <w:divsChild>
                <w:div w:id="2033415569">
                  <w:marLeft w:val="0"/>
                  <w:marRight w:val="0"/>
                  <w:marTop w:val="0"/>
                  <w:marBottom w:val="0"/>
                  <w:divBdr>
                    <w:top w:val="none" w:sz="0" w:space="0" w:color="auto"/>
                    <w:left w:val="none" w:sz="0" w:space="0" w:color="auto"/>
                    <w:bottom w:val="none" w:sz="0" w:space="0" w:color="auto"/>
                    <w:right w:val="none" w:sz="0" w:space="0" w:color="auto"/>
                  </w:divBdr>
                  <w:divsChild>
                    <w:div w:id="710109314">
                      <w:marLeft w:val="0"/>
                      <w:marRight w:val="0"/>
                      <w:marTop w:val="0"/>
                      <w:marBottom w:val="0"/>
                      <w:divBdr>
                        <w:top w:val="none" w:sz="0" w:space="0" w:color="auto"/>
                        <w:left w:val="none" w:sz="0" w:space="0" w:color="auto"/>
                        <w:bottom w:val="none" w:sz="0" w:space="0" w:color="auto"/>
                        <w:right w:val="none" w:sz="0" w:space="0" w:color="auto"/>
                      </w:divBdr>
                      <w:divsChild>
                        <w:div w:id="13361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547510">
          <w:marLeft w:val="0"/>
          <w:marRight w:val="0"/>
          <w:marTop w:val="0"/>
          <w:marBottom w:val="0"/>
          <w:divBdr>
            <w:top w:val="none" w:sz="0" w:space="0" w:color="auto"/>
            <w:left w:val="none" w:sz="0" w:space="0" w:color="auto"/>
            <w:bottom w:val="none" w:sz="0" w:space="0" w:color="auto"/>
            <w:right w:val="none" w:sz="0" w:space="0" w:color="auto"/>
          </w:divBdr>
          <w:divsChild>
            <w:div w:id="1531845148">
              <w:marLeft w:val="0"/>
              <w:marRight w:val="0"/>
              <w:marTop w:val="0"/>
              <w:marBottom w:val="0"/>
              <w:divBdr>
                <w:top w:val="none" w:sz="0" w:space="0" w:color="auto"/>
                <w:left w:val="none" w:sz="0" w:space="0" w:color="auto"/>
                <w:bottom w:val="none" w:sz="0" w:space="0" w:color="auto"/>
                <w:right w:val="none" w:sz="0" w:space="0" w:color="auto"/>
              </w:divBdr>
              <w:divsChild>
                <w:div w:id="297153877">
                  <w:marLeft w:val="0"/>
                  <w:marRight w:val="0"/>
                  <w:marTop w:val="0"/>
                  <w:marBottom w:val="0"/>
                  <w:divBdr>
                    <w:top w:val="none" w:sz="0" w:space="0" w:color="auto"/>
                    <w:left w:val="none" w:sz="0" w:space="0" w:color="auto"/>
                    <w:bottom w:val="none" w:sz="0" w:space="0" w:color="auto"/>
                    <w:right w:val="none" w:sz="0" w:space="0" w:color="auto"/>
                  </w:divBdr>
                  <w:divsChild>
                    <w:div w:id="894197073">
                      <w:marLeft w:val="0"/>
                      <w:marRight w:val="0"/>
                      <w:marTop w:val="0"/>
                      <w:marBottom w:val="0"/>
                      <w:divBdr>
                        <w:top w:val="none" w:sz="0" w:space="0" w:color="auto"/>
                        <w:left w:val="none" w:sz="0" w:space="0" w:color="auto"/>
                        <w:bottom w:val="none" w:sz="0" w:space="0" w:color="auto"/>
                        <w:right w:val="none" w:sz="0" w:space="0" w:color="auto"/>
                      </w:divBdr>
                    </w:div>
                  </w:divsChild>
                </w:div>
                <w:div w:id="267857749">
                  <w:marLeft w:val="0"/>
                  <w:marRight w:val="0"/>
                  <w:marTop w:val="0"/>
                  <w:marBottom w:val="0"/>
                  <w:divBdr>
                    <w:top w:val="none" w:sz="0" w:space="0" w:color="auto"/>
                    <w:left w:val="none" w:sz="0" w:space="0" w:color="auto"/>
                    <w:bottom w:val="none" w:sz="0" w:space="0" w:color="auto"/>
                    <w:right w:val="none" w:sz="0" w:space="0" w:color="auto"/>
                  </w:divBdr>
                  <w:divsChild>
                    <w:div w:id="92022976">
                      <w:marLeft w:val="0"/>
                      <w:marRight w:val="0"/>
                      <w:marTop w:val="0"/>
                      <w:marBottom w:val="0"/>
                      <w:divBdr>
                        <w:top w:val="none" w:sz="0" w:space="0" w:color="auto"/>
                        <w:left w:val="none" w:sz="0" w:space="0" w:color="auto"/>
                        <w:bottom w:val="none" w:sz="0" w:space="0" w:color="auto"/>
                        <w:right w:val="none" w:sz="0" w:space="0" w:color="auto"/>
                      </w:divBdr>
                    </w:div>
                    <w:div w:id="132936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7936">
          <w:marLeft w:val="0"/>
          <w:marRight w:val="0"/>
          <w:marTop w:val="0"/>
          <w:marBottom w:val="0"/>
          <w:divBdr>
            <w:top w:val="none" w:sz="0" w:space="0" w:color="auto"/>
            <w:left w:val="none" w:sz="0" w:space="0" w:color="auto"/>
            <w:bottom w:val="none" w:sz="0" w:space="0" w:color="auto"/>
            <w:right w:val="none" w:sz="0" w:space="0" w:color="auto"/>
          </w:divBdr>
          <w:divsChild>
            <w:div w:id="1526821326">
              <w:marLeft w:val="0"/>
              <w:marRight w:val="0"/>
              <w:marTop w:val="0"/>
              <w:marBottom w:val="0"/>
              <w:divBdr>
                <w:top w:val="none" w:sz="0" w:space="0" w:color="auto"/>
                <w:left w:val="none" w:sz="0" w:space="0" w:color="auto"/>
                <w:bottom w:val="none" w:sz="0" w:space="0" w:color="auto"/>
                <w:right w:val="none" w:sz="0" w:space="0" w:color="auto"/>
              </w:divBdr>
              <w:divsChild>
                <w:div w:id="1122848262">
                  <w:marLeft w:val="0"/>
                  <w:marRight w:val="0"/>
                  <w:marTop w:val="0"/>
                  <w:marBottom w:val="0"/>
                  <w:divBdr>
                    <w:top w:val="none" w:sz="0" w:space="0" w:color="auto"/>
                    <w:left w:val="none" w:sz="0" w:space="0" w:color="auto"/>
                    <w:bottom w:val="none" w:sz="0" w:space="0" w:color="auto"/>
                    <w:right w:val="none" w:sz="0" w:space="0" w:color="auto"/>
                  </w:divBdr>
                  <w:divsChild>
                    <w:div w:id="41513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172384">
          <w:marLeft w:val="0"/>
          <w:marRight w:val="0"/>
          <w:marTop w:val="0"/>
          <w:marBottom w:val="0"/>
          <w:divBdr>
            <w:top w:val="none" w:sz="0" w:space="0" w:color="auto"/>
            <w:left w:val="none" w:sz="0" w:space="0" w:color="auto"/>
            <w:bottom w:val="none" w:sz="0" w:space="0" w:color="auto"/>
            <w:right w:val="none" w:sz="0" w:space="0" w:color="auto"/>
          </w:divBdr>
          <w:divsChild>
            <w:div w:id="765735925">
              <w:marLeft w:val="0"/>
              <w:marRight w:val="0"/>
              <w:marTop w:val="0"/>
              <w:marBottom w:val="0"/>
              <w:divBdr>
                <w:top w:val="none" w:sz="0" w:space="0" w:color="auto"/>
                <w:left w:val="none" w:sz="0" w:space="0" w:color="auto"/>
                <w:bottom w:val="none" w:sz="0" w:space="0" w:color="auto"/>
                <w:right w:val="none" w:sz="0" w:space="0" w:color="auto"/>
              </w:divBdr>
              <w:divsChild>
                <w:div w:id="1965772084">
                  <w:marLeft w:val="0"/>
                  <w:marRight w:val="0"/>
                  <w:marTop w:val="0"/>
                  <w:marBottom w:val="0"/>
                  <w:divBdr>
                    <w:top w:val="none" w:sz="0" w:space="0" w:color="auto"/>
                    <w:left w:val="none" w:sz="0" w:space="0" w:color="auto"/>
                    <w:bottom w:val="none" w:sz="0" w:space="0" w:color="auto"/>
                    <w:right w:val="none" w:sz="0" w:space="0" w:color="auto"/>
                  </w:divBdr>
                  <w:divsChild>
                    <w:div w:id="207034416">
                      <w:marLeft w:val="0"/>
                      <w:marRight w:val="0"/>
                      <w:marTop w:val="0"/>
                      <w:marBottom w:val="0"/>
                      <w:divBdr>
                        <w:top w:val="none" w:sz="0" w:space="0" w:color="auto"/>
                        <w:left w:val="none" w:sz="0" w:space="0" w:color="auto"/>
                        <w:bottom w:val="none" w:sz="0" w:space="0" w:color="auto"/>
                        <w:right w:val="none" w:sz="0" w:space="0" w:color="auto"/>
                      </w:divBdr>
                    </w:div>
                  </w:divsChild>
                </w:div>
                <w:div w:id="251547091">
                  <w:marLeft w:val="0"/>
                  <w:marRight w:val="0"/>
                  <w:marTop w:val="0"/>
                  <w:marBottom w:val="0"/>
                  <w:divBdr>
                    <w:top w:val="none" w:sz="0" w:space="0" w:color="auto"/>
                    <w:left w:val="none" w:sz="0" w:space="0" w:color="auto"/>
                    <w:bottom w:val="none" w:sz="0" w:space="0" w:color="auto"/>
                    <w:right w:val="none" w:sz="0" w:space="0" w:color="auto"/>
                  </w:divBdr>
                  <w:divsChild>
                    <w:div w:id="1903715465">
                      <w:marLeft w:val="0"/>
                      <w:marRight w:val="0"/>
                      <w:marTop w:val="0"/>
                      <w:marBottom w:val="0"/>
                      <w:divBdr>
                        <w:top w:val="none" w:sz="0" w:space="0" w:color="auto"/>
                        <w:left w:val="none" w:sz="0" w:space="0" w:color="auto"/>
                        <w:bottom w:val="none" w:sz="0" w:space="0" w:color="auto"/>
                        <w:right w:val="none" w:sz="0" w:space="0" w:color="auto"/>
                      </w:divBdr>
                    </w:div>
                    <w:div w:id="3751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987103">
          <w:marLeft w:val="0"/>
          <w:marRight w:val="0"/>
          <w:marTop w:val="0"/>
          <w:marBottom w:val="0"/>
          <w:divBdr>
            <w:top w:val="none" w:sz="0" w:space="0" w:color="auto"/>
            <w:left w:val="none" w:sz="0" w:space="0" w:color="auto"/>
            <w:bottom w:val="none" w:sz="0" w:space="0" w:color="auto"/>
            <w:right w:val="none" w:sz="0" w:space="0" w:color="auto"/>
          </w:divBdr>
          <w:divsChild>
            <w:div w:id="2000889893">
              <w:marLeft w:val="0"/>
              <w:marRight w:val="0"/>
              <w:marTop w:val="0"/>
              <w:marBottom w:val="0"/>
              <w:divBdr>
                <w:top w:val="none" w:sz="0" w:space="0" w:color="auto"/>
                <w:left w:val="none" w:sz="0" w:space="0" w:color="auto"/>
                <w:bottom w:val="none" w:sz="0" w:space="0" w:color="auto"/>
                <w:right w:val="none" w:sz="0" w:space="0" w:color="auto"/>
              </w:divBdr>
              <w:divsChild>
                <w:div w:id="1304045507">
                  <w:marLeft w:val="0"/>
                  <w:marRight w:val="0"/>
                  <w:marTop w:val="0"/>
                  <w:marBottom w:val="0"/>
                  <w:divBdr>
                    <w:top w:val="none" w:sz="0" w:space="0" w:color="auto"/>
                    <w:left w:val="none" w:sz="0" w:space="0" w:color="auto"/>
                    <w:bottom w:val="none" w:sz="0" w:space="0" w:color="auto"/>
                    <w:right w:val="none" w:sz="0" w:space="0" w:color="auto"/>
                  </w:divBdr>
                  <w:divsChild>
                    <w:div w:id="75297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332933">
          <w:marLeft w:val="0"/>
          <w:marRight w:val="0"/>
          <w:marTop w:val="0"/>
          <w:marBottom w:val="0"/>
          <w:divBdr>
            <w:top w:val="none" w:sz="0" w:space="0" w:color="auto"/>
            <w:left w:val="none" w:sz="0" w:space="0" w:color="auto"/>
            <w:bottom w:val="none" w:sz="0" w:space="0" w:color="auto"/>
            <w:right w:val="none" w:sz="0" w:space="0" w:color="auto"/>
          </w:divBdr>
          <w:divsChild>
            <w:div w:id="198785976">
              <w:marLeft w:val="0"/>
              <w:marRight w:val="0"/>
              <w:marTop w:val="0"/>
              <w:marBottom w:val="0"/>
              <w:divBdr>
                <w:top w:val="none" w:sz="0" w:space="0" w:color="auto"/>
                <w:left w:val="none" w:sz="0" w:space="0" w:color="auto"/>
                <w:bottom w:val="none" w:sz="0" w:space="0" w:color="auto"/>
                <w:right w:val="none" w:sz="0" w:space="0" w:color="auto"/>
              </w:divBdr>
              <w:divsChild>
                <w:div w:id="1568882910">
                  <w:marLeft w:val="0"/>
                  <w:marRight w:val="0"/>
                  <w:marTop w:val="0"/>
                  <w:marBottom w:val="0"/>
                  <w:divBdr>
                    <w:top w:val="none" w:sz="0" w:space="0" w:color="auto"/>
                    <w:left w:val="none" w:sz="0" w:space="0" w:color="auto"/>
                    <w:bottom w:val="none" w:sz="0" w:space="0" w:color="auto"/>
                    <w:right w:val="none" w:sz="0" w:space="0" w:color="auto"/>
                  </w:divBdr>
                  <w:divsChild>
                    <w:div w:id="1369835474">
                      <w:marLeft w:val="0"/>
                      <w:marRight w:val="0"/>
                      <w:marTop w:val="0"/>
                      <w:marBottom w:val="0"/>
                      <w:divBdr>
                        <w:top w:val="none" w:sz="0" w:space="0" w:color="auto"/>
                        <w:left w:val="none" w:sz="0" w:space="0" w:color="auto"/>
                        <w:bottom w:val="none" w:sz="0" w:space="0" w:color="auto"/>
                        <w:right w:val="none" w:sz="0" w:space="0" w:color="auto"/>
                      </w:divBdr>
                      <w:divsChild>
                        <w:div w:id="219899516">
                          <w:marLeft w:val="0"/>
                          <w:marRight w:val="0"/>
                          <w:marTop w:val="0"/>
                          <w:marBottom w:val="0"/>
                          <w:divBdr>
                            <w:top w:val="none" w:sz="0" w:space="0" w:color="auto"/>
                            <w:left w:val="none" w:sz="0" w:space="0" w:color="auto"/>
                            <w:bottom w:val="none" w:sz="0" w:space="0" w:color="auto"/>
                            <w:right w:val="none" w:sz="0" w:space="0" w:color="auto"/>
                          </w:divBdr>
                        </w:div>
                      </w:divsChild>
                    </w:div>
                    <w:div w:id="2071267541">
                      <w:marLeft w:val="0"/>
                      <w:marRight w:val="0"/>
                      <w:marTop w:val="0"/>
                      <w:marBottom w:val="0"/>
                      <w:divBdr>
                        <w:top w:val="none" w:sz="0" w:space="0" w:color="auto"/>
                        <w:left w:val="none" w:sz="0" w:space="0" w:color="auto"/>
                        <w:bottom w:val="none" w:sz="0" w:space="0" w:color="auto"/>
                        <w:right w:val="none" w:sz="0" w:space="0" w:color="auto"/>
                      </w:divBdr>
                    </w:div>
                  </w:divsChild>
                </w:div>
                <w:div w:id="33773811">
                  <w:marLeft w:val="0"/>
                  <w:marRight w:val="0"/>
                  <w:marTop w:val="0"/>
                  <w:marBottom w:val="0"/>
                  <w:divBdr>
                    <w:top w:val="none" w:sz="0" w:space="0" w:color="auto"/>
                    <w:left w:val="none" w:sz="0" w:space="0" w:color="auto"/>
                    <w:bottom w:val="none" w:sz="0" w:space="0" w:color="auto"/>
                    <w:right w:val="none" w:sz="0" w:space="0" w:color="auto"/>
                  </w:divBdr>
                  <w:divsChild>
                    <w:div w:id="682325192">
                      <w:marLeft w:val="0"/>
                      <w:marRight w:val="0"/>
                      <w:marTop w:val="0"/>
                      <w:marBottom w:val="0"/>
                      <w:divBdr>
                        <w:top w:val="none" w:sz="0" w:space="0" w:color="auto"/>
                        <w:left w:val="none" w:sz="0" w:space="0" w:color="auto"/>
                        <w:bottom w:val="none" w:sz="0" w:space="0" w:color="auto"/>
                        <w:right w:val="none" w:sz="0" w:space="0" w:color="auto"/>
                      </w:divBdr>
                    </w:div>
                    <w:div w:id="109263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639165">
          <w:marLeft w:val="0"/>
          <w:marRight w:val="0"/>
          <w:marTop w:val="0"/>
          <w:marBottom w:val="0"/>
          <w:divBdr>
            <w:top w:val="none" w:sz="0" w:space="0" w:color="auto"/>
            <w:left w:val="none" w:sz="0" w:space="0" w:color="auto"/>
            <w:bottom w:val="none" w:sz="0" w:space="0" w:color="auto"/>
            <w:right w:val="none" w:sz="0" w:space="0" w:color="auto"/>
          </w:divBdr>
          <w:divsChild>
            <w:div w:id="989213194">
              <w:marLeft w:val="0"/>
              <w:marRight w:val="0"/>
              <w:marTop w:val="0"/>
              <w:marBottom w:val="0"/>
              <w:divBdr>
                <w:top w:val="none" w:sz="0" w:space="0" w:color="auto"/>
                <w:left w:val="none" w:sz="0" w:space="0" w:color="auto"/>
                <w:bottom w:val="none" w:sz="0" w:space="0" w:color="auto"/>
                <w:right w:val="none" w:sz="0" w:space="0" w:color="auto"/>
              </w:divBdr>
              <w:divsChild>
                <w:div w:id="369233479">
                  <w:marLeft w:val="0"/>
                  <w:marRight w:val="0"/>
                  <w:marTop w:val="0"/>
                  <w:marBottom w:val="0"/>
                  <w:divBdr>
                    <w:top w:val="none" w:sz="0" w:space="0" w:color="auto"/>
                    <w:left w:val="none" w:sz="0" w:space="0" w:color="auto"/>
                    <w:bottom w:val="none" w:sz="0" w:space="0" w:color="auto"/>
                    <w:right w:val="none" w:sz="0" w:space="0" w:color="auto"/>
                  </w:divBdr>
                  <w:divsChild>
                    <w:div w:id="175416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947728">
          <w:marLeft w:val="0"/>
          <w:marRight w:val="0"/>
          <w:marTop w:val="0"/>
          <w:marBottom w:val="0"/>
          <w:divBdr>
            <w:top w:val="none" w:sz="0" w:space="0" w:color="auto"/>
            <w:left w:val="none" w:sz="0" w:space="0" w:color="auto"/>
            <w:bottom w:val="none" w:sz="0" w:space="0" w:color="auto"/>
            <w:right w:val="none" w:sz="0" w:space="0" w:color="auto"/>
          </w:divBdr>
          <w:divsChild>
            <w:div w:id="1592472510">
              <w:marLeft w:val="0"/>
              <w:marRight w:val="0"/>
              <w:marTop w:val="0"/>
              <w:marBottom w:val="0"/>
              <w:divBdr>
                <w:top w:val="none" w:sz="0" w:space="0" w:color="auto"/>
                <w:left w:val="none" w:sz="0" w:space="0" w:color="auto"/>
                <w:bottom w:val="none" w:sz="0" w:space="0" w:color="auto"/>
                <w:right w:val="none" w:sz="0" w:space="0" w:color="auto"/>
              </w:divBdr>
              <w:divsChild>
                <w:div w:id="1754818464">
                  <w:marLeft w:val="0"/>
                  <w:marRight w:val="0"/>
                  <w:marTop w:val="0"/>
                  <w:marBottom w:val="0"/>
                  <w:divBdr>
                    <w:top w:val="none" w:sz="0" w:space="0" w:color="auto"/>
                    <w:left w:val="none" w:sz="0" w:space="0" w:color="auto"/>
                    <w:bottom w:val="none" w:sz="0" w:space="0" w:color="auto"/>
                    <w:right w:val="none" w:sz="0" w:space="0" w:color="auto"/>
                  </w:divBdr>
                  <w:divsChild>
                    <w:div w:id="477571177">
                      <w:marLeft w:val="0"/>
                      <w:marRight w:val="0"/>
                      <w:marTop w:val="0"/>
                      <w:marBottom w:val="0"/>
                      <w:divBdr>
                        <w:top w:val="none" w:sz="0" w:space="0" w:color="auto"/>
                        <w:left w:val="none" w:sz="0" w:space="0" w:color="auto"/>
                        <w:bottom w:val="none" w:sz="0" w:space="0" w:color="auto"/>
                        <w:right w:val="none" w:sz="0" w:space="0" w:color="auto"/>
                      </w:divBdr>
                    </w:div>
                  </w:divsChild>
                </w:div>
                <w:div w:id="1419903125">
                  <w:marLeft w:val="0"/>
                  <w:marRight w:val="0"/>
                  <w:marTop w:val="0"/>
                  <w:marBottom w:val="0"/>
                  <w:divBdr>
                    <w:top w:val="none" w:sz="0" w:space="0" w:color="auto"/>
                    <w:left w:val="none" w:sz="0" w:space="0" w:color="auto"/>
                    <w:bottom w:val="none" w:sz="0" w:space="0" w:color="auto"/>
                    <w:right w:val="none" w:sz="0" w:space="0" w:color="auto"/>
                  </w:divBdr>
                  <w:divsChild>
                    <w:div w:id="2058813659">
                      <w:marLeft w:val="0"/>
                      <w:marRight w:val="0"/>
                      <w:marTop w:val="0"/>
                      <w:marBottom w:val="0"/>
                      <w:divBdr>
                        <w:top w:val="none" w:sz="0" w:space="0" w:color="auto"/>
                        <w:left w:val="none" w:sz="0" w:space="0" w:color="auto"/>
                        <w:bottom w:val="none" w:sz="0" w:space="0" w:color="auto"/>
                        <w:right w:val="none" w:sz="0" w:space="0" w:color="auto"/>
                      </w:divBdr>
                    </w:div>
                    <w:div w:id="13620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041921">
          <w:marLeft w:val="0"/>
          <w:marRight w:val="0"/>
          <w:marTop w:val="0"/>
          <w:marBottom w:val="0"/>
          <w:divBdr>
            <w:top w:val="none" w:sz="0" w:space="0" w:color="auto"/>
            <w:left w:val="none" w:sz="0" w:space="0" w:color="auto"/>
            <w:bottom w:val="none" w:sz="0" w:space="0" w:color="auto"/>
            <w:right w:val="none" w:sz="0" w:space="0" w:color="auto"/>
          </w:divBdr>
          <w:divsChild>
            <w:div w:id="1838035355">
              <w:marLeft w:val="0"/>
              <w:marRight w:val="0"/>
              <w:marTop w:val="0"/>
              <w:marBottom w:val="0"/>
              <w:divBdr>
                <w:top w:val="none" w:sz="0" w:space="0" w:color="auto"/>
                <w:left w:val="none" w:sz="0" w:space="0" w:color="auto"/>
                <w:bottom w:val="none" w:sz="0" w:space="0" w:color="auto"/>
                <w:right w:val="none" w:sz="0" w:space="0" w:color="auto"/>
              </w:divBdr>
              <w:divsChild>
                <w:div w:id="1751153081">
                  <w:marLeft w:val="0"/>
                  <w:marRight w:val="0"/>
                  <w:marTop w:val="0"/>
                  <w:marBottom w:val="0"/>
                  <w:divBdr>
                    <w:top w:val="none" w:sz="0" w:space="0" w:color="auto"/>
                    <w:left w:val="none" w:sz="0" w:space="0" w:color="auto"/>
                    <w:bottom w:val="none" w:sz="0" w:space="0" w:color="auto"/>
                    <w:right w:val="none" w:sz="0" w:space="0" w:color="auto"/>
                  </w:divBdr>
                  <w:divsChild>
                    <w:div w:id="131525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480599">
          <w:marLeft w:val="0"/>
          <w:marRight w:val="0"/>
          <w:marTop w:val="0"/>
          <w:marBottom w:val="0"/>
          <w:divBdr>
            <w:top w:val="none" w:sz="0" w:space="0" w:color="auto"/>
            <w:left w:val="none" w:sz="0" w:space="0" w:color="auto"/>
            <w:bottom w:val="none" w:sz="0" w:space="0" w:color="auto"/>
            <w:right w:val="none" w:sz="0" w:space="0" w:color="auto"/>
          </w:divBdr>
          <w:divsChild>
            <w:div w:id="1713073592">
              <w:marLeft w:val="0"/>
              <w:marRight w:val="0"/>
              <w:marTop w:val="0"/>
              <w:marBottom w:val="0"/>
              <w:divBdr>
                <w:top w:val="none" w:sz="0" w:space="0" w:color="auto"/>
                <w:left w:val="none" w:sz="0" w:space="0" w:color="auto"/>
                <w:bottom w:val="none" w:sz="0" w:space="0" w:color="auto"/>
                <w:right w:val="none" w:sz="0" w:space="0" w:color="auto"/>
              </w:divBdr>
              <w:divsChild>
                <w:div w:id="1529441280">
                  <w:marLeft w:val="0"/>
                  <w:marRight w:val="0"/>
                  <w:marTop w:val="0"/>
                  <w:marBottom w:val="0"/>
                  <w:divBdr>
                    <w:top w:val="none" w:sz="0" w:space="0" w:color="auto"/>
                    <w:left w:val="none" w:sz="0" w:space="0" w:color="auto"/>
                    <w:bottom w:val="none" w:sz="0" w:space="0" w:color="auto"/>
                    <w:right w:val="none" w:sz="0" w:space="0" w:color="auto"/>
                  </w:divBdr>
                  <w:divsChild>
                    <w:div w:id="1337227625">
                      <w:marLeft w:val="0"/>
                      <w:marRight w:val="0"/>
                      <w:marTop w:val="0"/>
                      <w:marBottom w:val="0"/>
                      <w:divBdr>
                        <w:top w:val="none" w:sz="0" w:space="0" w:color="auto"/>
                        <w:left w:val="none" w:sz="0" w:space="0" w:color="auto"/>
                        <w:bottom w:val="none" w:sz="0" w:space="0" w:color="auto"/>
                        <w:right w:val="none" w:sz="0" w:space="0" w:color="auto"/>
                      </w:divBdr>
                      <w:divsChild>
                        <w:div w:id="13701172">
                          <w:marLeft w:val="0"/>
                          <w:marRight w:val="0"/>
                          <w:marTop w:val="0"/>
                          <w:marBottom w:val="0"/>
                          <w:divBdr>
                            <w:top w:val="none" w:sz="0" w:space="0" w:color="auto"/>
                            <w:left w:val="none" w:sz="0" w:space="0" w:color="auto"/>
                            <w:bottom w:val="none" w:sz="0" w:space="0" w:color="auto"/>
                            <w:right w:val="none" w:sz="0" w:space="0" w:color="auto"/>
                          </w:divBdr>
                          <w:divsChild>
                            <w:div w:id="1202547946">
                              <w:marLeft w:val="0"/>
                              <w:marRight w:val="0"/>
                              <w:marTop w:val="0"/>
                              <w:marBottom w:val="0"/>
                              <w:divBdr>
                                <w:top w:val="none" w:sz="0" w:space="0" w:color="auto"/>
                                <w:left w:val="none" w:sz="0" w:space="0" w:color="auto"/>
                                <w:bottom w:val="none" w:sz="0" w:space="0" w:color="auto"/>
                                <w:right w:val="none" w:sz="0" w:space="0" w:color="auto"/>
                              </w:divBdr>
                              <w:divsChild>
                                <w:div w:id="324364354">
                                  <w:marLeft w:val="0"/>
                                  <w:marRight w:val="0"/>
                                  <w:marTop w:val="0"/>
                                  <w:marBottom w:val="0"/>
                                  <w:divBdr>
                                    <w:top w:val="none" w:sz="0" w:space="0" w:color="auto"/>
                                    <w:left w:val="none" w:sz="0" w:space="0" w:color="auto"/>
                                    <w:bottom w:val="none" w:sz="0" w:space="0" w:color="auto"/>
                                    <w:right w:val="none" w:sz="0" w:space="0" w:color="auto"/>
                                  </w:divBdr>
                                </w:div>
                              </w:divsChild>
                            </w:div>
                            <w:div w:id="1859806375">
                              <w:marLeft w:val="0"/>
                              <w:marRight w:val="0"/>
                              <w:marTop w:val="0"/>
                              <w:marBottom w:val="0"/>
                              <w:divBdr>
                                <w:top w:val="none" w:sz="0" w:space="0" w:color="auto"/>
                                <w:left w:val="none" w:sz="0" w:space="0" w:color="auto"/>
                                <w:bottom w:val="none" w:sz="0" w:space="0" w:color="auto"/>
                                <w:right w:val="none" w:sz="0" w:space="0" w:color="auto"/>
                              </w:divBdr>
                            </w:div>
                          </w:divsChild>
                        </w:div>
                        <w:div w:id="1333873261">
                          <w:marLeft w:val="0"/>
                          <w:marRight w:val="0"/>
                          <w:marTop w:val="0"/>
                          <w:marBottom w:val="0"/>
                          <w:divBdr>
                            <w:top w:val="none" w:sz="0" w:space="0" w:color="auto"/>
                            <w:left w:val="none" w:sz="0" w:space="0" w:color="auto"/>
                            <w:bottom w:val="none" w:sz="0" w:space="0" w:color="auto"/>
                            <w:right w:val="none" w:sz="0" w:space="0" w:color="auto"/>
                          </w:divBdr>
                          <w:divsChild>
                            <w:div w:id="567307900">
                              <w:marLeft w:val="0"/>
                              <w:marRight w:val="0"/>
                              <w:marTop w:val="0"/>
                              <w:marBottom w:val="0"/>
                              <w:divBdr>
                                <w:top w:val="none" w:sz="0" w:space="0" w:color="auto"/>
                                <w:left w:val="none" w:sz="0" w:space="0" w:color="auto"/>
                                <w:bottom w:val="none" w:sz="0" w:space="0" w:color="auto"/>
                                <w:right w:val="none" w:sz="0" w:space="0" w:color="auto"/>
                              </w:divBdr>
                            </w:div>
                            <w:div w:id="98207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364541">
          <w:marLeft w:val="0"/>
          <w:marRight w:val="0"/>
          <w:marTop w:val="0"/>
          <w:marBottom w:val="0"/>
          <w:divBdr>
            <w:top w:val="none" w:sz="0" w:space="0" w:color="auto"/>
            <w:left w:val="none" w:sz="0" w:space="0" w:color="auto"/>
            <w:bottom w:val="none" w:sz="0" w:space="0" w:color="auto"/>
            <w:right w:val="none" w:sz="0" w:space="0" w:color="auto"/>
          </w:divBdr>
          <w:divsChild>
            <w:div w:id="1991204116">
              <w:marLeft w:val="0"/>
              <w:marRight w:val="0"/>
              <w:marTop w:val="0"/>
              <w:marBottom w:val="0"/>
              <w:divBdr>
                <w:top w:val="none" w:sz="0" w:space="0" w:color="auto"/>
                <w:left w:val="none" w:sz="0" w:space="0" w:color="auto"/>
                <w:bottom w:val="none" w:sz="0" w:space="0" w:color="auto"/>
                <w:right w:val="none" w:sz="0" w:space="0" w:color="auto"/>
              </w:divBdr>
              <w:divsChild>
                <w:div w:id="413630326">
                  <w:marLeft w:val="0"/>
                  <w:marRight w:val="0"/>
                  <w:marTop w:val="0"/>
                  <w:marBottom w:val="0"/>
                  <w:divBdr>
                    <w:top w:val="none" w:sz="0" w:space="0" w:color="auto"/>
                    <w:left w:val="none" w:sz="0" w:space="0" w:color="auto"/>
                    <w:bottom w:val="none" w:sz="0" w:space="0" w:color="auto"/>
                    <w:right w:val="none" w:sz="0" w:space="0" w:color="auto"/>
                  </w:divBdr>
                  <w:divsChild>
                    <w:div w:id="1552695548">
                      <w:marLeft w:val="0"/>
                      <w:marRight w:val="0"/>
                      <w:marTop w:val="0"/>
                      <w:marBottom w:val="0"/>
                      <w:divBdr>
                        <w:top w:val="none" w:sz="0" w:space="0" w:color="auto"/>
                        <w:left w:val="none" w:sz="0" w:space="0" w:color="auto"/>
                        <w:bottom w:val="none" w:sz="0" w:space="0" w:color="auto"/>
                        <w:right w:val="none" w:sz="0" w:space="0" w:color="auto"/>
                      </w:divBdr>
                      <w:divsChild>
                        <w:div w:id="450512663">
                          <w:marLeft w:val="0"/>
                          <w:marRight w:val="0"/>
                          <w:marTop w:val="0"/>
                          <w:marBottom w:val="0"/>
                          <w:divBdr>
                            <w:top w:val="none" w:sz="0" w:space="0" w:color="auto"/>
                            <w:left w:val="none" w:sz="0" w:space="0" w:color="auto"/>
                            <w:bottom w:val="none" w:sz="0" w:space="0" w:color="auto"/>
                            <w:right w:val="none" w:sz="0" w:space="0" w:color="auto"/>
                          </w:divBdr>
                          <w:divsChild>
                            <w:div w:id="17395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937761">
          <w:marLeft w:val="0"/>
          <w:marRight w:val="0"/>
          <w:marTop w:val="0"/>
          <w:marBottom w:val="0"/>
          <w:divBdr>
            <w:top w:val="none" w:sz="0" w:space="0" w:color="auto"/>
            <w:left w:val="none" w:sz="0" w:space="0" w:color="auto"/>
            <w:bottom w:val="none" w:sz="0" w:space="0" w:color="auto"/>
            <w:right w:val="none" w:sz="0" w:space="0" w:color="auto"/>
          </w:divBdr>
          <w:divsChild>
            <w:div w:id="1340615657">
              <w:marLeft w:val="0"/>
              <w:marRight w:val="0"/>
              <w:marTop w:val="0"/>
              <w:marBottom w:val="0"/>
              <w:divBdr>
                <w:top w:val="none" w:sz="0" w:space="0" w:color="auto"/>
                <w:left w:val="none" w:sz="0" w:space="0" w:color="auto"/>
                <w:bottom w:val="none" w:sz="0" w:space="0" w:color="auto"/>
                <w:right w:val="none" w:sz="0" w:space="0" w:color="auto"/>
              </w:divBdr>
              <w:divsChild>
                <w:div w:id="359669589">
                  <w:marLeft w:val="0"/>
                  <w:marRight w:val="0"/>
                  <w:marTop w:val="0"/>
                  <w:marBottom w:val="0"/>
                  <w:divBdr>
                    <w:top w:val="none" w:sz="0" w:space="0" w:color="auto"/>
                    <w:left w:val="none" w:sz="0" w:space="0" w:color="auto"/>
                    <w:bottom w:val="none" w:sz="0" w:space="0" w:color="auto"/>
                    <w:right w:val="none" w:sz="0" w:space="0" w:color="auto"/>
                  </w:divBdr>
                  <w:divsChild>
                    <w:div w:id="974869130">
                      <w:marLeft w:val="0"/>
                      <w:marRight w:val="0"/>
                      <w:marTop w:val="0"/>
                      <w:marBottom w:val="0"/>
                      <w:divBdr>
                        <w:top w:val="none" w:sz="0" w:space="0" w:color="auto"/>
                        <w:left w:val="none" w:sz="0" w:space="0" w:color="auto"/>
                        <w:bottom w:val="none" w:sz="0" w:space="0" w:color="auto"/>
                        <w:right w:val="none" w:sz="0" w:space="0" w:color="auto"/>
                      </w:divBdr>
                    </w:div>
                  </w:divsChild>
                </w:div>
                <w:div w:id="141771990">
                  <w:marLeft w:val="0"/>
                  <w:marRight w:val="0"/>
                  <w:marTop w:val="0"/>
                  <w:marBottom w:val="0"/>
                  <w:divBdr>
                    <w:top w:val="none" w:sz="0" w:space="0" w:color="auto"/>
                    <w:left w:val="none" w:sz="0" w:space="0" w:color="auto"/>
                    <w:bottom w:val="none" w:sz="0" w:space="0" w:color="auto"/>
                    <w:right w:val="none" w:sz="0" w:space="0" w:color="auto"/>
                  </w:divBdr>
                  <w:divsChild>
                    <w:div w:id="141044691">
                      <w:marLeft w:val="0"/>
                      <w:marRight w:val="0"/>
                      <w:marTop w:val="0"/>
                      <w:marBottom w:val="0"/>
                      <w:divBdr>
                        <w:top w:val="none" w:sz="0" w:space="0" w:color="auto"/>
                        <w:left w:val="none" w:sz="0" w:space="0" w:color="auto"/>
                        <w:bottom w:val="none" w:sz="0" w:space="0" w:color="auto"/>
                        <w:right w:val="none" w:sz="0" w:space="0" w:color="auto"/>
                      </w:divBdr>
                    </w:div>
                    <w:div w:id="160283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2864">
          <w:marLeft w:val="0"/>
          <w:marRight w:val="0"/>
          <w:marTop w:val="0"/>
          <w:marBottom w:val="0"/>
          <w:divBdr>
            <w:top w:val="none" w:sz="0" w:space="0" w:color="auto"/>
            <w:left w:val="none" w:sz="0" w:space="0" w:color="auto"/>
            <w:bottom w:val="none" w:sz="0" w:space="0" w:color="auto"/>
            <w:right w:val="none" w:sz="0" w:space="0" w:color="auto"/>
          </w:divBdr>
          <w:divsChild>
            <w:div w:id="1813910303">
              <w:marLeft w:val="0"/>
              <w:marRight w:val="0"/>
              <w:marTop w:val="0"/>
              <w:marBottom w:val="0"/>
              <w:divBdr>
                <w:top w:val="none" w:sz="0" w:space="0" w:color="auto"/>
                <w:left w:val="none" w:sz="0" w:space="0" w:color="auto"/>
                <w:bottom w:val="none" w:sz="0" w:space="0" w:color="auto"/>
                <w:right w:val="none" w:sz="0" w:space="0" w:color="auto"/>
              </w:divBdr>
              <w:divsChild>
                <w:div w:id="565117301">
                  <w:marLeft w:val="0"/>
                  <w:marRight w:val="0"/>
                  <w:marTop w:val="0"/>
                  <w:marBottom w:val="0"/>
                  <w:divBdr>
                    <w:top w:val="none" w:sz="0" w:space="0" w:color="auto"/>
                    <w:left w:val="none" w:sz="0" w:space="0" w:color="auto"/>
                    <w:bottom w:val="none" w:sz="0" w:space="0" w:color="auto"/>
                    <w:right w:val="none" w:sz="0" w:space="0" w:color="auto"/>
                  </w:divBdr>
                  <w:divsChild>
                    <w:div w:id="60446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1555">
          <w:marLeft w:val="0"/>
          <w:marRight w:val="0"/>
          <w:marTop w:val="0"/>
          <w:marBottom w:val="0"/>
          <w:divBdr>
            <w:top w:val="none" w:sz="0" w:space="0" w:color="auto"/>
            <w:left w:val="none" w:sz="0" w:space="0" w:color="auto"/>
            <w:bottom w:val="none" w:sz="0" w:space="0" w:color="auto"/>
            <w:right w:val="none" w:sz="0" w:space="0" w:color="auto"/>
          </w:divBdr>
          <w:divsChild>
            <w:div w:id="1006328958">
              <w:marLeft w:val="0"/>
              <w:marRight w:val="0"/>
              <w:marTop w:val="0"/>
              <w:marBottom w:val="0"/>
              <w:divBdr>
                <w:top w:val="none" w:sz="0" w:space="0" w:color="auto"/>
                <w:left w:val="none" w:sz="0" w:space="0" w:color="auto"/>
                <w:bottom w:val="none" w:sz="0" w:space="0" w:color="auto"/>
                <w:right w:val="none" w:sz="0" w:space="0" w:color="auto"/>
              </w:divBdr>
              <w:divsChild>
                <w:div w:id="1380781839">
                  <w:marLeft w:val="0"/>
                  <w:marRight w:val="0"/>
                  <w:marTop w:val="0"/>
                  <w:marBottom w:val="0"/>
                  <w:divBdr>
                    <w:top w:val="none" w:sz="0" w:space="0" w:color="auto"/>
                    <w:left w:val="none" w:sz="0" w:space="0" w:color="auto"/>
                    <w:bottom w:val="none" w:sz="0" w:space="0" w:color="auto"/>
                    <w:right w:val="none" w:sz="0" w:space="0" w:color="auto"/>
                  </w:divBdr>
                  <w:divsChild>
                    <w:div w:id="1734624937">
                      <w:marLeft w:val="0"/>
                      <w:marRight w:val="0"/>
                      <w:marTop w:val="0"/>
                      <w:marBottom w:val="0"/>
                      <w:divBdr>
                        <w:top w:val="none" w:sz="0" w:space="0" w:color="auto"/>
                        <w:left w:val="none" w:sz="0" w:space="0" w:color="auto"/>
                        <w:bottom w:val="none" w:sz="0" w:space="0" w:color="auto"/>
                        <w:right w:val="none" w:sz="0" w:space="0" w:color="auto"/>
                      </w:divBdr>
                      <w:divsChild>
                        <w:div w:id="920524627">
                          <w:marLeft w:val="0"/>
                          <w:marRight w:val="0"/>
                          <w:marTop w:val="0"/>
                          <w:marBottom w:val="0"/>
                          <w:divBdr>
                            <w:top w:val="none" w:sz="0" w:space="0" w:color="auto"/>
                            <w:left w:val="none" w:sz="0" w:space="0" w:color="auto"/>
                            <w:bottom w:val="none" w:sz="0" w:space="0" w:color="auto"/>
                            <w:right w:val="none" w:sz="0" w:space="0" w:color="auto"/>
                          </w:divBdr>
                        </w:div>
                      </w:divsChild>
                    </w:div>
                    <w:div w:id="1936089147">
                      <w:marLeft w:val="0"/>
                      <w:marRight w:val="0"/>
                      <w:marTop w:val="0"/>
                      <w:marBottom w:val="0"/>
                      <w:divBdr>
                        <w:top w:val="none" w:sz="0" w:space="0" w:color="auto"/>
                        <w:left w:val="none" w:sz="0" w:space="0" w:color="auto"/>
                        <w:bottom w:val="none" w:sz="0" w:space="0" w:color="auto"/>
                        <w:right w:val="none" w:sz="0" w:space="0" w:color="auto"/>
                      </w:divBdr>
                      <w:divsChild>
                        <w:div w:id="1688172153">
                          <w:marLeft w:val="0"/>
                          <w:marRight w:val="0"/>
                          <w:marTop w:val="0"/>
                          <w:marBottom w:val="0"/>
                          <w:divBdr>
                            <w:top w:val="none" w:sz="0" w:space="0" w:color="auto"/>
                            <w:left w:val="none" w:sz="0" w:space="0" w:color="auto"/>
                            <w:bottom w:val="none" w:sz="0" w:space="0" w:color="auto"/>
                            <w:right w:val="none" w:sz="0" w:space="0" w:color="auto"/>
                          </w:divBdr>
                        </w:div>
                        <w:div w:id="103573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639862">
          <w:marLeft w:val="0"/>
          <w:marRight w:val="0"/>
          <w:marTop w:val="0"/>
          <w:marBottom w:val="0"/>
          <w:divBdr>
            <w:top w:val="none" w:sz="0" w:space="0" w:color="auto"/>
            <w:left w:val="none" w:sz="0" w:space="0" w:color="auto"/>
            <w:bottom w:val="none" w:sz="0" w:space="0" w:color="auto"/>
            <w:right w:val="none" w:sz="0" w:space="0" w:color="auto"/>
          </w:divBdr>
          <w:divsChild>
            <w:div w:id="1848907316">
              <w:marLeft w:val="0"/>
              <w:marRight w:val="0"/>
              <w:marTop w:val="0"/>
              <w:marBottom w:val="0"/>
              <w:divBdr>
                <w:top w:val="none" w:sz="0" w:space="0" w:color="auto"/>
                <w:left w:val="none" w:sz="0" w:space="0" w:color="auto"/>
                <w:bottom w:val="none" w:sz="0" w:space="0" w:color="auto"/>
                <w:right w:val="none" w:sz="0" w:space="0" w:color="auto"/>
              </w:divBdr>
              <w:divsChild>
                <w:div w:id="1893615384">
                  <w:marLeft w:val="0"/>
                  <w:marRight w:val="0"/>
                  <w:marTop w:val="0"/>
                  <w:marBottom w:val="0"/>
                  <w:divBdr>
                    <w:top w:val="none" w:sz="0" w:space="0" w:color="auto"/>
                    <w:left w:val="none" w:sz="0" w:space="0" w:color="auto"/>
                    <w:bottom w:val="none" w:sz="0" w:space="0" w:color="auto"/>
                    <w:right w:val="none" w:sz="0" w:space="0" w:color="auto"/>
                  </w:divBdr>
                  <w:divsChild>
                    <w:div w:id="117381398">
                      <w:marLeft w:val="0"/>
                      <w:marRight w:val="0"/>
                      <w:marTop w:val="0"/>
                      <w:marBottom w:val="0"/>
                      <w:divBdr>
                        <w:top w:val="none" w:sz="0" w:space="0" w:color="auto"/>
                        <w:left w:val="none" w:sz="0" w:space="0" w:color="auto"/>
                        <w:bottom w:val="none" w:sz="0" w:space="0" w:color="auto"/>
                        <w:right w:val="none" w:sz="0" w:space="0" w:color="auto"/>
                      </w:divBdr>
                      <w:divsChild>
                        <w:div w:id="103993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112202">
          <w:marLeft w:val="0"/>
          <w:marRight w:val="0"/>
          <w:marTop w:val="0"/>
          <w:marBottom w:val="0"/>
          <w:divBdr>
            <w:top w:val="none" w:sz="0" w:space="0" w:color="auto"/>
            <w:left w:val="none" w:sz="0" w:space="0" w:color="auto"/>
            <w:bottom w:val="none" w:sz="0" w:space="0" w:color="auto"/>
            <w:right w:val="none" w:sz="0" w:space="0" w:color="auto"/>
          </w:divBdr>
          <w:divsChild>
            <w:div w:id="1940674232">
              <w:marLeft w:val="0"/>
              <w:marRight w:val="0"/>
              <w:marTop w:val="0"/>
              <w:marBottom w:val="0"/>
              <w:divBdr>
                <w:top w:val="none" w:sz="0" w:space="0" w:color="auto"/>
                <w:left w:val="none" w:sz="0" w:space="0" w:color="auto"/>
                <w:bottom w:val="none" w:sz="0" w:space="0" w:color="auto"/>
                <w:right w:val="none" w:sz="0" w:space="0" w:color="auto"/>
              </w:divBdr>
              <w:divsChild>
                <w:div w:id="1792436578">
                  <w:marLeft w:val="0"/>
                  <w:marRight w:val="0"/>
                  <w:marTop w:val="0"/>
                  <w:marBottom w:val="0"/>
                  <w:divBdr>
                    <w:top w:val="none" w:sz="0" w:space="0" w:color="auto"/>
                    <w:left w:val="none" w:sz="0" w:space="0" w:color="auto"/>
                    <w:bottom w:val="none" w:sz="0" w:space="0" w:color="auto"/>
                    <w:right w:val="none" w:sz="0" w:space="0" w:color="auto"/>
                  </w:divBdr>
                  <w:divsChild>
                    <w:div w:id="1652558944">
                      <w:marLeft w:val="0"/>
                      <w:marRight w:val="0"/>
                      <w:marTop w:val="0"/>
                      <w:marBottom w:val="0"/>
                      <w:divBdr>
                        <w:top w:val="none" w:sz="0" w:space="0" w:color="auto"/>
                        <w:left w:val="none" w:sz="0" w:space="0" w:color="auto"/>
                        <w:bottom w:val="none" w:sz="0" w:space="0" w:color="auto"/>
                        <w:right w:val="none" w:sz="0" w:space="0" w:color="auto"/>
                      </w:divBdr>
                      <w:divsChild>
                        <w:div w:id="1847086345">
                          <w:marLeft w:val="0"/>
                          <w:marRight w:val="0"/>
                          <w:marTop w:val="0"/>
                          <w:marBottom w:val="0"/>
                          <w:divBdr>
                            <w:top w:val="none" w:sz="0" w:space="0" w:color="auto"/>
                            <w:left w:val="none" w:sz="0" w:space="0" w:color="auto"/>
                            <w:bottom w:val="none" w:sz="0" w:space="0" w:color="auto"/>
                            <w:right w:val="none" w:sz="0" w:space="0" w:color="auto"/>
                          </w:divBdr>
                        </w:div>
                      </w:divsChild>
                    </w:div>
                    <w:div w:id="1208226520">
                      <w:marLeft w:val="0"/>
                      <w:marRight w:val="0"/>
                      <w:marTop w:val="0"/>
                      <w:marBottom w:val="0"/>
                      <w:divBdr>
                        <w:top w:val="none" w:sz="0" w:space="0" w:color="auto"/>
                        <w:left w:val="none" w:sz="0" w:space="0" w:color="auto"/>
                        <w:bottom w:val="none" w:sz="0" w:space="0" w:color="auto"/>
                        <w:right w:val="none" w:sz="0" w:space="0" w:color="auto"/>
                      </w:divBdr>
                    </w:div>
                  </w:divsChild>
                </w:div>
                <w:div w:id="1793279658">
                  <w:marLeft w:val="0"/>
                  <w:marRight w:val="0"/>
                  <w:marTop w:val="0"/>
                  <w:marBottom w:val="0"/>
                  <w:divBdr>
                    <w:top w:val="none" w:sz="0" w:space="0" w:color="auto"/>
                    <w:left w:val="none" w:sz="0" w:space="0" w:color="auto"/>
                    <w:bottom w:val="none" w:sz="0" w:space="0" w:color="auto"/>
                    <w:right w:val="none" w:sz="0" w:space="0" w:color="auto"/>
                  </w:divBdr>
                  <w:divsChild>
                    <w:div w:id="234902603">
                      <w:marLeft w:val="0"/>
                      <w:marRight w:val="0"/>
                      <w:marTop w:val="0"/>
                      <w:marBottom w:val="0"/>
                      <w:divBdr>
                        <w:top w:val="none" w:sz="0" w:space="0" w:color="auto"/>
                        <w:left w:val="none" w:sz="0" w:space="0" w:color="auto"/>
                        <w:bottom w:val="none" w:sz="0" w:space="0" w:color="auto"/>
                        <w:right w:val="none" w:sz="0" w:space="0" w:color="auto"/>
                      </w:divBdr>
                    </w:div>
                    <w:div w:id="140024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912550">
          <w:marLeft w:val="0"/>
          <w:marRight w:val="0"/>
          <w:marTop w:val="0"/>
          <w:marBottom w:val="0"/>
          <w:divBdr>
            <w:top w:val="none" w:sz="0" w:space="0" w:color="auto"/>
            <w:left w:val="none" w:sz="0" w:space="0" w:color="auto"/>
            <w:bottom w:val="none" w:sz="0" w:space="0" w:color="auto"/>
            <w:right w:val="none" w:sz="0" w:space="0" w:color="auto"/>
          </w:divBdr>
          <w:divsChild>
            <w:div w:id="812646525">
              <w:marLeft w:val="0"/>
              <w:marRight w:val="0"/>
              <w:marTop w:val="0"/>
              <w:marBottom w:val="0"/>
              <w:divBdr>
                <w:top w:val="none" w:sz="0" w:space="0" w:color="auto"/>
                <w:left w:val="none" w:sz="0" w:space="0" w:color="auto"/>
                <w:bottom w:val="none" w:sz="0" w:space="0" w:color="auto"/>
                <w:right w:val="none" w:sz="0" w:space="0" w:color="auto"/>
              </w:divBdr>
              <w:divsChild>
                <w:div w:id="1660620145">
                  <w:marLeft w:val="0"/>
                  <w:marRight w:val="0"/>
                  <w:marTop w:val="0"/>
                  <w:marBottom w:val="0"/>
                  <w:divBdr>
                    <w:top w:val="none" w:sz="0" w:space="0" w:color="auto"/>
                    <w:left w:val="none" w:sz="0" w:space="0" w:color="auto"/>
                    <w:bottom w:val="none" w:sz="0" w:space="0" w:color="auto"/>
                    <w:right w:val="none" w:sz="0" w:space="0" w:color="auto"/>
                  </w:divBdr>
                  <w:divsChild>
                    <w:div w:id="10898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481222">
          <w:marLeft w:val="0"/>
          <w:marRight w:val="0"/>
          <w:marTop w:val="0"/>
          <w:marBottom w:val="0"/>
          <w:divBdr>
            <w:top w:val="none" w:sz="0" w:space="0" w:color="auto"/>
            <w:left w:val="none" w:sz="0" w:space="0" w:color="auto"/>
            <w:bottom w:val="none" w:sz="0" w:space="0" w:color="auto"/>
            <w:right w:val="none" w:sz="0" w:space="0" w:color="auto"/>
          </w:divBdr>
          <w:divsChild>
            <w:div w:id="2002078997">
              <w:marLeft w:val="0"/>
              <w:marRight w:val="0"/>
              <w:marTop w:val="0"/>
              <w:marBottom w:val="0"/>
              <w:divBdr>
                <w:top w:val="none" w:sz="0" w:space="0" w:color="auto"/>
                <w:left w:val="none" w:sz="0" w:space="0" w:color="auto"/>
                <w:bottom w:val="none" w:sz="0" w:space="0" w:color="auto"/>
                <w:right w:val="none" w:sz="0" w:space="0" w:color="auto"/>
              </w:divBdr>
              <w:divsChild>
                <w:div w:id="2043284350">
                  <w:marLeft w:val="0"/>
                  <w:marRight w:val="0"/>
                  <w:marTop w:val="0"/>
                  <w:marBottom w:val="0"/>
                  <w:divBdr>
                    <w:top w:val="none" w:sz="0" w:space="0" w:color="auto"/>
                    <w:left w:val="none" w:sz="0" w:space="0" w:color="auto"/>
                    <w:bottom w:val="none" w:sz="0" w:space="0" w:color="auto"/>
                    <w:right w:val="none" w:sz="0" w:space="0" w:color="auto"/>
                  </w:divBdr>
                  <w:divsChild>
                    <w:div w:id="1761832344">
                      <w:marLeft w:val="0"/>
                      <w:marRight w:val="0"/>
                      <w:marTop w:val="0"/>
                      <w:marBottom w:val="0"/>
                      <w:divBdr>
                        <w:top w:val="none" w:sz="0" w:space="0" w:color="auto"/>
                        <w:left w:val="none" w:sz="0" w:space="0" w:color="auto"/>
                        <w:bottom w:val="none" w:sz="0" w:space="0" w:color="auto"/>
                        <w:right w:val="none" w:sz="0" w:space="0" w:color="auto"/>
                      </w:divBdr>
                      <w:divsChild>
                        <w:div w:id="1594587438">
                          <w:marLeft w:val="0"/>
                          <w:marRight w:val="0"/>
                          <w:marTop w:val="0"/>
                          <w:marBottom w:val="0"/>
                          <w:divBdr>
                            <w:top w:val="none" w:sz="0" w:space="0" w:color="auto"/>
                            <w:left w:val="none" w:sz="0" w:space="0" w:color="auto"/>
                            <w:bottom w:val="none" w:sz="0" w:space="0" w:color="auto"/>
                            <w:right w:val="none" w:sz="0" w:space="0" w:color="auto"/>
                          </w:divBdr>
                          <w:divsChild>
                            <w:div w:id="1659965090">
                              <w:marLeft w:val="0"/>
                              <w:marRight w:val="0"/>
                              <w:marTop w:val="0"/>
                              <w:marBottom w:val="0"/>
                              <w:divBdr>
                                <w:top w:val="none" w:sz="0" w:space="0" w:color="auto"/>
                                <w:left w:val="none" w:sz="0" w:space="0" w:color="auto"/>
                                <w:bottom w:val="none" w:sz="0" w:space="0" w:color="auto"/>
                                <w:right w:val="none" w:sz="0" w:space="0" w:color="auto"/>
                              </w:divBdr>
                            </w:div>
                          </w:divsChild>
                        </w:div>
                        <w:div w:id="346564233">
                          <w:marLeft w:val="0"/>
                          <w:marRight w:val="0"/>
                          <w:marTop w:val="0"/>
                          <w:marBottom w:val="0"/>
                          <w:divBdr>
                            <w:top w:val="none" w:sz="0" w:space="0" w:color="auto"/>
                            <w:left w:val="none" w:sz="0" w:space="0" w:color="auto"/>
                            <w:bottom w:val="none" w:sz="0" w:space="0" w:color="auto"/>
                            <w:right w:val="none" w:sz="0" w:space="0" w:color="auto"/>
                          </w:divBdr>
                        </w:div>
                      </w:divsChild>
                    </w:div>
                    <w:div w:id="107742832">
                      <w:marLeft w:val="0"/>
                      <w:marRight w:val="0"/>
                      <w:marTop w:val="0"/>
                      <w:marBottom w:val="0"/>
                      <w:divBdr>
                        <w:top w:val="none" w:sz="0" w:space="0" w:color="auto"/>
                        <w:left w:val="none" w:sz="0" w:space="0" w:color="auto"/>
                        <w:bottom w:val="none" w:sz="0" w:space="0" w:color="auto"/>
                        <w:right w:val="none" w:sz="0" w:space="0" w:color="auto"/>
                      </w:divBdr>
                      <w:divsChild>
                        <w:div w:id="1986086633">
                          <w:marLeft w:val="0"/>
                          <w:marRight w:val="0"/>
                          <w:marTop w:val="0"/>
                          <w:marBottom w:val="0"/>
                          <w:divBdr>
                            <w:top w:val="none" w:sz="0" w:space="0" w:color="auto"/>
                            <w:left w:val="none" w:sz="0" w:space="0" w:color="auto"/>
                            <w:bottom w:val="none" w:sz="0" w:space="0" w:color="auto"/>
                            <w:right w:val="none" w:sz="0" w:space="0" w:color="auto"/>
                          </w:divBdr>
                        </w:div>
                        <w:div w:id="184231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512181">
          <w:marLeft w:val="0"/>
          <w:marRight w:val="0"/>
          <w:marTop w:val="0"/>
          <w:marBottom w:val="0"/>
          <w:divBdr>
            <w:top w:val="none" w:sz="0" w:space="0" w:color="auto"/>
            <w:left w:val="none" w:sz="0" w:space="0" w:color="auto"/>
            <w:bottom w:val="none" w:sz="0" w:space="0" w:color="auto"/>
            <w:right w:val="none" w:sz="0" w:space="0" w:color="auto"/>
          </w:divBdr>
          <w:divsChild>
            <w:div w:id="232158208">
              <w:marLeft w:val="0"/>
              <w:marRight w:val="0"/>
              <w:marTop w:val="0"/>
              <w:marBottom w:val="0"/>
              <w:divBdr>
                <w:top w:val="none" w:sz="0" w:space="0" w:color="auto"/>
                <w:left w:val="none" w:sz="0" w:space="0" w:color="auto"/>
                <w:bottom w:val="none" w:sz="0" w:space="0" w:color="auto"/>
                <w:right w:val="none" w:sz="0" w:space="0" w:color="auto"/>
              </w:divBdr>
              <w:divsChild>
                <w:div w:id="410011366">
                  <w:marLeft w:val="0"/>
                  <w:marRight w:val="0"/>
                  <w:marTop w:val="0"/>
                  <w:marBottom w:val="0"/>
                  <w:divBdr>
                    <w:top w:val="none" w:sz="0" w:space="0" w:color="auto"/>
                    <w:left w:val="none" w:sz="0" w:space="0" w:color="auto"/>
                    <w:bottom w:val="none" w:sz="0" w:space="0" w:color="auto"/>
                    <w:right w:val="none" w:sz="0" w:space="0" w:color="auto"/>
                  </w:divBdr>
                  <w:divsChild>
                    <w:div w:id="1136414936">
                      <w:marLeft w:val="0"/>
                      <w:marRight w:val="0"/>
                      <w:marTop w:val="0"/>
                      <w:marBottom w:val="0"/>
                      <w:divBdr>
                        <w:top w:val="none" w:sz="0" w:space="0" w:color="auto"/>
                        <w:left w:val="none" w:sz="0" w:space="0" w:color="auto"/>
                        <w:bottom w:val="none" w:sz="0" w:space="0" w:color="auto"/>
                        <w:right w:val="none" w:sz="0" w:space="0" w:color="auto"/>
                      </w:divBdr>
                      <w:divsChild>
                        <w:div w:id="6019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680239">
          <w:marLeft w:val="0"/>
          <w:marRight w:val="0"/>
          <w:marTop w:val="0"/>
          <w:marBottom w:val="0"/>
          <w:divBdr>
            <w:top w:val="none" w:sz="0" w:space="0" w:color="auto"/>
            <w:left w:val="none" w:sz="0" w:space="0" w:color="auto"/>
            <w:bottom w:val="none" w:sz="0" w:space="0" w:color="auto"/>
            <w:right w:val="none" w:sz="0" w:space="0" w:color="auto"/>
          </w:divBdr>
          <w:divsChild>
            <w:div w:id="809058766">
              <w:marLeft w:val="0"/>
              <w:marRight w:val="0"/>
              <w:marTop w:val="0"/>
              <w:marBottom w:val="0"/>
              <w:divBdr>
                <w:top w:val="none" w:sz="0" w:space="0" w:color="auto"/>
                <w:left w:val="none" w:sz="0" w:space="0" w:color="auto"/>
                <w:bottom w:val="none" w:sz="0" w:space="0" w:color="auto"/>
                <w:right w:val="none" w:sz="0" w:space="0" w:color="auto"/>
              </w:divBdr>
              <w:divsChild>
                <w:div w:id="47193858">
                  <w:marLeft w:val="0"/>
                  <w:marRight w:val="0"/>
                  <w:marTop w:val="0"/>
                  <w:marBottom w:val="0"/>
                  <w:divBdr>
                    <w:top w:val="none" w:sz="0" w:space="0" w:color="auto"/>
                    <w:left w:val="none" w:sz="0" w:space="0" w:color="auto"/>
                    <w:bottom w:val="none" w:sz="0" w:space="0" w:color="auto"/>
                    <w:right w:val="none" w:sz="0" w:space="0" w:color="auto"/>
                  </w:divBdr>
                  <w:divsChild>
                    <w:div w:id="1643387887">
                      <w:marLeft w:val="0"/>
                      <w:marRight w:val="0"/>
                      <w:marTop w:val="0"/>
                      <w:marBottom w:val="0"/>
                      <w:divBdr>
                        <w:top w:val="none" w:sz="0" w:space="0" w:color="auto"/>
                        <w:left w:val="none" w:sz="0" w:space="0" w:color="auto"/>
                        <w:bottom w:val="none" w:sz="0" w:space="0" w:color="auto"/>
                        <w:right w:val="none" w:sz="0" w:space="0" w:color="auto"/>
                      </w:divBdr>
                      <w:divsChild>
                        <w:div w:id="376049117">
                          <w:marLeft w:val="0"/>
                          <w:marRight w:val="0"/>
                          <w:marTop w:val="0"/>
                          <w:marBottom w:val="0"/>
                          <w:divBdr>
                            <w:top w:val="none" w:sz="0" w:space="0" w:color="auto"/>
                            <w:left w:val="none" w:sz="0" w:space="0" w:color="auto"/>
                            <w:bottom w:val="none" w:sz="0" w:space="0" w:color="auto"/>
                            <w:right w:val="none" w:sz="0" w:space="0" w:color="auto"/>
                          </w:divBdr>
                        </w:div>
                      </w:divsChild>
                    </w:div>
                    <w:div w:id="800612208">
                      <w:marLeft w:val="0"/>
                      <w:marRight w:val="0"/>
                      <w:marTop w:val="0"/>
                      <w:marBottom w:val="0"/>
                      <w:divBdr>
                        <w:top w:val="none" w:sz="0" w:space="0" w:color="auto"/>
                        <w:left w:val="none" w:sz="0" w:space="0" w:color="auto"/>
                        <w:bottom w:val="none" w:sz="0" w:space="0" w:color="auto"/>
                        <w:right w:val="none" w:sz="0" w:space="0" w:color="auto"/>
                      </w:divBdr>
                      <w:divsChild>
                        <w:div w:id="831220137">
                          <w:marLeft w:val="0"/>
                          <w:marRight w:val="0"/>
                          <w:marTop w:val="0"/>
                          <w:marBottom w:val="0"/>
                          <w:divBdr>
                            <w:top w:val="none" w:sz="0" w:space="0" w:color="auto"/>
                            <w:left w:val="none" w:sz="0" w:space="0" w:color="auto"/>
                            <w:bottom w:val="none" w:sz="0" w:space="0" w:color="auto"/>
                            <w:right w:val="none" w:sz="0" w:space="0" w:color="auto"/>
                          </w:divBdr>
                        </w:div>
                        <w:div w:id="55851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900964">
          <w:marLeft w:val="0"/>
          <w:marRight w:val="0"/>
          <w:marTop w:val="0"/>
          <w:marBottom w:val="0"/>
          <w:divBdr>
            <w:top w:val="none" w:sz="0" w:space="0" w:color="auto"/>
            <w:left w:val="none" w:sz="0" w:space="0" w:color="auto"/>
            <w:bottom w:val="none" w:sz="0" w:space="0" w:color="auto"/>
            <w:right w:val="none" w:sz="0" w:space="0" w:color="auto"/>
          </w:divBdr>
          <w:divsChild>
            <w:div w:id="1306660986">
              <w:marLeft w:val="0"/>
              <w:marRight w:val="0"/>
              <w:marTop w:val="0"/>
              <w:marBottom w:val="0"/>
              <w:divBdr>
                <w:top w:val="none" w:sz="0" w:space="0" w:color="auto"/>
                <w:left w:val="none" w:sz="0" w:space="0" w:color="auto"/>
                <w:bottom w:val="none" w:sz="0" w:space="0" w:color="auto"/>
                <w:right w:val="none" w:sz="0" w:space="0" w:color="auto"/>
              </w:divBdr>
              <w:divsChild>
                <w:div w:id="1544050376">
                  <w:marLeft w:val="0"/>
                  <w:marRight w:val="0"/>
                  <w:marTop w:val="0"/>
                  <w:marBottom w:val="0"/>
                  <w:divBdr>
                    <w:top w:val="none" w:sz="0" w:space="0" w:color="auto"/>
                    <w:left w:val="none" w:sz="0" w:space="0" w:color="auto"/>
                    <w:bottom w:val="none" w:sz="0" w:space="0" w:color="auto"/>
                    <w:right w:val="none" w:sz="0" w:space="0" w:color="auto"/>
                  </w:divBdr>
                  <w:divsChild>
                    <w:div w:id="1367680525">
                      <w:marLeft w:val="0"/>
                      <w:marRight w:val="0"/>
                      <w:marTop w:val="0"/>
                      <w:marBottom w:val="0"/>
                      <w:divBdr>
                        <w:top w:val="none" w:sz="0" w:space="0" w:color="auto"/>
                        <w:left w:val="none" w:sz="0" w:space="0" w:color="auto"/>
                        <w:bottom w:val="none" w:sz="0" w:space="0" w:color="auto"/>
                        <w:right w:val="none" w:sz="0" w:space="0" w:color="auto"/>
                      </w:divBdr>
                      <w:divsChild>
                        <w:div w:id="101588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062448">
          <w:marLeft w:val="0"/>
          <w:marRight w:val="0"/>
          <w:marTop w:val="0"/>
          <w:marBottom w:val="0"/>
          <w:divBdr>
            <w:top w:val="none" w:sz="0" w:space="0" w:color="auto"/>
            <w:left w:val="none" w:sz="0" w:space="0" w:color="auto"/>
            <w:bottom w:val="none" w:sz="0" w:space="0" w:color="auto"/>
            <w:right w:val="none" w:sz="0" w:space="0" w:color="auto"/>
          </w:divBdr>
          <w:divsChild>
            <w:div w:id="1352804212">
              <w:marLeft w:val="0"/>
              <w:marRight w:val="0"/>
              <w:marTop w:val="0"/>
              <w:marBottom w:val="0"/>
              <w:divBdr>
                <w:top w:val="none" w:sz="0" w:space="0" w:color="auto"/>
                <w:left w:val="none" w:sz="0" w:space="0" w:color="auto"/>
                <w:bottom w:val="none" w:sz="0" w:space="0" w:color="auto"/>
                <w:right w:val="none" w:sz="0" w:space="0" w:color="auto"/>
              </w:divBdr>
              <w:divsChild>
                <w:div w:id="2056077546">
                  <w:marLeft w:val="0"/>
                  <w:marRight w:val="0"/>
                  <w:marTop w:val="0"/>
                  <w:marBottom w:val="0"/>
                  <w:divBdr>
                    <w:top w:val="none" w:sz="0" w:space="0" w:color="auto"/>
                    <w:left w:val="none" w:sz="0" w:space="0" w:color="auto"/>
                    <w:bottom w:val="none" w:sz="0" w:space="0" w:color="auto"/>
                    <w:right w:val="none" w:sz="0" w:space="0" w:color="auto"/>
                  </w:divBdr>
                  <w:divsChild>
                    <w:div w:id="1999923684">
                      <w:marLeft w:val="0"/>
                      <w:marRight w:val="0"/>
                      <w:marTop w:val="0"/>
                      <w:marBottom w:val="0"/>
                      <w:divBdr>
                        <w:top w:val="none" w:sz="0" w:space="0" w:color="auto"/>
                        <w:left w:val="none" w:sz="0" w:space="0" w:color="auto"/>
                        <w:bottom w:val="none" w:sz="0" w:space="0" w:color="auto"/>
                        <w:right w:val="none" w:sz="0" w:space="0" w:color="auto"/>
                      </w:divBdr>
                    </w:div>
                  </w:divsChild>
                </w:div>
                <w:div w:id="1132747568">
                  <w:marLeft w:val="0"/>
                  <w:marRight w:val="0"/>
                  <w:marTop w:val="0"/>
                  <w:marBottom w:val="0"/>
                  <w:divBdr>
                    <w:top w:val="none" w:sz="0" w:space="0" w:color="auto"/>
                    <w:left w:val="none" w:sz="0" w:space="0" w:color="auto"/>
                    <w:bottom w:val="none" w:sz="0" w:space="0" w:color="auto"/>
                    <w:right w:val="none" w:sz="0" w:space="0" w:color="auto"/>
                  </w:divBdr>
                  <w:divsChild>
                    <w:div w:id="1903758053">
                      <w:marLeft w:val="0"/>
                      <w:marRight w:val="0"/>
                      <w:marTop w:val="0"/>
                      <w:marBottom w:val="0"/>
                      <w:divBdr>
                        <w:top w:val="none" w:sz="0" w:space="0" w:color="auto"/>
                        <w:left w:val="none" w:sz="0" w:space="0" w:color="auto"/>
                        <w:bottom w:val="none" w:sz="0" w:space="0" w:color="auto"/>
                        <w:right w:val="none" w:sz="0" w:space="0" w:color="auto"/>
                      </w:divBdr>
                    </w:div>
                    <w:div w:id="204147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264332">
          <w:marLeft w:val="0"/>
          <w:marRight w:val="0"/>
          <w:marTop w:val="0"/>
          <w:marBottom w:val="0"/>
          <w:divBdr>
            <w:top w:val="none" w:sz="0" w:space="0" w:color="auto"/>
            <w:left w:val="none" w:sz="0" w:space="0" w:color="auto"/>
            <w:bottom w:val="none" w:sz="0" w:space="0" w:color="auto"/>
            <w:right w:val="none" w:sz="0" w:space="0" w:color="auto"/>
          </w:divBdr>
          <w:divsChild>
            <w:div w:id="1768454916">
              <w:marLeft w:val="0"/>
              <w:marRight w:val="0"/>
              <w:marTop w:val="0"/>
              <w:marBottom w:val="0"/>
              <w:divBdr>
                <w:top w:val="none" w:sz="0" w:space="0" w:color="auto"/>
                <w:left w:val="none" w:sz="0" w:space="0" w:color="auto"/>
                <w:bottom w:val="none" w:sz="0" w:space="0" w:color="auto"/>
                <w:right w:val="none" w:sz="0" w:space="0" w:color="auto"/>
              </w:divBdr>
              <w:divsChild>
                <w:div w:id="1335721308">
                  <w:marLeft w:val="0"/>
                  <w:marRight w:val="0"/>
                  <w:marTop w:val="0"/>
                  <w:marBottom w:val="0"/>
                  <w:divBdr>
                    <w:top w:val="none" w:sz="0" w:space="0" w:color="auto"/>
                    <w:left w:val="none" w:sz="0" w:space="0" w:color="auto"/>
                    <w:bottom w:val="none" w:sz="0" w:space="0" w:color="auto"/>
                    <w:right w:val="none" w:sz="0" w:space="0" w:color="auto"/>
                  </w:divBdr>
                  <w:divsChild>
                    <w:div w:id="15035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903694">
          <w:marLeft w:val="0"/>
          <w:marRight w:val="0"/>
          <w:marTop w:val="0"/>
          <w:marBottom w:val="0"/>
          <w:divBdr>
            <w:top w:val="none" w:sz="0" w:space="0" w:color="auto"/>
            <w:left w:val="none" w:sz="0" w:space="0" w:color="auto"/>
            <w:bottom w:val="none" w:sz="0" w:space="0" w:color="auto"/>
            <w:right w:val="none" w:sz="0" w:space="0" w:color="auto"/>
          </w:divBdr>
          <w:divsChild>
            <w:div w:id="445198046">
              <w:marLeft w:val="0"/>
              <w:marRight w:val="0"/>
              <w:marTop w:val="0"/>
              <w:marBottom w:val="0"/>
              <w:divBdr>
                <w:top w:val="none" w:sz="0" w:space="0" w:color="auto"/>
                <w:left w:val="none" w:sz="0" w:space="0" w:color="auto"/>
                <w:bottom w:val="none" w:sz="0" w:space="0" w:color="auto"/>
                <w:right w:val="none" w:sz="0" w:space="0" w:color="auto"/>
              </w:divBdr>
              <w:divsChild>
                <w:div w:id="351928578">
                  <w:marLeft w:val="0"/>
                  <w:marRight w:val="0"/>
                  <w:marTop w:val="0"/>
                  <w:marBottom w:val="0"/>
                  <w:divBdr>
                    <w:top w:val="none" w:sz="0" w:space="0" w:color="auto"/>
                    <w:left w:val="none" w:sz="0" w:space="0" w:color="auto"/>
                    <w:bottom w:val="none" w:sz="0" w:space="0" w:color="auto"/>
                    <w:right w:val="none" w:sz="0" w:space="0" w:color="auto"/>
                  </w:divBdr>
                  <w:divsChild>
                    <w:div w:id="614483393">
                      <w:marLeft w:val="0"/>
                      <w:marRight w:val="0"/>
                      <w:marTop w:val="0"/>
                      <w:marBottom w:val="0"/>
                      <w:divBdr>
                        <w:top w:val="none" w:sz="0" w:space="0" w:color="auto"/>
                        <w:left w:val="none" w:sz="0" w:space="0" w:color="auto"/>
                        <w:bottom w:val="none" w:sz="0" w:space="0" w:color="auto"/>
                        <w:right w:val="none" w:sz="0" w:space="0" w:color="auto"/>
                      </w:divBdr>
                    </w:div>
                  </w:divsChild>
                </w:div>
                <w:div w:id="1641426254">
                  <w:marLeft w:val="0"/>
                  <w:marRight w:val="0"/>
                  <w:marTop w:val="0"/>
                  <w:marBottom w:val="0"/>
                  <w:divBdr>
                    <w:top w:val="none" w:sz="0" w:space="0" w:color="auto"/>
                    <w:left w:val="none" w:sz="0" w:space="0" w:color="auto"/>
                    <w:bottom w:val="none" w:sz="0" w:space="0" w:color="auto"/>
                    <w:right w:val="none" w:sz="0" w:space="0" w:color="auto"/>
                  </w:divBdr>
                  <w:divsChild>
                    <w:div w:id="805897746">
                      <w:marLeft w:val="0"/>
                      <w:marRight w:val="0"/>
                      <w:marTop w:val="0"/>
                      <w:marBottom w:val="0"/>
                      <w:divBdr>
                        <w:top w:val="none" w:sz="0" w:space="0" w:color="auto"/>
                        <w:left w:val="none" w:sz="0" w:space="0" w:color="auto"/>
                        <w:bottom w:val="none" w:sz="0" w:space="0" w:color="auto"/>
                        <w:right w:val="none" w:sz="0" w:space="0" w:color="auto"/>
                      </w:divBdr>
                    </w:div>
                    <w:div w:id="159370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969040">
          <w:marLeft w:val="0"/>
          <w:marRight w:val="0"/>
          <w:marTop w:val="0"/>
          <w:marBottom w:val="0"/>
          <w:divBdr>
            <w:top w:val="none" w:sz="0" w:space="0" w:color="auto"/>
            <w:left w:val="none" w:sz="0" w:space="0" w:color="auto"/>
            <w:bottom w:val="none" w:sz="0" w:space="0" w:color="auto"/>
            <w:right w:val="none" w:sz="0" w:space="0" w:color="auto"/>
          </w:divBdr>
          <w:divsChild>
            <w:div w:id="456530245">
              <w:marLeft w:val="0"/>
              <w:marRight w:val="0"/>
              <w:marTop w:val="0"/>
              <w:marBottom w:val="0"/>
              <w:divBdr>
                <w:top w:val="none" w:sz="0" w:space="0" w:color="auto"/>
                <w:left w:val="none" w:sz="0" w:space="0" w:color="auto"/>
                <w:bottom w:val="none" w:sz="0" w:space="0" w:color="auto"/>
                <w:right w:val="none" w:sz="0" w:space="0" w:color="auto"/>
              </w:divBdr>
              <w:divsChild>
                <w:div w:id="671108432">
                  <w:marLeft w:val="0"/>
                  <w:marRight w:val="0"/>
                  <w:marTop w:val="0"/>
                  <w:marBottom w:val="0"/>
                  <w:divBdr>
                    <w:top w:val="none" w:sz="0" w:space="0" w:color="auto"/>
                    <w:left w:val="none" w:sz="0" w:space="0" w:color="auto"/>
                    <w:bottom w:val="none" w:sz="0" w:space="0" w:color="auto"/>
                    <w:right w:val="none" w:sz="0" w:space="0" w:color="auto"/>
                  </w:divBdr>
                  <w:divsChild>
                    <w:div w:id="66324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72490">
          <w:marLeft w:val="0"/>
          <w:marRight w:val="0"/>
          <w:marTop w:val="0"/>
          <w:marBottom w:val="0"/>
          <w:divBdr>
            <w:top w:val="none" w:sz="0" w:space="0" w:color="auto"/>
            <w:left w:val="none" w:sz="0" w:space="0" w:color="auto"/>
            <w:bottom w:val="none" w:sz="0" w:space="0" w:color="auto"/>
            <w:right w:val="none" w:sz="0" w:space="0" w:color="auto"/>
          </w:divBdr>
          <w:divsChild>
            <w:div w:id="511649631">
              <w:marLeft w:val="0"/>
              <w:marRight w:val="0"/>
              <w:marTop w:val="0"/>
              <w:marBottom w:val="0"/>
              <w:divBdr>
                <w:top w:val="none" w:sz="0" w:space="0" w:color="auto"/>
                <w:left w:val="none" w:sz="0" w:space="0" w:color="auto"/>
                <w:bottom w:val="none" w:sz="0" w:space="0" w:color="auto"/>
                <w:right w:val="none" w:sz="0" w:space="0" w:color="auto"/>
              </w:divBdr>
              <w:divsChild>
                <w:div w:id="888032744">
                  <w:marLeft w:val="0"/>
                  <w:marRight w:val="0"/>
                  <w:marTop w:val="0"/>
                  <w:marBottom w:val="0"/>
                  <w:divBdr>
                    <w:top w:val="none" w:sz="0" w:space="0" w:color="auto"/>
                    <w:left w:val="none" w:sz="0" w:space="0" w:color="auto"/>
                    <w:bottom w:val="none" w:sz="0" w:space="0" w:color="auto"/>
                    <w:right w:val="none" w:sz="0" w:space="0" w:color="auto"/>
                  </w:divBdr>
                  <w:divsChild>
                    <w:div w:id="912811190">
                      <w:marLeft w:val="0"/>
                      <w:marRight w:val="0"/>
                      <w:marTop w:val="0"/>
                      <w:marBottom w:val="0"/>
                      <w:divBdr>
                        <w:top w:val="none" w:sz="0" w:space="0" w:color="auto"/>
                        <w:left w:val="none" w:sz="0" w:space="0" w:color="auto"/>
                        <w:bottom w:val="none" w:sz="0" w:space="0" w:color="auto"/>
                        <w:right w:val="none" w:sz="0" w:space="0" w:color="auto"/>
                      </w:divBdr>
                    </w:div>
                  </w:divsChild>
                </w:div>
                <w:div w:id="795296830">
                  <w:marLeft w:val="0"/>
                  <w:marRight w:val="0"/>
                  <w:marTop w:val="0"/>
                  <w:marBottom w:val="0"/>
                  <w:divBdr>
                    <w:top w:val="none" w:sz="0" w:space="0" w:color="auto"/>
                    <w:left w:val="none" w:sz="0" w:space="0" w:color="auto"/>
                    <w:bottom w:val="none" w:sz="0" w:space="0" w:color="auto"/>
                    <w:right w:val="none" w:sz="0" w:space="0" w:color="auto"/>
                  </w:divBdr>
                  <w:divsChild>
                    <w:div w:id="1489127145">
                      <w:marLeft w:val="0"/>
                      <w:marRight w:val="0"/>
                      <w:marTop w:val="0"/>
                      <w:marBottom w:val="0"/>
                      <w:divBdr>
                        <w:top w:val="none" w:sz="0" w:space="0" w:color="auto"/>
                        <w:left w:val="none" w:sz="0" w:space="0" w:color="auto"/>
                        <w:bottom w:val="none" w:sz="0" w:space="0" w:color="auto"/>
                        <w:right w:val="none" w:sz="0" w:space="0" w:color="auto"/>
                      </w:divBdr>
                    </w:div>
                    <w:div w:id="10080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58350">
          <w:marLeft w:val="0"/>
          <w:marRight w:val="0"/>
          <w:marTop w:val="0"/>
          <w:marBottom w:val="0"/>
          <w:divBdr>
            <w:top w:val="none" w:sz="0" w:space="0" w:color="auto"/>
            <w:left w:val="none" w:sz="0" w:space="0" w:color="auto"/>
            <w:bottom w:val="none" w:sz="0" w:space="0" w:color="auto"/>
            <w:right w:val="none" w:sz="0" w:space="0" w:color="auto"/>
          </w:divBdr>
          <w:divsChild>
            <w:div w:id="404572927">
              <w:marLeft w:val="0"/>
              <w:marRight w:val="0"/>
              <w:marTop w:val="0"/>
              <w:marBottom w:val="0"/>
              <w:divBdr>
                <w:top w:val="none" w:sz="0" w:space="0" w:color="auto"/>
                <w:left w:val="none" w:sz="0" w:space="0" w:color="auto"/>
                <w:bottom w:val="none" w:sz="0" w:space="0" w:color="auto"/>
                <w:right w:val="none" w:sz="0" w:space="0" w:color="auto"/>
              </w:divBdr>
              <w:divsChild>
                <w:div w:id="903562989">
                  <w:marLeft w:val="0"/>
                  <w:marRight w:val="0"/>
                  <w:marTop w:val="0"/>
                  <w:marBottom w:val="0"/>
                  <w:divBdr>
                    <w:top w:val="none" w:sz="0" w:space="0" w:color="auto"/>
                    <w:left w:val="none" w:sz="0" w:space="0" w:color="auto"/>
                    <w:bottom w:val="none" w:sz="0" w:space="0" w:color="auto"/>
                    <w:right w:val="none" w:sz="0" w:space="0" w:color="auto"/>
                  </w:divBdr>
                  <w:divsChild>
                    <w:div w:id="204868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028951">
          <w:marLeft w:val="0"/>
          <w:marRight w:val="0"/>
          <w:marTop w:val="0"/>
          <w:marBottom w:val="0"/>
          <w:divBdr>
            <w:top w:val="none" w:sz="0" w:space="0" w:color="auto"/>
            <w:left w:val="none" w:sz="0" w:space="0" w:color="auto"/>
            <w:bottom w:val="none" w:sz="0" w:space="0" w:color="auto"/>
            <w:right w:val="none" w:sz="0" w:space="0" w:color="auto"/>
          </w:divBdr>
          <w:divsChild>
            <w:div w:id="1140684425">
              <w:marLeft w:val="0"/>
              <w:marRight w:val="0"/>
              <w:marTop w:val="0"/>
              <w:marBottom w:val="0"/>
              <w:divBdr>
                <w:top w:val="none" w:sz="0" w:space="0" w:color="auto"/>
                <w:left w:val="none" w:sz="0" w:space="0" w:color="auto"/>
                <w:bottom w:val="none" w:sz="0" w:space="0" w:color="auto"/>
                <w:right w:val="none" w:sz="0" w:space="0" w:color="auto"/>
              </w:divBdr>
              <w:divsChild>
                <w:div w:id="1400906696">
                  <w:marLeft w:val="0"/>
                  <w:marRight w:val="0"/>
                  <w:marTop w:val="0"/>
                  <w:marBottom w:val="0"/>
                  <w:divBdr>
                    <w:top w:val="none" w:sz="0" w:space="0" w:color="auto"/>
                    <w:left w:val="none" w:sz="0" w:space="0" w:color="auto"/>
                    <w:bottom w:val="none" w:sz="0" w:space="0" w:color="auto"/>
                    <w:right w:val="none" w:sz="0" w:space="0" w:color="auto"/>
                  </w:divBdr>
                  <w:divsChild>
                    <w:div w:id="499194437">
                      <w:marLeft w:val="0"/>
                      <w:marRight w:val="0"/>
                      <w:marTop w:val="0"/>
                      <w:marBottom w:val="0"/>
                      <w:divBdr>
                        <w:top w:val="none" w:sz="0" w:space="0" w:color="auto"/>
                        <w:left w:val="none" w:sz="0" w:space="0" w:color="auto"/>
                        <w:bottom w:val="none" w:sz="0" w:space="0" w:color="auto"/>
                        <w:right w:val="none" w:sz="0" w:space="0" w:color="auto"/>
                      </w:divBdr>
                    </w:div>
                  </w:divsChild>
                </w:div>
                <w:div w:id="1020013926">
                  <w:marLeft w:val="0"/>
                  <w:marRight w:val="0"/>
                  <w:marTop w:val="0"/>
                  <w:marBottom w:val="0"/>
                  <w:divBdr>
                    <w:top w:val="none" w:sz="0" w:space="0" w:color="auto"/>
                    <w:left w:val="none" w:sz="0" w:space="0" w:color="auto"/>
                    <w:bottom w:val="none" w:sz="0" w:space="0" w:color="auto"/>
                    <w:right w:val="none" w:sz="0" w:space="0" w:color="auto"/>
                  </w:divBdr>
                  <w:divsChild>
                    <w:div w:id="1216044597">
                      <w:marLeft w:val="0"/>
                      <w:marRight w:val="0"/>
                      <w:marTop w:val="0"/>
                      <w:marBottom w:val="0"/>
                      <w:divBdr>
                        <w:top w:val="none" w:sz="0" w:space="0" w:color="auto"/>
                        <w:left w:val="none" w:sz="0" w:space="0" w:color="auto"/>
                        <w:bottom w:val="none" w:sz="0" w:space="0" w:color="auto"/>
                        <w:right w:val="none" w:sz="0" w:space="0" w:color="auto"/>
                      </w:divBdr>
                    </w:div>
                    <w:div w:id="112022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79810">
          <w:marLeft w:val="0"/>
          <w:marRight w:val="0"/>
          <w:marTop w:val="0"/>
          <w:marBottom w:val="0"/>
          <w:divBdr>
            <w:top w:val="none" w:sz="0" w:space="0" w:color="auto"/>
            <w:left w:val="none" w:sz="0" w:space="0" w:color="auto"/>
            <w:bottom w:val="none" w:sz="0" w:space="0" w:color="auto"/>
            <w:right w:val="none" w:sz="0" w:space="0" w:color="auto"/>
          </w:divBdr>
          <w:divsChild>
            <w:div w:id="1760102383">
              <w:marLeft w:val="0"/>
              <w:marRight w:val="0"/>
              <w:marTop w:val="0"/>
              <w:marBottom w:val="0"/>
              <w:divBdr>
                <w:top w:val="none" w:sz="0" w:space="0" w:color="auto"/>
                <w:left w:val="none" w:sz="0" w:space="0" w:color="auto"/>
                <w:bottom w:val="none" w:sz="0" w:space="0" w:color="auto"/>
                <w:right w:val="none" w:sz="0" w:space="0" w:color="auto"/>
              </w:divBdr>
              <w:divsChild>
                <w:div w:id="990134116">
                  <w:marLeft w:val="0"/>
                  <w:marRight w:val="0"/>
                  <w:marTop w:val="0"/>
                  <w:marBottom w:val="0"/>
                  <w:divBdr>
                    <w:top w:val="none" w:sz="0" w:space="0" w:color="auto"/>
                    <w:left w:val="none" w:sz="0" w:space="0" w:color="auto"/>
                    <w:bottom w:val="none" w:sz="0" w:space="0" w:color="auto"/>
                    <w:right w:val="none" w:sz="0" w:space="0" w:color="auto"/>
                  </w:divBdr>
                  <w:divsChild>
                    <w:div w:id="7548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911073">
          <w:marLeft w:val="0"/>
          <w:marRight w:val="0"/>
          <w:marTop w:val="0"/>
          <w:marBottom w:val="0"/>
          <w:divBdr>
            <w:top w:val="none" w:sz="0" w:space="0" w:color="auto"/>
            <w:left w:val="none" w:sz="0" w:space="0" w:color="auto"/>
            <w:bottom w:val="none" w:sz="0" w:space="0" w:color="auto"/>
            <w:right w:val="none" w:sz="0" w:space="0" w:color="auto"/>
          </w:divBdr>
          <w:divsChild>
            <w:div w:id="1849826542">
              <w:marLeft w:val="0"/>
              <w:marRight w:val="0"/>
              <w:marTop w:val="0"/>
              <w:marBottom w:val="0"/>
              <w:divBdr>
                <w:top w:val="none" w:sz="0" w:space="0" w:color="auto"/>
                <w:left w:val="none" w:sz="0" w:space="0" w:color="auto"/>
                <w:bottom w:val="none" w:sz="0" w:space="0" w:color="auto"/>
                <w:right w:val="none" w:sz="0" w:space="0" w:color="auto"/>
              </w:divBdr>
              <w:divsChild>
                <w:div w:id="1175997463">
                  <w:marLeft w:val="0"/>
                  <w:marRight w:val="0"/>
                  <w:marTop w:val="0"/>
                  <w:marBottom w:val="0"/>
                  <w:divBdr>
                    <w:top w:val="none" w:sz="0" w:space="0" w:color="auto"/>
                    <w:left w:val="none" w:sz="0" w:space="0" w:color="auto"/>
                    <w:bottom w:val="none" w:sz="0" w:space="0" w:color="auto"/>
                    <w:right w:val="none" w:sz="0" w:space="0" w:color="auto"/>
                  </w:divBdr>
                  <w:divsChild>
                    <w:div w:id="1660452761">
                      <w:marLeft w:val="0"/>
                      <w:marRight w:val="0"/>
                      <w:marTop w:val="0"/>
                      <w:marBottom w:val="0"/>
                      <w:divBdr>
                        <w:top w:val="none" w:sz="0" w:space="0" w:color="auto"/>
                        <w:left w:val="none" w:sz="0" w:space="0" w:color="auto"/>
                        <w:bottom w:val="none" w:sz="0" w:space="0" w:color="auto"/>
                        <w:right w:val="none" w:sz="0" w:space="0" w:color="auto"/>
                      </w:divBdr>
                    </w:div>
                  </w:divsChild>
                </w:div>
                <w:div w:id="309596277">
                  <w:marLeft w:val="0"/>
                  <w:marRight w:val="0"/>
                  <w:marTop w:val="0"/>
                  <w:marBottom w:val="0"/>
                  <w:divBdr>
                    <w:top w:val="none" w:sz="0" w:space="0" w:color="auto"/>
                    <w:left w:val="none" w:sz="0" w:space="0" w:color="auto"/>
                    <w:bottom w:val="none" w:sz="0" w:space="0" w:color="auto"/>
                    <w:right w:val="none" w:sz="0" w:space="0" w:color="auto"/>
                  </w:divBdr>
                  <w:divsChild>
                    <w:div w:id="496191171">
                      <w:marLeft w:val="0"/>
                      <w:marRight w:val="0"/>
                      <w:marTop w:val="0"/>
                      <w:marBottom w:val="0"/>
                      <w:divBdr>
                        <w:top w:val="none" w:sz="0" w:space="0" w:color="auto"/>
                        <w:left w:val="none" w:sz="0" w:space="0" w:color="auto"/>
                        <w:bottom w:val="none" w:sz="0" w:space="0" w:color="auto"/>
                        <w:right w:val="none" w:sz="0" w:space="0" w:color="auto"/>
                      </w:divBdr>
                    </w:div>
                    <w:div w:id="113699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86646">
          <w:marLeft w:val="0"/>
          <w:marRight w:val="0"/>
          <w:marTop w:val="0"/>
          <w:marBottom w:val="0"/>
          <w:divBdr>
            <w:top w:val="none" w:sz="0" w:space="0" w:color="auto"/>
            <w:left w:val="none" w:sz="0" w:space="0" w:color="auto"/>
            <w:bottom w:val="none" w:sz="0" w:space="0" w:color="auto"/>
            <w:right w:val="none" w:sz="0" w:space="0" w:color="auto"/>
          </w:divBdr>
          <w:divsChild>
            <w:div w:id="1148984037">
              <w:marLeft w:val="0"/>
              <w:marRight w:val="0"/>
              <w:marTop w:val="0"/>
              <w:marBottom w:val="0"/>
              <w:divBdr>
                <w:top w:val="none" w:sz="0" w:space="0" w:color="auto"/>
                <w:left w:val="none" w:sz="0" w:space="0" w:color="auto"/>
                <w:bottom w:val="none" w:sz="0" w:space="0" w:color="auto"/>
                <w:right w:val="none" w:sz="0" w:space="0" w:color="auto"/>
              </w:divBdr>
              <w:divsChild>
                <w:div w:id="602149921">
                  <w:marLeft w:val="0"/>
                  <w:marRight w:val="0"/>
                  <w:marTop w:val="0"/>
                  <w:marBottom w:val="0"/>
                  <w:divBdr>
                    <w:top w:val="none" w:sz="0" w:space="0" w:color="auto"/>
                    <w:left w:val="none" w:sz="0" w:space="0" w:color="auto"/>
                    <w:bottom w:val="none" w:sz="0" w:space="0" w:color="auto"/>
                    <w:right w:val="none" w:sz="0" w:space="0" w:color="auto"/>
                  </w:divBdr>
                  <w:divsChild>
                    <w:div w:id="153368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09048">
          <w:marLeft w:val="0"/>
          <w:marRight w:val="0"/>
          <w:marTop w:val="0"/>
          <w:marBottom w:val="0"/>
          <w:divBdr>
            <w:top w:val="none" w:sz="0" w:space="0" w:color="auto"/>
            <w:left w:val="none" w:sz="0" w:space="0" w:color="auto"/>
            <w:bottom w:val="none" w:sz="0" w:space="0" w:color="auto"/>
            <w:right w:val="none" w:sz="0" w:space="0" w:color="auto"/>
          </w:divBdr>
          <w:divsChild>
            <w:div w:id="1190338862">
              <w:marLeft w:val="0"/>
              <w:marRight w:val="0"/>
              <w:marTop w:val="0"/>
              <w:marBottom w:val="0"/>
              <w:divBdr>
                <w:top w:val="none" w:sz="0" w:space="0" w:color="auto"/>
                <w:left w:val="none" w:sz="0" w:space="0" w:color="auto"/>
                <w:bottom w:val="none" w:sz="0" w:space="0" w:color="auto"/>
                <w:right w:val="none" w:sz="0" w:space="0" w:color="auto"/>
              </w:divBdr>
              <w:divsChild>
                <w:div w:id="1689478381">
                  <w:marLeft w:val="0"/>
                  <w:marRight w:val="0"/>
                  <w:marTop w:val="0"/>
                  <w:marBottom w:val="0"/>
                  <w:divBdr>
                    <w:top w:val="none" w:sz="0" w:space="0" w:color="auto"/>
                    <w:left w:val="none" w:sz="0" w:space="0" w:color="auto"/>
                    <w:bottom w:val="none" w:sz="0" w:space="0" w:color="auto"/>
                    <w:right w:val="none" w:sz="0" w:space="0" w:color="auto"/>
                  </w:divBdr>
                  <w:divsChild>
                    <w:div w:id="305745211">
                      <w:marLeft w:val="0"/>
                      <w:marRight w:val="0"/>
                      <w:marTop w:val="0"/>
                      <w:marBottom w:val="0"/>
                      <w:divBdr>
                        <w:top w:val="none" w:sz="0" w:space="0" w:color="auto"/>
                        <w:left w:val="none" w:sz="0" w:space="0" w:color="auto"/>
                        <w:bottom w:val="none" w:sz="0" w:space="0" w:color="auto"/>
                        <w:right w:val="none" w:sz="0" w:space="0" w:color="auto"/>
                      </w:divBdr>
                    </w:div>
                  </w:divsChild>
                </w:div>
                <w:div w:id="788486">
                  <w:marLeft w:val="0"/>
                  <w:marRight w:val="0"/>
                  <w:marTop w:val="0"/>
                  <w:marBottom w:val="0"/>
                  <w:divBdr>
                    <w:top w:val="none" w:sz="0" w:space="0" w:color="auto"/>
                    <w:left w:val="none" w:sz="0" w:space="0" w:color="auto"/>
                    <w:bottom w:val="none" w:sz="0" w:space="0" w:color="auto"/>
                    <w:right w:val="none" w:sz="0" w:space="0" w:color="auto"/>
                  </w:divBdr>
                  <w:divsChild>
                    <w:div w:id="1834568055">
                      <w:marLeft w:val="0"/>
                      <w:marRight w:val="0"/>
                      <w:marTop w:val="0"/>
                      <w:marBottom w:val="0"/>
                      <w:divBdr>
                        <w:top w:val="none" w:sz="0" w:space="0" w:color="auto"/>
                        <w:left w:val="none" w:sz="0" w:space="0" w:color="auto"/>
                        <w:bottom w:val="none" w:sz="0" w:space="0" w:color="auto"/>
                        <w:right w:val="none" w:sz="0" w:space="0" w:color="auto"/>
                      </w:divBdr>
                    </w:div>
                    <w:div w:id="6326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508877">
          <w:marLeft w:val="0"/>
          <w:marRight w:val="0"/>
          <w:marTop w:val="0"/>
          <w:marBottom w:val="0"/>
          <w:divBdr>
            <w:top w:val="none" w:sz="0" w:space="0" w:color="auto"/>
            <w:left w:val="none" w:sz="0" w:space="0" w:color="auto"/>
            <w:bottom w:val="none" w:sz="0" w:space="0" w:color="auto"/>
            <w:right w:val="none" w:sz="0" w:space="0" w:color="auto"/>
          </w:divBdr>
          <w:divsChild>
            <w:div w:id="1084063508">
              <w:marLeft w:val="0"/>
              <w:marRight w:val="0"/>
              <w:marTop w:val="0"/>
              <w:marBottom w:val="0"/>
              <w:divBdr>
                <w:top w:val="none" w:sz="0" w:space="0" w:color="auto"/>
                <w:left w:val="none" w:sz="0" w:space="0" w:color="auto"/>
                <w:bottom w:val="none" w:sz="0" w:space="0" w:color="auto"/>
                <w:right w:val="none" w:sz="0" w:space="0" w:color="auto"/>
              </w:divBdr>
              <w:divsChild>
                <w:div w:id="1617247808">
                  <w:marLeft w:val="0"/>
                  <w:marRight w:val="0"/>
                  <w:marTop w:val="0"/>
                  <w:marBottom w:val="0"/>
                  <w:divBdr>
                    <w:top w:val="none" w:sz="0" w:space="0" w:color="auto"/>
                    <w:left w:val="none" w:sz="0" w:space="0" w:color="auto"/>
                    <w:bottom w:val="none" w:sz="0" w:space="0" w:color="auto"/>
                    <w:right w:val="none" w:sz="0" w:space="0" w:color="auto"/>
                  </w:divBdr>
                  <w:divsChild>
                    <w:div w:id="33045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084436">
          <w:marLeft w:val="0"/>
          <w:marRight w:val="0"/>
          <w:marTop w:val="0"/>
          <w:marBottom w:val="0"/>
          <w:divBdr>
            <w:top w:val="none" w:sz="0" w:space="0" w:color="auto"/>
            <w:left w:val="none" w:sz="0" w:space="0" w:color="auto"/>
            <w:bottom w:val="none" w:sz="0" w:space="0" w:color="auto"/>
            <w:right w:val="none" w:sz="0" w:space="0" w:color="auto"/>
          </w:divBdr>
          <w:divsChild>
            <w:div w:id="1010715444">
              <w:marLeft w:val="0"/>
              <w:marRight w:val="0"/>
              <w:marTop w:val="0"/>
              <w:marBottom w:val="0"/>
              <w:divBdr>
                <w:top w:val="none" w:sz="0" w:space="0" w:color="auto"/>
                <w:left w:val="none" w:sz="0" w:space="0" w:color="auto"/>
                <w:bottom w:val="none" w:sz="0" w:space="0" w:color="auto"/>
                <w:right w:val="none" w:sz="0" w:space="0" w:color="auto"/>
              </w:divBdr>
              <w:divsChild>
                <w:div w:id="1852257135">
                  <w:marLeft w:val="0"/>
                  <w:marRight w:val="0"/>
                  <w:marTop w:val="0"/>
                  <w:marBottom w:val="0"/>
                  <w:divBdr>
                    <w:top w:val="none" w:sz="0" w:space="0" w:color="auto"/>
                    <w:left w:val="none" w:sz="0" w:space="0" w:color="auto"/>
                    <w:bottom w:val="none" w:sz="0" w:space="0" w:color="auto"/>
                    <w:right w:val="none" w:sz="0" w:space="0" w:color="auto"/>
                  </w:divBdr>
                  <w:divsChild>
                    <w:div w:id="1760172570">
                      <w:marLeft w:val="0"/>
                      <w:marRight w:val="0"/>
                      <w:marTop w:val="0"/>
                      <w:marBottom w:val="0"/>
                      <w:divBdr>
                        <w:top w:val="none" w:sz="0" w:space="0" w:color="auto"/>
                        <w:left w:val="none" w:sz="0" w:space="0" w:color="auto"/>
                        <w:bottom w:val="none" w:sz="0" w:space="0" w:color="auto"/>
                        <w:right w:val="none" w:sz="0" w:space="0" w:color="auto"/>
                      </w:divBdr>
                      <w:divsChild>
                        <w:div w:id="1485002464">
                          <w:marLeft w:val="0"/>
                          <w:marRight w:val="0"/>
                          <w:marTop w:val="0"/>
                          <w:marBottom w:val="0"/>
                          <w:divBdr>
                            <w:top w:val="none" w:sz="0" w:space="0" w:color="auto"/>
                            <w:left w:val="none" w:sz="0" w:space="0" w:color="auto"/>
                            <w:bottom w:val="none" w:sz="0" w:space="0" w:color="auto"/>
                            <w:right w:val="none" w:sz="0" w:space="0" w:color="auto"/>
                          </w:divBdr>
                          <w:divsChild>
                            <w:div w:id="1892572072">
                              <w:marLeft w:val="0"/>
                              <w:marRight w:val="0"/>
                              <w:marTop w:val="0"/>
                              <w:marBottom w:val="0"/>
                              <w:divBdr>
                                <w:top w:val="none" w:sz="0" w:space="0" w:color="auto"/>
                                <w:left w:val="none" w:sz="0" w:space="0" w:color="auto"/>
                                <w:bottom w:val="none" w:sz="0" w:space="0" w:color="auto"/>
                                <w:right w:val="none" w:sz="0" w:space="0" w:color="auto"/>
                              </w:divBdr>
                            </w:div>
                          </w:divsChild>
                        </w:div>
                        <w:div w:id="828864176">
                          <w:marLeft w:val="0"/>
                          <w:marRight w:val="0"/>
                          <w:marTop w:val="0"/>
                          <w:marBottom w:val="0"/>
                          <w:divBdr>
                            <w:top w:val="none" w:sz="0" w:space="0" w:color="auto"/>
                            <w:left w:val="none" w:sz="0" w:space="0" w:color="auto"/>
                            <w:bottom w:val="none" w:sz="0" w:space="0" w:color="auto"/>
                            <w:right w:val="none" w:sz="0" w:space="0" w:color="auto"/>
                          </w:divBdr>
                          <w:divsChild>
                            <w:div w:id="1855220737">
                              <w:marLeft w:val="0"/>
                              <w:marRight w:val="0"/>
                              <w:marTop w:val="0"/>
                              <w:marBottom w:val="0"/>
                              <w:divBdr>
                                <w:top w:val="none" w:sz="0" w:space="0" w:color="auto"/>
                                <w:left w:val="none" w:sz="0" w:space="0" w:color="auto"/>
                                <w:bottom w:val="none" w:sz="0" w:space="0" w:color="auto"/>
                                <w:right w:val="none" w:sz="0" w:space="0" w:color="auto"/>
                              </w:divBdr>
                            </w:div>
                            <w:div w:id="17978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423702">
          <w:marLeft w:val="0"/>
          <w:marRight w:val="0"/>
          <w:marTop w:val="0"/>
          <w:marBottom w:val="0"/>
          <w:divBdr>
            <w:top w:val="none" w:sz="0" w:space="0" w:color="auto"/>
            <w:left w:val="none" w:sz="0" w:space="0" w:color="auto"/>
            <w:bottom w:val="none" w:sz="0" w:space="0" w:color="auto"/>
            <w:right w:val="none" w:sz="0" w:space="0" w:color="auto"/>
          </w:divBdr>
          <w:divsChild>
            <w:div w:id="1346128726">
              <w:marLeft w:val="0"/>
              <w:marRight w:val="0"/>
              <w:marTop w:val="0"/>
              <w:marBottom w:val="0"/>
              <w:divBdr>
                <w:top w:val="none" w:sz="0" w:space="0" w:color="auto"/>
                <w:left w:val="none" w:sz="0" w:space="0" w:color="auto"/>
                <w:bottom w:val="none" w:sz="0" w:space="0" w:color="auto"/>
                <w:right w:val="none" w:sz="0" w:space="0" w:color="auto"/>
              </w:divBdr>
              <w:divsChild>
                <w:div w:id="1584872931">
                  <w:marLeft w:val="0"/>
                  <w:marRight w:val="0"/>
                  <w:marTop w:val="0"/>
                  <w:marBottom w:val="0"/>
                  <w:divBdr>
                    <w:top w:val="none" w:sz="0" w:space="0" w:color="auto"/>
                    <w:left w:val="none" w:sz="0" w:space="0" w:color="auto"/>
                    <w:bottom w:val="none" w:sz="0" w:space="0" w:color="auto"/>
                    <w:right w:val="none" w:sz="0" w:space="0" w:color="auto"/>
                  </w:divBdr>
                  <w:divsChild>
                    <w:div w:id="1560508674">
                      <w:marLeft w:val="0"/>
                      <w:marRight w:val="0"/>
                      <w:marTop w:val="0"/>
                      <w:marBottom w:val="0"/>
                      <w:divBdr>
                        <w:top w:val="none" w:sz="0" w:space="0" w:color="auto"/>
                        <w:left w:val="none" w:sz="0" w:space="0" w:color="auto"/>
                        <w:bottom w:val="none" w:sz="0" w:space="0" w:color="auto"/>
                        <w:right w:val="none" w:sz="0" w:space="0" w:color="auto"/>
                      </w:divBdr>
                      <w:divsChild>
                        <w:div w:id="588730786">
                          <w:marLeft w:val="0"/>
                          <w:marRight w:val="0"/>
                          <w:marTop w:val="0"/>
                          <w:marBottom w:val="0"/>
                          <w:divBdr>
                            <w:top w:val="none" w:sz="0" w:space="0" w:color="auto"/>
                            <w:left w:val="none" w:sz="0" w:space="0" w:color="auto"/>
                            <w:bottom w:val="none" w:sz="0" w:space="0" w:color="auto"/>
                            <w:right w:val="none" w:sz="0" w:space="0" w:color="auto"/>
                          </w:divBdr>
                          <w:divsChild>
                            <w:div w:id="11425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807589">
          <w:marLeft w:val="0"/>
          <w:marRight w:val="0"/>
          <w:marTop w:val="0"/>
          <w:marBottom w:val="0"/>
          <w:divBdr>
            <w:top w:val="none" w:sz="0" w:space="0" w:color="auto"/>
            <w:left w:val="none" w:sz="0" w:space="0" w:color="auto"/>
            <w:bottom w:val="none" w:sz="0" w:space="0" w:color="auto"/>
            <w:right w:val="none" w:sz="0" w:space="0" w:color="auto"/>
          </w:divBdr>
          <w:divsChild>
            <w:div w:id="2143450866">
              <w:marLeft w:val="0"/>
              <w:marRight w:val="0"/>
              <w:marTop w:val="0"/>
              <w:marBottom w:val="0"/>
              <w:divBdr>
                <w:top w:val="none" w:sz="0" w:space="0" w:color="auto"/>
                <w:left w:val="none" w:sz="0" w:space="0" w:color="auto"/>
                <w:bottom w:val="none" w:sz="0" w:space="0" w:color="auto"/>
                <w:right w:val="none" w:sz="0" w:space="0" w:color="auto"/>
              </w:divBdr>
              <w:divsChild>
                <w:div w:id="1243830194">
                  <w:marLeft w:val="0"/>
                  <w:marRight w:val="0"/>
                  <w:marTop w:val="0"/>
                  <w:marBottom w:val="0"/>
                  <w:divBdr>
                    <w:top w:val="none" w:sz="0" w:space="0" w:color="auto"/>
                    <w:left w:val="none" w:sz="0" w:space="0" w:color="auto"/>
                    <w:bottom w:val="none" w:sz="0" w:space="0" w:color="auto"/>
                    <w:right w:val="none" w:sz="0" w:space="0" w:color="auto"/>
                  </w:divBdr>
                  <w:divsChild>
                    <w:div w:id="1248346475">
                      <w:marLeft w:val="0"/>
                      <w:marRight w:val="0"/>
                      <w:marTop w:val="0"/>
                      <w:marBottom w:val="0"/>
                      <w:divBdr>
                        <w:top w:val="none" w:sz="0" w:space="0" w:color="auto"/>
                        <w:left w:val="none" w:sz="0" w:space="0" w:color="auto"/>
                        <w:bottom w:val="none" w:sz="0" w:space="0" w:color="auto"/>
                        <w:right w:val="none" w:sz="0" w:space="0" w:color="auto"/>
                      </w:divBdr>
                    </w:div>
                  </w:divsChild>
                </w:div>
                <w:div w:id="1389112460">
                  <w:marLeft w:val="0"/>
                  <w:marRight w:val="0"/>
                  <w:marTop w:val="0"/>
                  <w:marBottom w:val="0"/>
                  <w:divBdr>
                    <w:top w:val="none" w:sz="0" w:space="0" w:color="auto"/>
                    <w:left w:val="none" w:sz="0" w:space="0" w:color="auto"/>
                    <w:bottom w:val="none" w:sz="0" w:space="0" w:color="auto"/>
                    <w:right w:val="none" w:sz="0" w:space="0" w:color="auto"/>
                  </w:divBdr>
                  <w:divsChild>
                    <w:div w:id="1725830744">
                      <w:marLeft w:val="0"/>
                      <w:marRight w:val="0"/>
                      <w:marTop w:val="0"/>
                      <w:marBottom w:val="0"/>
                      <w:divBdr>
                        <w:top w:val="none" w:sz="0" w:space="0" w:color="auto"/>
                        <w:left w:val="none" w:sz="0" w:space="0" w:color="auto"/>
                        <w:bottom w:val="none" w:sz="0" w:space="0" w:color="auto"/>
                        <w:right w:val="none" w:sz="0" w:space="0" w:color="auto"/>
                      </w:divBdr>
                    </w:div>
                    <w:div w:id="69489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201575">
          <w:marLeft w:val="0"/>
          <w:marRight w:val="0"/>
          <w:marTop w:val="0"/>
          <w:marBottom w:val="0"/>
          <w:divBdr>
            <w:top w:val="none" w:sz="0" w:space="0" w:color="auto"/>
            <w:left w:val="none" w:sz="0" w:space="0" w:color="auto"/>
            <w:bottom w:val="none" w:sz="0" w:space="0" w:color="auto"/>
            <w:right w:val="none" w:sz="0" w:space="0" w:color="auto"/>
          </w:divBdr>
          <w:divsChild>
            <w:div w:id="1417245277">
              <w:marLeft w:val="0"/>
              <w:marRight w:val="0"/>
              <w:marTop w:val="0"/>
              <w:marBottom w:val="0"/>
              <w:divBdr>
                <w:top w:val="none" w:sz="0" w:space="0" w:color="auto"/>
                <w:left w:val="none" w:sz="0" w:space="0" w:color="auto"/>
                <w:bottom w:val="none" w:sz="0" w:space="0" w:color="auto"/>
                <w:right w:val="none" w:sz="0" w:space="0" w:color="auto"/>
              </w:divBdr>
              <w:divsChild>
                <w:div w:id="181600275">
                  <w:marLeft w:val="0"/>
                  <w:marRight w:val="0"/>
                  <w:marTop w:val="0"/>
                  <w:marBottom w:val="0"/>
                  <w:divBdr>
                    <w:top w:val="none" w:sz="0" w:space="0" w:color="auto"/>
                    <w:left w:val="none" w:sz="0" w:space="0" w:color="auto"/>
                    <w:bottom w:val="none" w:sz="0" w:space="0" w:color="auto"/>
                    <w:right w:val="none" w:sz="0" w:space="0" w:color="auto"/>
                  </w:divBdr>
                  <w:divsChild>
                    <w:div w:id="105461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743682">
          <w:marLeft w:val="0"/>
          <w:marRight w:val="0"/>
          <w:marTop w:val="0"/>
          <w:marBottom w:val="0"/>
          <w:divBdr>
            <w:top w:val="none" w:sz="0" w:space="0" w:color="auto"/>
            <w:left w:val="none" w:sz="0" w:space="0" w:color="auto"/>
            <w:bottom w:val="none" w:sz="0" w:space="0" w:color="auto"/>
            <w:right w:val="none" w:sz="0" w:space="0" w:color="auto"/>
          </w:divBdr>
          <w:divsChild>
            <w:div w:id="689339735">
              <w:marLeft w:val="0"/>
              <w:marRight w:val="0"/>
              <w:marTop w:val="0"/>
              <w:marBottom w:val="0"/>
              <w:divBdr>
                <w:top w:val="none" w:sz="0" w:space="0" w:color="auto"/>
                <w:left w:val="none" w:sz="0" w:space="0" w:color="auto"/>
                <w:bottom w:val="none" w:sz="0" w:space="0" w:color="auto"/>
                <w:right w:val="none" w:sz="0" w:space="0" w:color="auto"/>
              </w:divBdr>
              <w:divsChild>
                <w:div w:id="634264145">
                  <w:marLeft w:val="0"/>
                  <w:marRight w:val="0"/>
                  <w:marTop w:val="0"/>
                  <w:marBottom w:val="0"/>
                  <w:divBdr>
                    <w:top w:val="none" w:sz="0" w:space="0" w:color="auto"/>
                    <w:left w:val="none" w:sz="0" w:space="0" w:color="auto"/>
                    <w:bottom w:val="none" w:sz="0" w:space="0" w:color="auto"/>
                    <w:right w:val="none" w:sz="0" w:space="0" w:color="auto"/>
                  </w:divBdr>
                  <w:divsChild>
                    <w:div w:id="1413236772">
                      <w:marLeft w:val="0"/>
                      <w:marRight w:val="0"/>
                      <w:marTop w:val="0"/>
                      <w:marBottom w:val="0"/>
                      <w:divBdr>
                        <w:top w:val="none" w:sz="0" w:space="0" w:color="auto"/>
                        <w:left w:val="none" w:sz="0" w:space="0" w:color="auto"/>
                        <w:bottom w:val="none" w:sz="0" w:space="0" w:color="auto"/>
                        <w:right w:val="none" w:sz="0" w:space="0" w:color="auto"/>
                      </w:divBdr>
                      <w:divsChild>
                        <w:div w:id="1964387553">
                          <w:marLeft w:val="0"/>
                          <w:marRight w:val="0"/>
                          <w:marTop w:val="0"/>
                          <w:marBottom w:val="0"/>
                          <w:divBdr>
                            <w:top w:val="none" w:sz="0" w:space="0" w:color="auto"/>
                            <w:left w:val="none" w:sz="0" w:space="0" w:color="auto"/>
                            <w:bottom w:val="none" w:sz="0" w:space="0" w:color="auto"/>
                            <w:right w:val="none" w:sz="0" w:space="0" w:color="auto"/>
                          </w:divBdr>
                        </w:div>
                      </w:divsChild>
                    </w:div>
                    <w:div w:id="1019234383">
                      <w:marLeft w:val="0"/>
                      <w:marRight w:val="0"/>
                      <w:marTop w:val="0"/>
                      <w:marBottom w:val="0"/>
                      <w:divBdr>
                        <w:top w:val="none" w:sz="0" w:space="0" w:color="auto"/>
                        <w:left w:val="none" w:sz="0" w:space="0" w:color="auto"/>
                        <w:bottom w:val="none" w:sz="0" w:space="0" w:color="auto"/>
                        <w:right w:val="none" w:sz="0" w:space="0" w:color="auto"/>
                      </w:divBdr>
                      <w:divsChild>
                        <w:div w:id="916210964">
                          <w:marLeft w:val="0"/>
                          <w:marRight w:val="0"/>
                          <w:marTop w:val="0"/>
                          <w:marBottom w:val="0"/>
                          <w:divBdr>
                            <w:top w:val="none" w:sz="0" w:space="0" w:color="auto"/>
                            <w:left w:val="none" w:sz="0" w:space="0" w:color="auto"/>
                            <w:bottom w:val="none" w:sz="0" w:space="0" w:color="auto"/>
                            <w:right w:val="none" w:sz="0" w:space="0" w:color="auto"/>
                          </w:divBdr>
                        </w:div>
                        <w:div w:id="66081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968312">
          <w:marLeft w:val="0"/>
          <w:marRight w:val="0"/>
          <w:marTop w:val="0"/>
          <w:marBottom w:val="0"/>
          <w:divBdr>
            <w:top w:val="none" w:sz="0" w:space="0" w:color="auto"/>
            <w:left w:val="none" w:sz="0" w:space="0" w:color="auto"/>
            <w:bottom w:val="none" w:sz="0" w:space="0" w:color="auto"/>
            <w:right w:val="none" w:sz="0" w:space="0" w:color="auto"/>
          </w:divBdr>
          <w:divsChild>
            <w:div w:id="719865901">
              <w:marLeft w:val="0"/>
              <w:marRight w:val="0"/>
              <w:marTop w:val="0"/>
              <w:marBottom w:val="0"/>
              <w:divBdr>
                <w:top w:val="none" w:sz="0" w:space="0" w:color="auto"/>
                <w:left w:val="none" w:sz="0" w:space="0" w:color="auto"/>
                <w:bottom w:val="none" w:sz="0" w:space="0" w:color="auto"/>
                <w:right w:val="none" w:sz="0" w:space="0" w:color="auto"/>
              </w:divBdr>
              <w:divsChild>
                <w:div w:id="212664728">
                  <w:marLeft w:val="0"/>
                  <w:marRight w:val="0"/>
                  <w:marTop w:val="0"/>
                  <w:marBottom w:val="0"/>
                  <w:divBdr>
                    <w:top w:val="none" w:sz="0" w:space="0" w:color="auto"/>
                    <w:left w:val="none" w:sz="0" w:space="0" w:color="auto"/>
                    <w:bottom w:val="none" w:sz="0" w:space="0" w:color="auto"/>
                    <w:right w:val="none" w:sz="0" w:space="0" w:color="auto"/>
                  </w:divBdr>
                  <w:divsChild>
                    <w:div w:id="340552882">
                      <w:marLeft w:val="0"/>
                      <w:marRight w:val="0"/>
                      <w:marTop w:val="0"/>
                      <w:marBottom w:val="0"/>
                      <w:divBdr>
                        <w:top w:val="none" w:sz="0" w:space="0" w:color="auto"/>
                        <w:left w:val="none" w:sz="0" w:space="0" w:color="auto"/>
                        <w:bottom w:val="none" w:sz="0" w:space="0" w:color="auto"/>
                        <w:right w:val="none" w:sz="0" w:space="0" w:color="auto"/>
                      </w:divBdr>
                      <w:divsChild>
                        <w:div w:id="124671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893383">
          <w:marLeft w:val="0"/>
          <w:marRight w:val="0"/>
          <w:marTop w:val="0"/>
          <w:marBottom w:val="0"/>
          <w:divBdr>
            <w:top w:val="none" w:sz="0" w:space="0" w:color="auto"/>
            <w:left w:val="none" w:sz="0" w:space="0" w:color="auto"/>
            <w:bottom w:val="none" w:sz="0" w:space="0" w:color="auto"/>
            <w:right w:val="none" w:sz="0" w:space="0" w:color="auto"/>
          </w:divBdr>
          <w:divsChild>
            <w:div w:id="1039933355">
              <w:marLeft w:val="0"/>
              <w:marRight w:val="0"/>
              <w:marTop w:val="0"/>
              <w:marBottom w:val="0"/>
              <w:divBdr>
                <w:top w:val="none" w:sz="0" w:space="0" w:color="auto"/>
                <w:left w:val="none" w:sz="0" w:space="0" w:color="auto"/>
                <w:bottom w:val="none" w:sz="0" w:space="0" w:color="auto"/>
                <w:right w:val="none" w:sz="0" w:space="0" w:color="auto"/>
              </w:divBdr>
              <w:divsChild>
                <w:div w:id="813959078">
                  <w:marLeft w:val="0"/>
                  <w:marRight w:val="0"/>
                  <w:marTop w:val="0"/>
                  <w:marBottom w:val="0"/>
                  <w:divBdr>
                    <w:top w:val="none" w:sz="0" w:space="0" w:color="auto"/>
                    <w:left w:val="none" w:sz="0" w:space="0" w:color="auto"/>
                    <w:bottom w:val="none" w:sz="0" w:space="0" w:color="auto"/>
                    <w:right w:val="none" w:sz="0" w:space="0" w:color="auto"/>
                  </w:divBdr>
                  <w:divsChild>
                    <w:div w:id="508328626">
                      <w:marLeft w:val="0"/>
                      <w:marRight w:val="0"/>
                      <w:marTop w:val="0"/>
                      <w:marBottom w:val="0"/>
                      <w:divBdr>
                        <w:top w:val="none" w:sz="0" w:space="0" w:color="auto"/>
                        <w:left w:val="none" w:sz="0" w:space="0" w:color="auto"/>
                        <w:bottom w:val="none" w:sz="0" w:space="0" w:color="auto"/>
                        <w:right w:val="none" w:sz="0" w:space="0" w:color="auto"/>
                      </w:divBdr>
                    </w:div>
                  </w:divsChild>
                </w:div>
                <w:div w:id="1372877176">
                  <w:marLeft w:val="0"/>
                  <w:marRight w:val="0"/>
                  <w:marTop w:val="0"/>
                  <w:marBottom w:val="0"/>
                  <w:divBdr>
                    <w:top w:val="none" w:sz="0" w:space="0" w:color="auto"/>
                    <w:left w:val="none" w:sz="0" w:space="0" w:color="auto"/>
                    <w:bottom w:val="none" w:sz="0" w:space="0" w:color="auto"/>
                    <w:right w:val="none" w:sz="0" w:space="0" w:color="auto"/>
                  </w:divBdr>
                  <w:divsChild>
                    <w:div w:id="16542879">
                      <w:marLeft w:val="0"/>
                      <w:marRight w:val="0"/>
                      <w:marTop w:val="0"/>
                      <w:marBottom w:val="0"/>
                      <w:divBdr>
                        <w:top w:val="none" w:sz="0" w:space="0" w:color="auto"/>
                        <w:left w:val="none" w:sz="0" w:space="0" w:color="auto"/>
                        <w:bottom w:val="none" w:sz="0" w:space="0" w:color="auto"/>
                        <w:right w:val="none" w:sz="0" w:space="0" w:color="auto"/>
                      </w:divBdr>
                    </w:div>
                    <w:div w:id="11046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900726">
          <w:marLeft w:val="0"/>
          <w:marRight w:val="0"/>
          <w:marTop w:val="0"/>
          <w:marBottom w:val="0"/>
          <w:divBdr>
            <w:top w:val="none" w:sz="0" w:space="0" w:color="auto"/>
            <w:left w:val="none" w:sz="0" w:space="0" w:color="auto"/>
            <w:bottom w:val="none" w:sz="0" w:space="0" w:color="auto"/>
            <w:right w:val="none" w:sz="0" w:space="0" w:color="auto"/>
          </w:divBdr>
          <w:divsChild>
            <w:div w:id="1170095572">
              <w:marLeft w:val="0"/>
              <w:marRight w:val="0"/>
              <w:marTop w:val="0"/>
              <w:marBottom w:val="0"/>
              <w:divBdr>
                <w:top w:val="none" w:sz="0" w:space="0" w:color="auto"/>
                <w:left w:val="none" w:sz="0" w:space="0" w:color="auto"/>
                <w:bottom w:val="none" w:sz="0" w:space="0" w:color="auto"/>
                <w:right w:val="none" w:sz="0" w:space="0" w:color="auto"/>
              </w:divBdr>
              <w:divsChild>
                <w:div w:id="2442700">
                  <w:marLeft w:val="0"/>
                  <w:marRight w:val="0"/>
                  <w:marTop w:val="0"/>
                  <w:marBottom w:val="0"/>
                  <w:divBdr>
                    <w:top w:val="none" w:sz="0" w:space="0" w:color="auto"/>
                    <w:left w:val="none" w:sz="0" w:space="0" w:color="auto"/>
                    <w:bottom w:val="none" w:sz="0" w:space="0" w:color="auto"/>
                    <w:right w:val="none" w:sz="0" w:space="0" w:color="auto"/>
                  </w:divBdr>
                  <w:divsChild>
                    <w:div w:id="22337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222038">
          <w:marLeft w:val="0"/>
          <w:marRight w:val="0"/>
          <w:marTop w:val="0"/>
          <w:marBottom w:val="0"/>
          <w:divBdr>
            <w:top w:val="none" w:sz="0" w:space="0" w:color="auto"/>
            <w:left w:val="none" w:sz="0" w:space="0" w:color="auto"/>
            <w:bottom w:val="none" w:sz="0" w:space="0" w:color="auto"/>
            <w:right w:val="none" w:sz="0" w:space="0" w:color="auto"/>
          </w:divBdr>
          <w:divsChild>
            <w:div w:id="1671519032">
              <w:marLeft w:val="0"/>
              <w:marRight w:val="0"/>
              <w:marTop w:val="0"/>
              <w:marBottom w:val="0"/>
              <w:divBdr>
                <w:top w:val="none" w:sz="0" w:space="0" w:color="auto"/>
                <w:left w:val="none" w:sz="0" w:space="0" w:color="auto"/>
                <w:bottom w:val="none" w:sz="0" w:space="0" w:color="auto"/>
                <w:right w:val="none" w:sz="0" w:space="0" w:color="auto"/>
              </w:divBdr>
              <w:divsChild>
                <w:div w:id="1863281863">
                  <w:marLeft w:val="0"/>
                  <w:marRight w:val="0"/>
                  <w:marTop w:val="0"/>
                  <w:marBottom w:val="0"/>
                  <w:divBdr>
                    <w:top w:val="none" w:sz="0" w:space="0" w:color="auto"/>
                    <w:left w:val="none" w:sz="0" w:space="0" w:color="auto"/>
                    <w:bottom w:val="none" w:sz="0" w:space="0" w:color="auto"/>
                    <w:right w:val="none" w:sz="0" w:space="0" w:color="auto"/>
                  </w:divBdr>
                  <w:divsChild>
                    <w:div w:id="377970137">
                      <w:marLeft w:val="0"/>
                      <w:marRight w:val="0"/>
                      <w:marTop w:val="0"/>
                      <w:marBottom w:val="0"/>
                      <w:divBdr>
                        <w:top w:val="none" w:sz="0" w:space="0" w:color="auto"/>
                        <w:left w:val="none" w:sz="0" w:space="0" w:color="auto"/>
                        <w:bottom w:val="none" w:sz="0" w:space="0" w:color="auto"/>
                        <w:right w:val="none" w:sz="0" w:space="0" w:color="auto"/>
                      </w:divBdr>
                    </w:div>
                  </w:divsChild>
                </w:div>
                <w:div w:id="1280802173">
                  <w:marLeft w:val="0"/>
                  <w:marRight w:val="0"/>
                  <w:marTop w:val="0"/>
                  <w:marBottom w:val="0"/>
                  <w:divBdr>
                    <w:top w:val="none" w:sz="0" w:space="0" w:color="auto"/>
                    <w:left w:val="none" w:sz="0" w:space="0" w:color="auto"/>
                    <w:bottom w:val="none" w:sz="0" w:space="0" w:color="auto"/>
                    <w:right w:val="none" w:sz="0" w:space="0" w:color="auto"/>
                  </w:divBdr>
                  <w:divsChild>
                    <w:div w:id="833492653">
                      <w:marLeft w:val="0"/>
                      <w:marRight w:val="0"/>
                      <w:marTop w:val="0"/>
                      <w:marBottom w:val="0"/>
                      <w:divBdr>
                        <w:top w:val="none" w:sz="0" w:space="0" w:color="auto"/>
                        <w:left w:val="none" w:sz="0" w:space="0" w:color="auto"/>
                        <w:bottom w:val="none" w:sz="0" w:space="0" w:color="auto"/>
                        <w:right w:val="none" w:sz="0" w:space="0" w:color="auto"/>
                      </w:divBdr>
                    </w:div>
                    <w:div w:id="16699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167885">
          <w:marLeft w:val="0"/>
          <w:marRight w:val="0"/>
          <w:marTop w:val="0"/>
          <w:marBottom w:val="0"/>
          <w:divBdr>
            <w:top w:val="none" w:sz="0" w:space="0" w:color="auto"/>
            <w:left w:val="none" w:sz="0" w:space="0" w:color="auto"/>
            <w:bottom w:val="none" w:sz="0" w:space="0" w:color="auto"/>
            <w:right w:val="none" w:sz="0" w:space="0" w:color="auto"/>
          </w:divBdr>
          <w:divsChild>
            <w:div w:id="14234462">
              <w:marLeft w:val="0"/>
              <w:marRight w:val="0"/>
              <w:marTop w:val="0"/>
              <w:marBottom w:val="0"/>
              <w:divBdr>
                <w:top w:val="none" w:sz="0" w:space="0" w:color="auto"/>
                <w:left w:val="none" w:sz="0" w:space="0" w:color="auto"/>
                <w:bottom w:val="none" w:sz="0" w:space="0" w:color="auto"/>
                <w:right w:val="none" w:sz="0" w:space="0" w:color="auto"/>
              </w:divBdr>
              <w:divsChild>
                <w:div w:id="668601892">
                  <w:marLeft w:val="0"/>
                  <w:marRight w:val="0"/>
                  <w:marTop w:val="0"/>
                  <w:marBottom w:val="0"/>
                  <w:divBdr>
                    <w:top w:val="none" w:sz="0" w:space="0" w:color="auto"/>
                    <w:left w:val="none" w:sz="0" w:space="0" w:color="auto"/>
                    <w:bottom w:val="none" w:sz="0" w:space="0" w:color="auto"/>
                    <w:right w:val="none" w:sz="0" w:space="0" w:color="auto"/>
                  </w:divBdr>
                  <w:divsChild>
                    <w:div w:id="180311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315698">
          <w:marLeft w:val="0"/>
          <w:marRight w:val="0"/>
          <w:marTop w:val="0"/>
          <w:marBottom w:val="0"/>
          <w:divBdr>
            <w:top w:val="none" w:sz="0" w:space="0" w:color="auto"/>
            <w:left w:val="none" w:sz="0" w:space="0" w:color="auto"/>
            <w:bottom w:val="none" w:sz="0" w:space="0" w:color="auto"/>
            <w:right w:val="none" w:sz="0" w:space="0" w:color="auto"/>
          </w:divBdr>
          <w:divsChild>
            <w:div w:id="2008752383">
              <w:marLeft w:val="0"/>
              <w:marRight w:val="0"/>
              <w:marTop w:val="0"/>
              <w:marBottom w:val="0"/>
              <w:divBdr>
                <w:top w:val="none" w:sz="0" w:space="0" w:color="auto"/>
                <w:left w:val="none" w:sz="0" w:space="0" w:color="auto"/>
                <w:bottom w:val="none" w:sz="0" w:space="0" w:color="auto"/>
                <w:right w:val="none" w:sz="0" w:space="0" w:color="auto"/>
              </w:divBdr>
              <w:divsChild>
                <w:div w:id="1799448271">
                  <w:marLeft w:val="0"/>
                  <w:marRight w:val="0"/>
                  <w:marTop w:val="0"/>
                  <w:marBottom w:val="0"/>
                  <w:divBdr>
                    <w:top w:val="none" w:sz="0" w:space="0" w:color="auto"/>
                    <w:left w:val="none" w:sz="0" w:space="0" w:color="auto"/>
                    <w:bottom w:val="none" w:sz="0" w:space="0" w:color="auto"/>
                    <w:right w:val="none" w:sz="0" w:space="0" w:color="auto"/>
                  </w:divBdr>
                  <w:divsChild>
                    <w:div w:id="1234387512">
                      <w:marLeft w:val="0"/>
                      <w:marRight w:val="0"/>
                      <w:marTop w:val="0"/>
                      <w:marBottom w:val="0"/>
                      <w:divBdr>
                        <w:top w:val="none" w:sz="0" w:space="0" w:color="auto"/>
                        <w:left w:val="none" w:sz="0" w:space="0" w:color="auto"/>
                        <w:bottom w:val="none" w:sz="0" w:space="0" w:color="auto"/>
                        <w:right w:val="none" w:sz="0" w:space="0" w:color="auto"/>
                      </w:divBdr>
                    </w:div>
                  </w:divsChild>
                </w:div>
                <w:div w:id="1082945350">
                  <w:marLeft w:val="0"/>
                  <w:marRight w:val="0"/>
                  <w:marTop w:val="0"/>
                  <w:marBottom w:val="0"/>
                  <w:divBdr>
                    <w:top w:val="none" w:sz="0" w:space="0" w:color="auto"/>
                    <w:left w:val="none" w:sz="0" w:space="0" w:color="auto"/>
                    <w:bottom w:val="none" w:sz="0" w:space="0" w:color="auto"/>
                    <w:right w:val="none" w:sz="0" w:space="0" w:color="auto"/>
                  </w:divBdr>
                  <w:divsChild>
                    <w:div w:id="1239166555">
                      <w:marLeft w:val="0"/>
                      <w:marRight w:val="0"/>
                      <w:marTop w:val="0"/>
                      <w:marBottom w:val="0"/>
                      <w:divBdr>
                        <w:top w:val="none" w:sz="0" w:space="0" w:color="auto"/>
                        <w:left w:val="none" w:sz="0" w:space="0" w:color="auto"/>
                        <w:bottom w:val="none" w:sz="0" w:space="0" w:color="auto"/>
                        <w:right w:val="none" w:sz="0" w:space="0" w:color="auto"/>
                      </w:divBdr>
                    </w:div>
                    <w:div w:id="196144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288432">
          <w:marLeft w:val="0"/>
          <w:marRight w:val="0"/>
          <w:marTop w:val="0"/>
          <w:marBottom w:val="0"/>
          <w:divBdr>
            <w:top w:val="none" w:sz="0" w:space="0" w:color="auto"/>
            <w:left w:val="none" w:sz="0" w:space="0" w:color="auto"/>
            <w:bottom w:val="none" w:sz="0" w:space="0" w:color="auto"/>
            <w:right w:val="none" w:sz="0" w:space="0" w:color="auto"/>
          </w:divBdr>
          <w:divsChild>
            <w:div w:id="1715276988">
              <w:marLeft w:val="0"/>
              <w:marRight w:val="0"/>
              <w:marTop w:val="0"/>
              <w:marBottom w:val="0"/>
              <w:divBdr>
                <w:top w:val="none" w:sz="0" w:space="0" w:color="auto"/>
                <w:left w:val="none" w:sz="0" w:space="0" w:color="auto"/>
                <w:bottom w:val="none" w:sz="0" w:space="0" w:color="auto"/>
                <w:right w:val="none" w:sz="0" w:space="0" w:color="auto"/>
              </w:divBdr>
              <w:divsChild>
                <w:div w:id="660238129">
                  <w:marLeft w:val="0"/>
                  <w:marRight w:val="0"/>
                  <w:marTop w:val="0"/>
                  <w:marBottom w:val="0"/>
                  <w:divBdr>
                    <w:top w:val="none" w:sz="0" w:space="0" w:color="auto"/>
                    <w:left w:val="none" w:sz="0" w:space="0" w:color="auto"/>
                    <w:bottom w:val="none" w:sz="0" w:space="0" w:color="auto"/>
                    <w:right w:val="none" w:sz="0" w:space="0" w:color="auto"/>
                  </w:divBdr>
                  <w:divsChild>
                    <w:div w:id="164319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611247">
          <w:marLeft w:val="0"/>
          <w:marRight w:val="0"/>
          <w:marTop w:val="0"/>
          <w:marBottom w:val="0"/>
          <w:divBdr>
            <w:top w:val="none" w:sz="0" w:space="0" w:color="auto"/>
            <w:left w:val="none" w:sz="0" w:space="0" w:color="auto"/>
            <w:bottom w:val="none" w:sz="0" w:space="0" w:color="auto"/>
            <w:right w:val="none" w:sz="0" w:space="0" w:color="auto"/>
          </w:divBdr>
          <w:divsChild>
            <w:div w:id="847594597">
              <w:marLeft w:val="0"/>
              <w:marRight w:val="0"/>
              <w:marTop w:val="0"/>
              <w:marBottom w:val="0"/>
              <w:divBdr>
                <w:top w:val="none" w:sz="0" w:space="0" w:color="auto"/>
                <w:left w:val="none" w:sz="0" w:space="0" w:color="auto"/>
                <w:bottom w:val="none" w:sz="0" w:space="0" w:color="auto"/>
                <w:right w:val="none" w:sz="0" w:space="0" w:color="auto"/>
              </w:divBdr>
              <w:divsChild>
                <w:div w:id="1408842140">
                  <w:marLeft w:val="0"/>
                  <w:marRight w:val="0"/>
                  <w:marTop w:val="0"/>
                  <w:marBottom w:val="0"/>
                  <w:divBdr>
                    <w:top w:val="none" w:sz="0" w:space="0" w:color="auto"/>
                    <w:left w:val="none" w:sz="0" w:space="0" w:color="auto"/>
                    <w:bottom w:val="none" w:sz="0" w:space="0" w:color="auto"/>
                    <w:right w:val="none" w:sz="0" w:space="0" w:color="auto"/>
                  </w:divBdr>
                  <w:divsChild>
                    <w:div w:id="363024628">
                      <w:marLeft w:val="0"/>
                      <w:marRight w:val="0"/>
                      <w:marTop w:val="0"/>
                      <w:marBottom w:val="0"/>
                      <w:divBdr>
                        <w:top w:val="none" w:sz="0" w:space="0" w:color="auto"/>
                        <w:left w:val="none" w:sz="0" w:space="0" w:color="auto"/>
                        <w:bottom w:val="none" w:sz="0" w:space="0" w:color="auto"/>
                        <w:right w:val="none" w:sz="0" w:space="0" w:color="auto"/>
                      </w:divBdr>
                      <w:divsChild>
                        <w:div w:id="269246678">
                          <w:marLeft w:val="0"/>
                          <w:marRight w:val="0"/>
                          <w:marTop w:val="0"/>
                          <w:marBottom w:val="0"/>
                          <w:divBdr>
                            <w:top w:val="none" w:sz="0" w:space="0" w:color="auto"/>
                            <w:left w:val="none" w:sz="0" w:space="0" w:color="auto"/>
                            <w:bottom w:val="none" w:sz="0" w:space="0" w:color="auto"/>
                            <w:right w:val="none" w:sz="0" w:space="0" w:color="auto"/>
                          </w:divBdr>
                        </w:div>
                      </w:divsChild>
                    </w:div>
                    <w:div w:id="1831872086">
                      <w:marLeft w:val="0"/>
                      <w:marRight w:val="0"/>
                      <w:marTop w:val="0"/>
                      <w:marBottom w:val="0"/>
                      <w:divBdr>
                        <w:top w:val="none" w:sz="0" w:space="0" w:color="auto"/>
                        <w:left w:val="none" w:sz="0" w:space="0" w:color="auto"/>
                        <w:bottom w:val="none" w:sz="0" w:space="0" w:color="auto"/>
                        <w:right w:val="none" w:sz="0" w:space="0" w:color="auto"/>
                      </w:divBdr>
                      <w:divsChild>
                        <w:div w:id="872034251">
                          <w:marLeft w:val="0"/>
                          <w:marRight w:val="0"/>
                          <w:marTop w:val="0"/>
                          <w:marBottom w:val="0"/>
                          <w:divBdr>
                            <w:top w:val="none" w:sz="0" w:space="0" w:color="auto"/>
                            <w:left w:val="none" w:sz="0" w:space="0" w:color="auto"/>
                            <w:bottom w:val="none" w:sz="0" w:space="0" w:color="auto"/>
                            <w:right w:val="none" w:sz="0" w:space="0" w:color="auto"/>
                          </w:divBdr>
                        </w:div>
                        <w:div w:id="30238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746877">
          <w:marLeft w:val="0"/>
          <w:marRight w:val="0"/>
          <w:marTop w:val="0"/>
          <w:marBottom w:val="0"/>
          <w:divBdr>
            <w:top w:val="none" w:sz="0" w:space="0" w:color="auto"/>
            <w:left w:val="none" w:sz="0" w:space="0" w:color="auto"/>
            <w:bottom w:val="none" w:sz="0" w:space="0" w:color="auto"/>
            <w:right w:val="none" w:sz="0" w:space="0" w:color="auto"/>
          </w:divBdr>
          <w:divsChild>
            <w:div w:id="1703282105">
              <w:marLeft w:val="0"/>
              <w:marRight w:val="0"/>
              <w:marTop w:val="0"/>
              <w:marBottom w:val="0"/>
              <w:divBdr>
                <w:top w:val="none" w:sz="0" w:space="0" w:color="auto"/>
                <w:left w:val="none" w:sz="0" w:space="0" w:color="auto"/>
                <w:bottom w:val="none" w:sz="0" w:space="0" w:color="auto"/>
                <w:right w:val="none" w:sz="0" w:space="0" w:color="auto"/>
              </w:divBdr>
              <w:divsChild>
                <w:div w:id="895508523">
                  <w:marLeft w:val="0"/>
                  <w:marRight w:val="0"/>
                  <w:marTop w:val="0"/>
                  <w:marBottom w:val="0"/>
                  <w:divBdr>
                    <w:top w:val="none" w:sz="0" w:space="0" w:color="auto"/>
                    <w:left w:val="none" w:sz="0" w:space="0" w:color="auto"/>
                    <w:bottom w:val="none" w:sz="0" w:space="0" w:color="auto"/>
                    <w:right w:val="none" w:sz="0" w:space="0" w:color="auto"/>
                  </w:divBdr>
                  <w:divsChild>
                    <w:div w:id="713193078">
                      <w:marLeft w:val="0"/>
                      <w:marRight w:val="0"/>
                      <w:marTop w:val="0"/>
                      <w:marBottom w:val="0"/>
                      <w:divBdr>
                        <w:top w:val="none" w:sz="0" w:space="0" w:color="auto"/>
                        <w:left w:val="none" w:sz="0" w:space="0" w:color="auto"/>
                        <w:bottom w:val="none" w:sz="0" w:space="0" w:color="auto"/>
                        <w:right w:val="none" w:sz="0" w:space="0" w:color="auto"/>
                      </w:divBdr>
                      <w:divsChild>
                        <w:div w:id="187048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12157">
          <w:marLeft w:val="0"/>
          <w:marRight w:val="0"/>
          <w:marTop w:val="0"/>
          <w:marBottom w:val="0"/>
          <w:divBdr>
            <w:top w:val="none" w:sz="0" w:space="0" w:color="auto"/>
            <w:left w:val="none" w:sz="0" w:space="0" w:color="auto"/>
            <w:bottom w:val="none" w:sz="0" w:space="0" w:color="auto"/>
            <w:right w:val="none" w:sz="0" w:space="0" w:color="auto"/>
          </w:divBdr>
          <w:divsChild>
            <w:div w:id="1732386227">
              <w:marLeft w:val="0"/>
              <w:marRight w:val="0"/>
              <w:marTop w:val="0"/>
              <w:marBottom w:val="0"/>
              <w:divBdr>
                <w:top w:val="none" w:sz="0" w:space="0" w:color="auto"/>
                <w:left w:val="none" w:sz="0" w:space="0" w:color="auto"/>
                <w:bottom w:val="none" w:sz="0" w:space="0" w:color="auto"/>
                <w:right w:val="none" w:sz="0" w:space="0" w:color="auto"/>
              </w:divBdr>
              <w:divsChild>
                <w:div w:id="1782995672">
                  <w:marLeft w:val="0"/>
                  <w:marRight w:val="0"/>
                  <w:marTop w:val="0"/>
                  <w:marBottom w:val="0"/>
                  <w:divBdr>
                    <w:top w:val="none" w:sz="0" w:space="0" w:color="auto"/>
                    <w:left w:val="none" w:sz="0" w:space="0" w:color="auto"/>
                    <w:bottom w:val="none" w:sz="0" w:space="0" w:color="auto"/>
                    <w:right w:val="none" w:sz="0" w:space="0" w:color="auto"/>
                  </w:divBdr>
                  <w:divsChild>
                    <w:div w:id="1271164345">
                      <w:marLeft w:val="0"/>
                      <w:marRight w:val="0"/>
                      <w:marTop w:val="0"/>
                      <w:marBottom w:val="0"/>
                      <w:divBdr>
                        <w:top w:val="none" w:sz="0" w:space="0" w:color="auto"/>
                        <w:left w:val="none" w:sz="0" w:space="0" w:color="auto"/>
                        <w:bottom w:val="none" w:sz="0" w:space="0" w:color="auto"/>
                        <w:right w:val="none" w:sz="0" w:space="0" w:color="auto"/>
                      </w:divBdr>
                    </w:div>
                  </w:divsChild>
                </w:div>
                <w:div w:id="316765361">
                  <w:marLeft w:val="0"/>
                  <w:marRight w:val="0"/>
                  <w:marTop w:val="0"/>
                  <w:marBottom w:val="0"/>
                  <w:divBdr>
                    <w:top w:val="none" w:sz="0" w:space="0" w:color="auto"/>
                    <w:left w:val="none" w:sz="0" w:space="0" w:color="auto"/>
                    <w:bottom w:val="none" w:sz="0" w:space="0" w:color="auto"/>
                    <w:right w:val="none" w:sz="0" w:space="0" w:color="auto"/>
                  </w:divBdr>
                  <w:divsChild>
                    <w:div w:id="1053886187">
                      <w:marLeft w:val="0"/>
                      <w:marRight w:val="0"/>
                      <w:marTop w:val="0"/>
                      <w:marBottom w:val="0"/>
                      <w:divBdr>
                        <w:top w:val="none" w:sz="0" w:space="0" w:color="auto"/>
                        <w:left w:val="none" w:sz="0" w:space="0" w:color="auto"/>
                        <w:bottom w:val="none" w:sz="0" w:space="0" w:color="auto"/>
                        <w:right w:val="none" w:sz="0" w:space="0" w:color="auto"/>
                      </w:divBdr>
                    </w:div>
                    <w:div w:id="21054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074523">
          <w:marLeft w:val="0"/>
          <w:marRight w:val="0"/>
          <w:marTop w:val="0"/>
          <w:marBottom w:val="0"/>
          <w:divBdr>
            <w:top w:val="none" w:sz="0" w:space="0" w:color="auto"/>
            <w:left w:val="none" w:sz="0" w:space="0" w:color="auto"/>
            <w:bottom w:val="none" w:sz="0" w:space="0" w:color="auto"/>
            <w:right w:val="none" w:sz="0" w:space="0" w:color="auto"/>
          </w:divBdr>
          <w:divsChild>
            <w:div w:id="1963338299">
              <w:marLeft w:val="0"/>
              <w:marRight w:val="0"/>
              <w:marTop w:val="0"/>
              <w:marBottom w:val="0"/>
              <w:divBdr>
                <w:top w:val="none" w:sz="0" w:space="0" w:color="auto"/>
                <w:left w:val="none" w:sz="0" w:space="0" w:color="auto"/>
                <w:bottom w:val="none" w:sz="0" w:space="0" w:color="auto"/>
                <w:right w:val="none" w:sz="0" w:space="0" w:color="auto"/>
              </w:divBdr>
              <w:divsChild>
                <w:div w:id="2064449829">
                  <w:marLeft w:val="0"/>
                  <w:marRight w:val="0"/>
                  <w:marTop w:val="0"/>
                  <w:marBottom w:val="0"/>
                  <w:divBdr>
                    <w:top w:val="none" w:sz="0" w:space="0" w:color="auto"/>
                    <w:left w:val="none" w:sz="0" w:space="0" w:color="auto"/>
                    <w:bottom w:val="none" w:sz="0" w:space="0" w:color="auto"/>
                    <w:right w:val="none" w:sz="0" w:space="0" w:color="auto"/>
                  </w:divBdr>
                  <w:divsChild>
                    <w:div w:id="18953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897044">
          <w:marLeft w:val="0"/>
          <w:marRight w:val="0"/>
          <w:marTop w:val="0"/>
          <w:marBottom w:val="0"/>
          <w:divBdr>
            <w:top w:val="none" w:sz="0" w:space="0" w:color="auto"/>
            <w:left w:val="none" w:sz="0" w:space="0" w:color="auto"/>
            <w:bottom w:val="none" w:sz="0" w:space="0" w:color="auto"/>
            <w:right w:val="none" w:sz="0" w:space="0" w:color="auto"/>
          </w:divBdr>
          <w:divsChild>
            <w:div w:id="958682234">
              <w:marLeft w:val="0"/>
              <w:marRight w:val="0"/>
              <w:marTop w:val="0"/>
              <w:marBottom w:val="0"/>
              <w:divBdr>
                <w:top w:val="none" w:sz="0" w:space="0" w:color="auto"/>
                <w:left w:val="none" w:sz="0" w:space="0" w:color="auto"/>
                <w:bottom w:val="none" w:sz="0" w:space="0" w:color="auto"/>
                <w:right w:val="none" w:sz="0" w:space="0" w:color="auto"/>
              </w:divBdr>
              <w:divsChild>
                <w:div w:id="999886362">
                  <w:marLeft w:val="0"/>
                  <w:marRight w:val="0"/>
                  <w:marTop w:val="0"/>
                  <w:marBottom w:val="0"/>
                  <w:divBdr>
                    <w:top w:val="none" w:sz="0" w:space="0" w:color="auto"/>
                    <w:left w:val="none" w:sz="0" w:space="0" w:color="auto"/>
                    <w:bottom w:val="none" w:sz="0" w:space="0" w:color="auto"/>
                    <w:right w:val="none" w:sz="0" w:space="0" w:color="auto"/>
                  </w:divBdr>
                  <w:divsChild>
                    <w:div w:id="1707832610">
                      <w:marLeft w:val="0"/>
                      <w:marRight w:val="0"/>
                      <w:marTop w:val="0"/>
                      <w:marBottom w:val="0"/>
                      <w:divBdr>
                        <w:top w:val="none" w:sz="0" w:space="0" w:color="auto"/>
                        <w:left w:val="none" w:sz="0" w:space="0" w:color="auto"/>
                        <w:bottom w:val="none" w:sz="0" w:space="0" w:color="auto"/>
                        <w:right w:val="none" w:sz="0" w:space="0" w:color="auto"/>
                      </w:divBdr>
                    </w:div>
                  </w:divsChild>
                </w:div>
                <w:div w:id="2018575041">
                  <w:marLeft w:val="0"/>
                  <w:marRight w:val="0"/>
                  <w:marTop w:val="0"/>
                  <w:marBottom w:val="0"/>
                  <w:divBdr>
                    <w:top w:val="none" w:sz="0" w:space="0" w:color="auto"/>
                    <w:left w:val="none" w:sz="0" w:space="0" w:color="auto"/>
                    <w:bottom w:val="none" w:sz="0" w:space="0" w:color="auto"/>
                    <w:right w:val="none" w:sz="0" w:space="0" w:color="auto"/>
                  </w:divBdr>
                  <w:divsChild>
                    <w:div w:id="2086564222">
                      <w:marLeft w:val="0"/>
                      <w:marRight w:val="0"/>
                      <w:marTop w:val="0"/>
                      <w:marBottom w:val="0"/>
                      <w:divBdr>
                        <w:top w:val="none" w:sz="0" w:space="0" w:color="auto"/>
                        <w:left w:val="none" w:sz="0" w:space="0" w:color="auto"/>
                        <w:bottom w:val="none" w:sz="0" w:space="0" w:color="auto"/>
                        <w:right w:val="none" w:sz="0" w:space="0" w:color="auto"/>
                      </w:divBdr>
                    </w:div>
                    <w:div w:id="53019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906263">
          <w:marLeft w:val="0"/>
          <w:marRight w:val="0"/>
          <w:marTop w:val="0"/>
          <w:marBottom w:val="0"/>
          <w:divBdr>
            <w:top w:val="none" w:sz="0" w:space="0" w:color="auto"/>
            <w:left w:val="none" w:sz="0" w:space="0" w:color="auto"/>
            <w:bottom w:val="none" w:sz="0" w:space="0" w:color="auto"/>
            <w:right w:val="none" w:sz="0" w:space="0" w:color="auto"/>
          </w:divBdr>
          <w:divsChild>
            <w:div w:id="95565081">
              <w:marLeft w:val="0"/>
              <w:marRight w:val="0"/>
              <w:marTop w:val="0"/>
              <w:marBottom w:val="0"/>
              <w:divBdr>
                <w:top w:val="none" w:sz="0" w:space="0" w:color="auto"/>
                <w:left w:val="none" w:sz="0" w:space="0" w:color="auto"/>
                <w:bottom w:val="none" w:sz="0" w:space="0" w:color="auto"/>
                <w:right w:val="none" w:sz="0" w:space="0" w:color="auto"/>
              </w:divBdr>
              <w:divsChild>
                <w:div w:id="1934045644">
                  <w:marLeft w:val="0"/>
                  <w:marRight w:val="0"/>
                  <w:marTop w:val="0"/>
                  <w:marBottom w:val="0"/>
                  <w:divBdr>
                    <w:top w:val="none" w:sz="0" w:space="0" w:color="auto"/>
                    <w:left w:val="none" w:sz="0" w:space="0" w:color="auto"/>
                    <w:bottom w:val="none" w:sz="0" w:space="0" w:color="auto"/>
                    <w:right w:val="none" w:sz="0" w:space="0" w:color="auto"/>
                  </w:divBdr>
                  <w:divsChild>
                    <w:div w:id="117866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131156">
          <w:marLeft w:val="0"/>
          <w:marRight w:val="0"/>
          <w:marTop w:val="0"/>
          <w:marBottom w:val="0"/>
          <w:divBdr>
            <w:top w:val="none" w:sz="0" w:space="0" w:color="auto"/>
            <w:left w:val="none" w:sz="0" w:space="0" w:color="auto"/>
            <w:bottom w:val="none" w:sz="0" w:space="0" w:color="auto"/>
            <w:right w:val="none" w:sz="0" w:space="0" w:color="auto"/>
          </w:divBdr>
          <w:divsChild>
            <w:div w:id="36666571">
              <w:marLeft w:val="0"/>
              <w:marRight w:val="0"/>
              <w:marTop w:val="0"/>
              <w:marBottom w:val="0"/>
              <w:divBdr>
                <w:top w:val="none" w:sz="0" w:space="0" w:color="auto"/>
                <w:left w:val="none" w:sz="0" w:space="0" w:color="auto"/>
                <w:bottom w:val="none" w:sz="0" w:space="0" w:color="auto"/>
                <w:right w:val="none" w:sz="0" w:space="0" w:color="auto"/>
              </w:divBdr>
              <w:divsChild>
                <w:div w:id="1645969320">
                  <w:marLeft w:val="0"/>
                  <w:marRight w:val="0"/>
                  <w:marTop w:val="0"/>
                  <w:marBottom w:val="0"/>
                  <w:divBdr>
                    <w:top w:val="none" w:sz="0" w:space="0" w:color="auto"/>
                    <w:left w:val="none" w:sz="0" w:space="0" w:color="auto"/>
                    <w:bottom w:val="none" w:sz="0" w:space="0" w:color="auto"/>
                    <w:right w:val="none" w:sz="0" w:space="0" w:color="auto"/>
                  </w:divBdr>
                  <w:divsChild>
                    <w:div w:id="1087732130">
                      <w:marLeft w:val="0"/>
                      <w:marRight w:val="0"/>
                      <w:marTop w:val="0"/>
                      <w:marBottom w:val="0"/>
                      <w:divBdr>
                        <w:top w:val="none" w:sz="0" w:space="0" w:color="auto"/>
                        <w:left w:val="none" w:sz="0" w:space="0" w:color="auto"/>
                        <w:bottom w:val="none" w:sz="0" w:space="0" w:color="auto"/>
                        <w:right w:val="none" w:sz="0" w:space="0" w:color="auto"/>
                      </w:divBdr>
                    </w:div>
                  </w:divsChild>
                </w:div>
                <w:div w:id="1581065399">
                  <w:marLeft w:val="0"/>
                  <w:marRight w:val="0"/>
                  <w:marTop w:val="0"/>
                  <w:marBottom w:val="0"/>
                  <w:divBdr>
                    <w:top w:val="none" w:sz="0" w:space="0" w:color="auto"/>
                    <w:left w:val="none" w:sz="0" w:space="0" w:color="auto"/>
                    <w:bottom w:val="none" w:sz="0" w:space="0" w:color="auto"/>
                    <w:right w:val="none" w:sz="0" w:space="0" w:color="auto"/>
                  </w:divBdr>
                  <w:divsChild>
                    <w:div w:id="56562132">
                      <w:marLeft w:val="0"/>
                      <w:marRight w:val="0"/>
                      <w:marTop w:val="0"/>
                      <w:marBottom w:val="0"/>
                      <w:divBdr>
                        <w:top w:val="none" w:sz="0" w:space="0" w:color="auto"/>
                        <w:left w:val="none" w:sz="0" w:space="0" w:color="auto"/>
                        <w:bottom w:val="none" w:sz="0" w:space="0" w:color="auto"/>
                        <w:right w:val="none" w:sz="0" w:space="0" w:color="auto"/>
                      </w:divBdr>
                    </w:div>
                    <w:div w:id="16320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940391">
          <w:marLeft w:val="0"/>
          <w:marRight w:val="0"/>
          <w:marTop w:val="0"/>
          <w:marBottom w:val="0"/>
          <w:divBdr>
            <w:top w:val="none" w:sz="0" w:space="0" w:color="auto"/>
            <w:left w:val="none" w:sz="0" w:space="0" w:color="auto"/>
            <w:bottom w:val="none" w:sz="0" w:space="0" w:color="auto"/>
            <w:right w:val="none" w:sz="0" w:space="0" w:color="auto"/>
          </w:divBdr>
          <w:divsChild>
            <w:div w:id="916212360">
              <w:marLeft w:val="0"/>
              <w:marRight w:val="0"/>
              <w:marTop w:val="0"/>
              <w:marBottom w:val="0"/>
              <w:divBdr>
                <w:top w:val="none" w:sz="0" w:space="0" w:color="auto"/>
                <w:left w:val="none" w:sz="0" w:space="0" w:color="auto"/>
                <w:bottom w:val="none" w:sz="0" w:space="0" w:color="auto"/>
                <w:right w:val="none" w:sz="0" w:space="0" w:color="auto"/>
              </w:divBdr>
              <w:divsChild>
                <w:div w:id="642350257">
                  <w:marLeft w:val="0"/>
                  <w:marRight w:val="0"/>
                  <w:marTop w:val="0"/>
                  <w:marBottom w:val="0"/>
                  <w:divBdr>
                    <w:top w:val="none" w:sz="0" w:space="0" w:color="auto"/>
                    <w:left w:val="none" w:sz="0" w:space="0" w:color="auto"/>
                    <w:bottom w:val="none" w:sz="0" w:space="0" w:color="auto"/>
                    <w:right w:val="none" w:sz="0" w:space="0" w:color="auto"/>
                  </w:divBdr>
                  <w:divsChild>
                    <w:div w:id="66266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631090">
          <w:marLeft w:val="0"/>
          <w:marRight w:val="0"/>
          <w:marTop w:val="0"/>
          <w:marBottom w:val="0"/>
          <w:divBdr>
            <w:top w:val="none" w:sz="0" w:space="0" w:color="auto"/>
            <w:left w:val="none" w:sz="0" w:space="0" w:color="auto"/>
            <w:bottom w:val="none" w:sz="0" w:space="0" w:color="auto"/>
            <w:right w:val="none" w:sz="0" w:space="0" w:color="auto"/>
          </w:divBdr>
          <w:divsChild>
            <w:div w:id="891816759">
              <w:marLeft w:val="0"/>
              <w:marRight w:val="0"/>
              <w:marTop w:val="0"/>
              <w:marBottom w:val="0"/>
              <w:divBdr>
                <w:top w:val="none" w:sz="0" w:space="0" w:color="auto"/>
                <w:left w:val="none" w:sz="0" w:space="0" w:color="auto"/>
                <w:bottom w:val="none" w:sz="0" w:space="0" w:color="auto"/>
                <w:right w:val="none" w:sz="0" w:space="0" w:color="auto"/>
              </w:divBdr>
              <w:divsChild>
                <w:div w:id="106657535">
                  <w:marLeft w:val="0"/>
                  <w:marRight w:val="0"/>
                  <w:marTop w:val="0"/>
                  <w:marBottom w:val="0"/>
                  <w:divBdr>
                    <w:top w:val="none" w:sz="0" w:space="0" w:color="auto"/>
                    <w:left w:val="none" w:sz="0" w:space="0" w:color="auto"/>
                    <w:bottom w:val="none" w:sz="0" w:space="0" w:color="auto"/>
                    <w:right w:val="none" w:sz="0" w:space="0" w:color="auto"/>
                  </w:divBdr>
                  <w:divsChild>
                    <w:div w:id="894660993">
                      <w:marLeft w:val="0"/>
                      <w:marRight w:val="0"/>
                      <w:marTop w:val="0"/>
                      <w:marBottom w:val="0"/>
                      <w:divBdr>
                        <w:top w:val="none" w:sz="0" w:space="0" w:color="auto"/>
                        <w:left w:val="none" w:sz="0" w:space="0" w:color="auto"/>
                        <w:bottom w:val="none" w:sz="0" w:space="0" w:color="auto"/>
                        <w:right w:val="none" w:sz="0" w:space="0" w:color="auto"/>
                      </w:divBdr>
                      <w:divsChild>
                        <w:div w:id="1257982399">
                          <w:marLeft w:val="0"/>
                          <w:marRight w:val="0"/>
                          <w:marTop w:val="0"/>
                          <w:marBottom w:val="0"/>
                          <w:divBdr>
                            <w:top w:val="none" w:sz="0" w:space="0" w:color="auto"/>
                            <w:left w:val="none" w:sz="0" w:space="0" w:color="auto"/>
                            <w:bottom w:val="none" w:sz="0" w:space="0" w:color="auto"/>
                            <w:right w:val="none" w:sz="0" w:space="0" w:color="auto"/>
                          </w:divBdr>
                          <w:divsChild>
                            <w:div w:id="2041392186">
                              <w:marLeft w:val="0"/>
                              <w:marRight w:val="0"/>
                              <w:marTop w:val="0"/>
                              <w:marBottom w:val="0"/>
                              <w:divBdr>
                                <w:top w:val="none" w:sz="0" w:space="0" w:color="auto"/>
                                <w:left w:val="none" w:sz="0" w:space="0" w:color="auto"/>
                                <w:bottom w:val="none" w:sz="0" w:space="0" w:color="auto"/>
                                <w:right w:val="none" w:sz="0" w:space="0" w:color="auto"/>
                              </w:divBdr>
                              <w:divsChild>
                                <w:div w:id="802498522">
                                  <w:marLeft w:val="0"/>
                                  <w:marRight w:val="0"/>
                                  <w:marTop w:val="0"/>
                                  <w:marBottom w:val="0"/>
                                  <w:divBdr>
                                    <w:top w:val="none" w:sz="0" w:space="0" w:color="auto"/>
                                    <w:left w:val="none" w:sz="0" w:space="0" w:color="auto"/>
                                    <w:bottom w:val="none" w:sz="0" w:space="0" w:color="auto"/>
                                    <w:right w:val="none" w:sz="0" w:space="0" w:color="auto"/>
                                  </w:divBdr>
                                </w:div>
                              </w:divsChild>
                            </w:div>
                            <w:div w:id="1393771680">
                              <w:marLeft w:val="0"/>
                              <w:marRight w:val="0"/>
                              <w:marTop w:val="0"/>
                              <w:marBottom w:val="0"/>
                              <w:divBdr>
                                <w:top w:val="none" w:sz="0" w:space="0" w:color="auto"/>
                                <w:left w:val="none" w:sz="0" w:space="0" w:color="auto"/>
                                <w:bottom w:val="none" w:sz="0" w:space="0" w:color="auto"/>
                                <w:right w:val="none" w:sz="0" w:space="0" w:color="auto"/>
                              </w:divBdr>
                            </w:div>
                          </w:divsChild>
                        </w:div>
                        <w:div w:id="2067220993">
                          <w:marLeft w:val="0"/>
                          <w:marRight w:val="0"/>
                          <w:marTop w:val="0"/>
                          <w:marBottom w:val="0"/>
                          <w:divBdr>
                            <w:top w:val="none" w:sz="0" w:space="0" w:color="auto"/>
                            <w:left w:val="none" w:sz="0" w:space="0" w:color="auto"/>
                            <w:bottom w:val="none" w:sz="0" w:space="0" w:color="auto"/>
                            <w:right w:val="none" w:sz="0" w:space="0" w:color="auto"/>
                          </w:divBdr>
                          <w:divsChild>
                            <w:div w:id="945503602">
                              <w:marLeft w:val="0"/>
                              <w:marRight w:val="0"/>
                              <w:marTop w:val="0"/>
                              <w:marBottom w:val="0"/>
                              <w:divBdr>
                                <w:top w:val="none" w:sz="0" w:space="0" w:color="auto"/>
                                <w:left w:val="none" w:sz="0" w:space="0" w:color="auto"/>
                                <w:bottom w:val="none" w:sz="0" w:space="0" w:color="auto"/>
                                <w:right w:val="none" w:sz="0" w:space="0" w:color="auto"/>
                              </w:divBdr>
                            </w:div>
                            <w:div w:id="12259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5679777">
          <w:marLeft w:val="0"/>
          <w:marRight w:val="0"/>
          <w:marTop w:val="0"/>
          <w:marBottom w:val="0"/>
          <w:divBdr>
            <w:top w:val="none" w:sz="0" w:space="0" w:color="auto"/>
            <w:left w:val="none" w:sz="0" w:space="0" w:color="auto"/>
            <w:bottom w:val="none" w:sz="0" w:space="0" w:color="auto"/>
            <w:right w:val="none" w:sz="0" w:space="0" w:color="auto"/>
          </w:divBdr>
          <w:divsChild>
            <w:div w:id="1676616663">
              <w:marLeft w:val="0"/>
              <w:marRight w:val="0"/>
              <w:marTop w:val="0"/>
              <w:marBottom w:val="0"/>
              <w:divBdr>
                <w:top w:val="none" w:sz="0" w:space="0" w:color="auto"/>
                <w:left w:val="none" w:sz="0" w:space="0" w:color="auto"/>
                <w:bottom w:val="none" w:sz="0" w:space="0" w:color="auto"/>
                <w:right w:val="none" w:sz="0" w:space="0" w:color="auto"/>
              </w:divBdr>
              <w:divsChild>
                <w:div w:id="294026858">
                  <w:marLeft w:val="0"/>
                  <w:marRight w:val="0"/>
                  <w:marTop w:val="0"/>
                  <w:marBottom w:val="0"/>
                  <w:divBdr>
                    <w:top w:val="none" w:sz="0" w:space="0" w:color="auto"/>
                    <w:left w:val="none" w:sz="0" w:space="0" w:color="auto"/>
                    <w:bottom w:val="none" w:sz="0" w:space="0" w:color="auto"/>
                    <w:right w:val="none" w:sz="0" w:space="0" w:color="auto"/>
                  </w:divBdr>
                  <w:divsChild>
                    <w:div w:id="1239679110">
                      <w:marLeft w:val="0"/>
                      <w:marRight w:val="0"/>
                      <w:marTop w:val="0"/>
                      <w:marBottom w:val="0"/>
                      <w:divBdr>
                        <w:top w:val="none" w:sz="0" w:space="0" w:color="auto"/>
                        <w:left w:val="none" w:sz="0" w:space="0" w:color="auto"/>
                        <w:bottom w:val="none" w:sz="0" w:space="0" w:color="auto"/>
                        <w:right w:val="none" w:sz="0" w:space="0" w:color="auto"/>
                      </w:divBdr>
                      <w:divsChild>
                        <w:div w:id="207765127">
                          <w:marLeft w:val="0"/>
                          <w:marRight w:val="0"/>
                          <w:marTop w:val="0"/>
                          <w:marBottom w:val="0"/>
                          <w:divBdr>
                            <w:top w:val="none" w:sz="0" w:space="0" w:color="auto"/>
                            <w:left w:val="none" w:sz="0" w:space="0" w:color="auto"/>
                            <w:bottom w:val="none" w:sz="0" w:space="0" w:color="auto"/>
                            <w:right w:val="none" w:sz="0" w:space="0" w:color="auto"/>
                          </w:divBdr>
                          <w:divsChild>
                            <w:div w:id="163521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4694866">
          <w:marLeft w:val="0"/>
          <w:marRight w:val="0"/>
          <w:marTop w:val="0"/>
          <w:marBottom w:val="0"/>
          <w:divBdr>
            <w:top w:val="none" w:sz="0" w:space="0" w:color="auto"/>
            <w:left w:val="none" w:sz="0" w:space="0" w:color="auto"/>
            <w:bottom w:val="none" w:sz="0" w:space="0" w:color="auto"/>
            <w:right w:val="none" w:sz="0" w:space="0" w:color="auto"/>
          </w:divBdr>
          <w:divsChild>
            <w:div w:id="1351295240">
              <w:marLeft w:val="0"/>
              <w:marRight w:val="0"/>
              <w:marTop w:val="0"/>
              <w:marBottom w:val="0"/>
              <w:divBdr>
                <w:top w:val="none" w:sz="0" w:space="0" w:color="auto"/>
                <w:left w:val="none" w:sz="0" w:space="0" w:color="auto"/>
                <w:bottom w:val="none" w:sz="0" w:space="0" w:color="auto"/>
                <w:right w:val="none" w:sz="0" w:space="0" w:color="auto"/>
              </w:divBdr>
              <w:divsChild>
                <w:div w:id="1903709515">
                  <w:marLeft w:val="0"/>
                  <w:marRight w:val="0"/>
                  <w:marTop w:val="0"/>
                  <w:marBottom w:val="0"/>
                  <w:divBdr>
                    <w:top w:val="none" w:sz="0" w:space="0" w:color="auto"/>
                    <w:left w:val="none" w:sz="0" w:space="0" w:color="auto"/>
                    <w:bottom w:val="none" w:sz="0" w:space="0" w:color="auto"/>
                    <w:right w:val="none" w:sz="0" w:space="0" w:color="auto"/>
                  </w:divBdr>
                  <w:divsChild>
                    <w:div w:id="838349563">
                      <w:marLeft w:val="0"/>
                      <w:marRight w:val="0"/>
                      <w:marTop w:val="0"/>
                      <w:marBottom w:val="0"/>
                      <w:divBdr>
                        <w:top w:val="none" w:sz="0" w:space="0" w:color="auto"/>
                        <w:left w:val="none" w:sz="0" w:space="0" w:color="auto"/>
                        <w:bottom w:val="none" w:sz="0" w:space="0" w:color="auto"/>
                        <w:right w:val="none" w:sz="0" w:space="0" w:color="auto"/>
                      </w:divBdr>
                    </w:div>
                  </w:divsChild>
                </w:div>
                <w:div w:id="146288609">
                  <w:marLeft w:val="0"/>
                  <w:marRight w:val="0"/>
                  <w:marTop w:val="0"/>
                  <w:marBottom w:val="0"/>
                  <w:divBdr>
                    <w:top w:val="none" w:sz="0" w:space="0" w:color="auto"/>
                    <w:left w:val="none" w:sz="0" w:space="0" w:color="auto"/>
                    <w:bottom w:val="none" w:sz="0" w:space="0" w:color="auto"/>
                    <w:right w:val="none" w:sz="0" w:space="0" w:color="auto"/>
                  </w:divBdr>
                  <w:divsChild>
                    <w:div w:id="1593853620">
                      <w:marLeft w:val="0"/>
                      <w:marRight w:val="0"/>
                      <w:marTop w:val="0"/>
                      <w:marBottom w:val="0"/>
                      <w:divBdr>
                        <w:top w:val="none" w:sz="0" w:space="0" w:color="auto"/>
                        <w:left w:val="none" w:sz="0" w:space="0" w:color="auto"/>
                        <w:bottom w:val="none" w:sz="0" w:space="0" w:color="auto"/>
                        <w:right w:val="none" w:sz="0" w:space="0" w:color="auto"/>
                      </w:divBdr>
                    </w:div>
                    <w:div w:id="35777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938932">
          <w:marLeft w:val="0"/>
          <w:marRight w:val="0"/>
          <w:marTop w:val="0"/>
          <w:marBottom w:val="0"/>
          <w:divBdr>
            <w:top w:val="none" w:sz="0" w:space="0" w:color="auto"/>
            <w:left w:val="none" w:sz="0" w:space="0" w:color="auto"/>
            <w:bottom w:val="none" w:sz="0" w:space="0" w:color="auto"/>
            <w:right w:val="none" w:sz="0" w:space="0" w:color="auto"/>
          </w:divBdr>
          <w:divsChild>
            <w:div w:id="266667656">
              <w:marLeft w:val="0"/>
              <w:marRight w:val="0"/>
              <w:marTop w:val="0"/>
              <w:marBottom w:val="0"/>
              <w:divBdr>
                <w:top w:val="none" w:sz="0" w:space="0" w:color="auto"/>
                <w:left w:val="none" w:sz="0" w:space="0" w:color="auto"/>
                <w:bottom w:val="none" w:sz="0" w:space="0" w:color="auto"/>
                <w:right w:val="none" w:sz="0" w:space="0" w:color="auto"/>
              </w:divBdr>
              <w:divsChild>
                <w:div w:id="891574802">
                  <w:marLeft w:val="0"/>
                  <w:marRight w:val="0"/>
                  <w:marTop w:val="0"/>
                  <w:marBottom w:val="0"/>
                  <w:divBdr>
                    <w:top w:val="none" w:sz="0" w:space="0" w:color="auto"/>
                    <w:left w:val="none" w:sz="0" w:space="0" w:color="auto"/>
                    <w:bottom w:val="none" w:sz="0" w:space="0" w:color="auto"/>
                    <w:right w:val="none" w:sz="0" w:space="0" w:color="auto"/>
                  </w:divBdr>
                  <w:divsChild>
                    <w:div w:id="104807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09571">
          <w:marLeft w:val="0"/>
          <w:marRight w:val="0"/>
          <w:marTop w:val="0"/>
          <w:marBottom w:val="0"/>
          <w:divBdr>
            <w:top w:val="none" w:sz="0" w:space="0" w:color="auto"/>
            <w:left w:val="none" w:sz="0" w:space="0" w:color="auto"/>
            <w:bottom w:val="none" w:sz="0" w:space="0" w:color="auto"/>
            <w:right w:val="none" w:sz="0" w:space="0" w:color="auto"/>
          </w:divBdr>
          <w:divsChild>
            <w:div w:id="138427636">
              <w:marLeft w:val="0"/>
              <w:marRight w:val="0"/>
              <w:marTop w:val="0"/>
              <w:marBottom w:val="0"/>
              <w:divBdr>
                <w:top w:val="none" w:sz="0" w:space="0" w:color="auto"/>
                <w:left w:val="none" w:sz="0" w:space="0" w:color="auto"/>
                <w:bottom w:val="none" w:sz="0" w:space="0" w:color="auto"/>
                <w:right w:val="none" w:sz="0" w:space="0" w:color="auto"/>
              </w:divBdr>
              <w:divsChild>
                <w:div w:id="584267089">
                  <w:marLeft w:val="0"/>
                  <w:marRight w:val="0"/>
                  <w:marTop w:val="0"/>
                  <w:marBottom w:val="0"/>
                  <w:divBdr>
                    <w:top w:val="none" w:sz="0" w:space="0" w:color="auto"/>
                    <w:left w:val="none" w:sz="0" w:space="0" w:color="auto"/>
                    <w:bottom w:val="none" w:sz="0" w:space="0" w:color="auto"/>
                    <w:right w:val="none" w:sz="0" w:space="0" w:color="auto"/>
                  </w:divBdr>
                  <w:divsChild>
                    <w:div w:id="1045258571">
                      <w:marLeft w:val="0"/>
                      <w:marRight w:val="0"/>
                      <w:marTop w:val="0"/>
                      <w:marBottom w:val="0"/>
                      <w:divBdr>
                        <w:top w:val="none" w:sz="0" w:space="0" w:color="auto"/>
                        <w:left w:val="none" w:sz="0" w:space="0" w:color="auto"/>
                        <w:bottom w:val="none" w:sz="0" w:space="0" w:color="auto"/>
                        <w:right w:val="none" w:sz="0" w:space="0" w:color="auto"/>
                      </w:divBdr>
                      <w:divsChild>
                        <w:div w:id="1456097080">
                          <w:marLeft w:val="0"/>
                          <w:marRight w:val="0"/>
                          <w:marTop w:val="0"/>
                          <w:marBottom w:val="0"/>
                          <w:divBdr>
                            <w:top w:val="none" w:sz="0" w:space="0" w:color="auto"/>
                            <w:left w:val="none" w:sz="0" w:space="0" w:color="auto"/>
                            <w:bottom w:val="none" w:sz="0" w:space="0" w:color="auto"/>
                            <w:right w:val="none" w:sz="0" w:space="0" w:color="auto"/>
                          </w:divBdr>
                          <w:divsChild>
                            <w:div w:id="592126263">
                              <w:marLeft w:val="0"/>
                              <w:marRight w:val="0"/>
                              <w:marTop w:val="0"/>
                              <w:marBottom w:val="0"/>
                              <w:divBdr>
                                <w:top w:val="none" w:sz="0" w:space="0" w:color="auto"/>
                                <w:left w:val="none" w:sz="0" w:space="0" w:color="auto"/>
                                <w:bottom w:val="none" w:sz="0" w:space="0" w:color="auto"/>
                                <w:right w:val="none" w:sz="0" w:space="0" w:color="auto"/>
                              </w:divBdr>
                              <w:divsChild>
                                <w:div w:id="397938746">
                                  <w:marLeft w:val="0"/>
                                  <w:marRight w:val="0"/>
                                  <w:marTop w:val="0"/>
                                  <w:marBottom w:val="0"/>
                                  <w:divBdr>
                                    <w:top w:val="none" w:sz="0" w:space="0" w:color="auto"/>
                                    <w:left w:val="none" w:sz="0" w:space="0" w:color="auto"/>
                                    <w:bottom w:val="none" w:sz="0" w:space="0" w:color="auto"/>
                                    <w:right w:val="none" w:sz="0" w:space="0" w:color="auto"/>
                                  </w:divBdr>
                                  <w:divsChild>
                                    <w:div w:id="1578054814">
                                      <w:marLeft w:val="0"/>
                                      <w:marRight w:val="0"/>
                                      <w:marTop w:val="0"/>
                                      <w:marBottom w:val="0"/>
                                      <w:divBdr>
                                        <w:top w:val="none" w:sz="0" w:space="0" w:color="auto"/>
                                        <w:left w:val="none" w:sz="0" w:space="0" w:color="auto"/>
                                        <w:bottom w:val="none" w:sz="0" w:space="0" w:color="auto"/>
                                        <w:right w:val="none" w:sz="0" w:space="0" w:color="auto"/>
                                      </w:divBdr>
                                    </w:div>
                                  </w:divsChild>
                                </w:div>
                                <w:div w:id="215748496">
                                  <w:marLeft w:val="0"/>
                                  <w:marRight w:val="0"/>
                                  <w:marTop w:val="0"/>
                                  <w:marBottom w:val="0"/>
                                  <w:divBdr>
                                    <w:top w:val="none" w:sz="0" w:space="0" w:color="auto"/>
                                    <w:left w:val="none" w:sz="0" w:space="0" w:color="auto"/>
                                    <w:bottom w:val="none" w:sz="0" w:space="0" w:color="auto"/>
                                    <w:right w:val="none" w:sz="0" w:space="0" w:color="auto"/>
                                  </w:divBdr>
                                  <w:divsChild>
                                    <w:div w:id="2065903673">
                                      <w:marLeft w:val="0"/>
                                      <w:marRight w:val="0"/>
                                      <w:marTop w:val="0"/>
                                      <w:marBottom w:val="0"/>
                                      <w:divBdr>
                                        <w:top w:val="none" w:sz="0" w:space="0" w:color="auto"/>
                                        <w:left w:val="none" w:sz="0" w:space="0" w:color="auto"/>
                                        <w:bottom w:val="none" w:sz="0" w:space="0" w:color="auto"/>
                                        <w:right w:val="none" w:sz="0" w:space="0" w:color="auto"/>
                                      </w:divBdr>
                                    </w:div>
                                    <w:div w:id="29557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0792015">
      <w:bodyDiv w:val="1"/>
      <w:marLeft w:val="0"/>
      <w:marRight w:val="0"/>
      <w:marTop w:val="0"/>
      <w:marBottom w:val="0"/>
      <w:divBdr>
        <w:top w:val="none" w:sz="0" w:space="0" w:color="auto"/>
        <w:left w:val="none" w:sz="0" w:space="0" w:color="auto"/>
        <w:bottom w:val="none" w:sz="0" w:space="0" w:color="auto"/>
        <w:right w:val="none" w:sz="0" w:space="0" w:color="auto"/>
      </w:divBdr>
    </w:div>
    <w:div w:id="1968703015">
      <w:bodyDiv w:val="1"/>
      <w:marLeft w:val="0"/>
      <w:marRight w:val="0"/>
      <w:marTop w:val="0"/>
      <w:marBottom w:val="0"/>
      <w:divBdr>
        <w:top w:val="none" w:sz="0" w:space="0" w:color="auto"/>
        <w:left w:val="none" w:sz="0" w:space="0" w:color="auto"/>
        <w:bottom w:val="none" w:sz="0" w:space="0" w:color="auto"/>
        <w:right w:val="none" w:sz="0" w:space="0" w:color="auto"/>
      </w:divBdr>
      <w:divsChild>
        <w:div w:id="53941676">
          <w:marLeft w:val="0"/>
          <w:marRight w:val="0"/>
          <w:marTop w:val="0"/>
          <w:marBottom w:val="0"/>
          <w:divBdr>
            <w:top w:val="none" w:sz="0" w:space="0" w:color="auto"/>
            <w:left w:val="none" w:sz="0" w:space="0" w:color="auto"/>
            <w:bottom w:val="none" w:sz="0" w:space="0" w:color="auto"/>
            <w:right w:val="none" w:sz="0" w:space="0" w:color="auto"/>
          </w:divBdr>
        </w:div>
      </w:divsChild>
    </w:div>
    <w:div w:id="1973946506">
      <w:bodyDiv w:val="1"/>
      <w:marLeft w:val="0"/>
      <w:marRight w:val="0"/>
      <w:marTop w:val="0"/>
      <w:marBottom w:val="0"/>
      <w:divBdr>
        <w:top w:val="none" w:sz="0" w:space="0" w:color="auto"/>
        <w:left w:val="none" w:sz="0" w:space="0" w:color="auto"/>
        <w:bottom w:val="none" w:sz="0" w:space="0" w:color="auto"/>
        <w:right w:val="none" w:sz="0" w:space="0" w:color="auto"/>
      </w:divBdr>
    </w:div>
    <w:div w:id="1984308293">
      <w:bodyDiv w:val="1"/>
      <w:marLeft w:val="0"/>
      <w:marRight w:val="0"/>
      <w:marTop w:val="0"/>
      <w:marBottom w:val="0"/>
      <w:divBdr>
        <w:top w:val="none" w:sz="0" w:space="0" w:color="auto"/>
        <w:left w:val="none" w:sz="0" w:space="0" w:color="auto"/>
        <w:bottom w:val="none" w:sz="0" w:space="0" w:color="auto"/>
        <w:right w:val="none" w:sz="0" w:space="0" w:color="auto"/>
      </w:divBdr>
    </w:div>
    <w:div w:id="1984310590">
      <w:bodyDiv w:val="1"/>
      <w:marLeft w:val="0"/>
      <w:marRight w:val="0"/>
      <w:marTop w:val="0"/>
      <w:marBottom w:val="0"/>
      <w:divBdr>
        <w:top w:val="none" w:sz="0" w:space="0" w:color="auto"/>
        <w:left w:val="none" w:sz="0" w:space="0" w:color="auto"/>
        <w:bottom w:val="none" w:sz="0" w:space="0" w:color="auto"/>
        <w:right w:val="none" w:sz="0" w:space="0" w:color="auto"/>
      </w:divBdr>
    </w:div>
    <w:div w:id="1994606235">
      <w:bodyDiv w:val="1"/>
      <w:marLeft w:val="0"/>
      <w:marRight w:val="0"/>
      <w:marTop w:val="0"/>
      <w:marBottom w:val="0"/>
      <w:divBdr>
        <w:top w:val="none" w:sz="0" w:space="0" w:color="auto"/>
        <w:left w:val="none" w:sz="0" w:space="0" w:color="auto"/>
        <w:bottom w:val="none" w:sz="0" w:space="0" w:color="auto"/>
        <w:right w:val="none" w:sz="0" w:space="0" w:color="auto"/>
      </w:divBdr>
    </w:div>
    <w:div w:id="2002272398">
      <w:bodyDiv w:val="1"/>
      <w:marLeft w:val="0"/>
      <w:marRight w:val="0"/>
      <w:marTop w:val="0"/>
      <w:marBottom w:val="0"/>
      <w:divBdr>
        <w:top w:val="none" w:sz="0" w:space="0" w:color="auto"/>
        <w:left w:val="none" w:sz="0" w:space="0" w:color="auto"/>
        <w:bottom w:val="none" w:sz="0" w:space="0" w:color="auto"/>
        <w:right w:val="none" w:sz="0" w:space="0" w:color="auto"/>
      </w:divBdr>
      <w:divsChild>
        <w:div w:id="7876991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8508040">
      <w:bodyDiv w:val="1"/>
      <w:marLeft w:val="0"/>
      <w:marRight w:val="0"/>
      <w:marTop w:val="0"/>
      <w:marBottom w:val="0"/>
      <w:divBdr>
        <w:top w:val="none" w:sz="0" w:space="0" w:color="auto"/>
        <w:left w:val="none" w:sz="0" w:space="0" w:color="auto"/>
        <w:bottom w:val="none" w:sz="0" w:space="0" w:color="auto"/>
        <w:right w:val="none" w:sz="0" w:space="0" w:color="auto"/>
      </w:divBdr>
      <w:divsChild>
        <w:div w:id="74792083">
          <w:marLeft w:val="0"/>
          <w:marRight w:val="0"/>
          <w:marTop w:val="0"/>
          <w:marBottom w:val="0"/>
          <w:divBdr>
            <w:top w:val="none" w:sz="0" w:space="0" w:color="auto"/>
            <w:left w:val="none" w:sz="0" w:space="0" w:color="auto"/>
            <w:bottom w:val="none" w:sz="0" w:space="0" w:color="auto"/>
            <w:right w:val="none" w:sz="0" w:space="0" w:color="auto"/>
          </w:divBdr>
          <w:divsChild>
            <w:div w:id="559750636">
              <w:marLeft w:val="0"/>
              <w:marRight w:val="0"/>
              <w:marTop w:val="0"/>
              <w:marBottom w:val="0"/>
              <w:divBdr>
                <w:top w:val="none" w:sz="0" w:space="0" w:color="auto"/>
                <w:left w:val="none" w:sz="0" w:space="0" w:color="auto"/>
                <w:bottom w:val="none" w:sz="0" w:space="0" w:color="auto"/>
                <w:right w:val="none" w:sz="0" w:space="0" w:color="auto"/>
              </w:divBdr>
              <w:divsChild>
                <w:div w:id="1398938503">
                  <w:marLeft w:val="0"/>
                  <w:marRight w:val="0"/>
                  <w:marTop w:val="0"/>
                  <w:marBottom w:val="0"/>
                  <w:divBdr>
                    <w:top w:val="none" w:sz="0" w:space="0" w:color="auto"/>
                    <w:left w:val="none" w:sz="0" w:space="0" w:color="auto"/>
                    <w:bottom w:val="none" w:sz="0" w:space="0" w:color="auto"/>
                    <w:right w:val="none" w:sz="0" w:space="0" w:color="auto"/>
                  </w:divBdr>
                  <w:divsChild>
                    <w:div w:id="1800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882142">
      <w:bodyDiv w:val="1"/>
      <w:marLeft w:val="0"/>
      <w:marRight w:val="0"/>
      <w:marTop w:val="0"/>
      <w:marBottom w:val="0"/>
      <w:divBdr>
        <w:top w:val="none" w:sz="0" w:space="0" w:color="auto"/>
        <w:left w:val="none" w:sz="0" w:space="0" w:color="auto"/>
        <w:bottom w:val="none" w:sz="0" w:space="0" w:color="auto"/>
        <w:right w:val="none" w:sz="0" w:space="0" w:color="auto"/>
      </w:divBdr>
      <w:divsChild>
        <w:div w:id="1811363453">
          <w:marLeft w:val="0"/>
          <w:marRight w:val="0"/>
          <w:marTop w:val="0"/>
          <w:marBottom w:val="0"/>
          <w:divBdr>
            <w:top w:val="none" w:sz="0" w:space="0" w:color="auto"/>
            <w:left w:val="none" w:sz="0" w:space="0" w:color="auto"/>
            <w:bottom w:val="none" w:sz="0" w:space="0" w:color="auto"/>
            <w:right w:val="none" w:sz="0" w:space="0" w:color="auto"/>
          </w:divBdr>
          <w:divsChild>
            <w:div w:id="206772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3742">
      <w:bodyDiv w:val="1"/>
      <w:marLeft w:val="0"/>
      <w:marRight w:val="0"/>
      <w:marTop w:val="0"/>
      <w:marBottom w:val="0"/>
      <w:divBdr>
        <w:top w:val="none" w:sz="0" w:space="0" w:color="auto"/>
        <w:left w:val="none" w:sz="0" w:space="0" w:color="auto"/>
        <w:bottom w:val="none" w:sz="0" w:space="0" w:color="auto"/>
        <w:right w:val="none" w:sz="0" w:space="0" w:color="auto"/>
      </w:divBdr>
    </w:div>
    <w:div w:id="2144539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ccessibilitymb.ca/fund.html" TargetMode="External"/><Relationship Id="rId13" Type="http://schemas.openxmlformats.org/officeDocument/2006/relationships/hyperlink" Target="https://www.accesschangeseverything.com/business-online-accessibility-for-people-with-disabilities-in-manitoba-survey/"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www.accesschangeseverything.com/" TargetMode="External"/><Relationship Id="rId7" Type="http://schemas.openxmlformats.org/officeDocument/2006/relationships/endnotes" Target="endnotes.xml"/><Relationship Id="rId12" Type="http://schemas.openxmlformats.org/officeDocument/2006/relationships/hyperlink" Target="https://accessibilitymb.ca/"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innipeg-chamber.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yperlink" Target="https://www.accesschangeseverything.com/"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innipeg-chamber.com/code/" TargetMode="External"/><Relationship Id="rId14" Type="http://schemas.openxmlformats.org/officeDocument/2006/relationships/hyperlink" Target="https://winnipeg-chamber.com/code/"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9FE6B-9E52-4744-BBA0-CE86FDEF3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5638</Words>
  <Characters>32143</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Business Online Accessibility for People with Disabilities in Manitoba Survey Report</vt:lpstr>
    </vt:vector>
  </TitlesOfParts>
  <Manager/>
  <Company>Access Changes Everything Inc.</Company>
  <LinksUpToDate>false</LinksUpToDate>
  <CharactersWithSpaces>37706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Online Accessibility for People with Disabilities in Manitoba Survey Report</dc:title>
  <dc:subject/>
  <dc:creator>Lisa Snider</dc:creator>
  <cp:keywords/>
  <dc:description/>
  <cp:lastModifiedBy>Lisa Snider</cp:lastModifiedBy>
  <cp:revision>3</cp:revision>
  <cp:lastPrinted>2023-05-10T15:54:00Z</cp:lastPrinted>
  <dcterms:created xsi:type="dcterms:W3CDTF">2023-05-24T22:19:00Z</dcterms:created>
  <dcterms:modified xsi:type="dcterms:W3CDTF">2023-05-24T22:20:00Z</dcterms:modified>
  <cp:category/>
</cp:coreProperties>
</file>